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D5" w:rsidRPr="00112821" w:rsidRDefault="00F934D5" w:rsidP="00F934D5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>F/I/7.5</w:t>
      </w:r>
      <w:r w:rsidRPr="00112821">
        <w:rPr>
          <w:sz w:val="20"/>
          <w:szCs w:val="20"/>
        </w:rPr>
        <w:t>/01/01</w:t>
      </w:r>
    </w:p>
    <w:p w:rsidR="00F934D5" w:rsidRPr="005C297A" w:rsidRDefault="00F934D5" w:rsidP="00F934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0050. 43 .2022</w:t>
      </w:r>
    </w:p>
    <w:p w:rsidR="00F934D5" w:rsidRPr="005C297A" w:rsidRDefault="00F934D5" w:rsidP="00F934D5">
      <w:pPr>
        <w:jc w:val="center"/>
        <w:rPr>
          <w:b/>
          <w:sz w:val="22"/>
          <w:szCs w:val="22"/>
        </w:rPr>
      </w:pPr>
      <w:r w:rsidRPr="005C297A">
        <w:rPr>
          <w:b/>
          <w:sz w:val="22"/>
          <w:szCs w:val="22"/>
        </w:rPr>
        <w:t>Burmistrza Miasta Płońsk</w:t>
      </w:r>
    </w:p>
    <w:p w:rsidR="00F934D5" w:rsidRDefault="00F934D5" w:rsidP="00F934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23 lutego 2022</w:t>
      </w:r>
      <w:r w:rsidRPr="005C297A">
        <w:rPr>
          <w:b/>
          <w:sz w:val="22"/>
          <w:szCs w:val="22"/>
        </w:rPr>
        <w:t xml:space="preserve"> r.</w:t>
      </w:r>
    </w:p>
    <w:p w:rsidR="00F934D5" w:rsidRPr="005C297A" w:rsidRDefault="00F934D5" w:rsidP="00F934D5">
      <w:pPr>
        <w:jc w:val="center"/>
        <w:rPr>
          <w:b/>
          <w:sz w:val="22"/>
          <w:szCs w:val="22"/>
        </w:rPr>
      </w:pPr>
    </w:p>
    <w:p w:rsidR="00F934D5" w:rsidRPr="005C297A" w:rsidRDefault="00F934D5" w:rsidP="00F934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sprawie powołania Komisji ds. szacowania strat</w:t>
      </w:r>
      <w:r w:rsidRPr="00C746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powstałych w wyniku zdarzenia losowego</w:t>
      </w:r>
    </w:p>
    <w:p w:rsidR="00F934D5" w:rsidRPr="005C297A" w:rsidRDefault="00F934D5" w:rsidP="00F934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w budynkach </w:t>
      </w:r>
    </w:p>
    <w:p w:rsidR="00F934D5" w:rsidRPr="005C297A" w:rsidRDefault="00F934D5" w:rsidP="00F934D5">
      <w:pPr>
        <w:jc w:val="right"/>
        <w:rPr>
          <w:i/>
          <w:sz w:val="22"/>
          <w:szCs w:val="22"/>
        </w:rPr>
      </w:pPr>
    </w:p>
    <w:p w:rsidR="00F934D5" w:rsidRPr="005C297A" w:rsidRDefault="00F934D5" w:rsidP="00F934D5">
      <w:pPr>
        <w:jc w:val="both"/>
        <w:rPr>
          <w:sz w:val="22"/>
          <w:szCs w:val="22"/>
        </w:rPr>
      </w:pPr>
      <w:r w:rsidRPr="005C297A">
        <w:rPr>
          <w:sz w:val="22"/>
          <w:szCs w:val="22"/>
        </w:rPr>
        <w:t xml:space="preserve">Na podstawie art. </w:t>
      </w:r>
      <w:r>
        <w:rPr>
          <w:sz w:val="22"/>
          <w:szCs w:val="22"/>
        </w:rPr>
        <w:t xml:space="preserve">17 ust. 1 pkt 6 </w:t>
      </w:r>
      <w:r w:rsidRPr="005C297A">
        <w:rPr>
          <w:sz w:val="22"/>
          <w:szCs w:val="22"/>
        </w:rPr>
        <w:t xml:space="preserve">ustawy z </w:t>
      </w:r>
      <w:r>
        <w:rPr>
          <w:sz w:val="22"/>
          <w:szCs w:val="22"/>
        </w:rPr>
        <w:t>dnia 12 marca 2004 roku o pomocy społecznej</w:t>
      </w:r>
      <w:r w:rsidRPr="005C297A">
        <w:rPr>
          <w:sz w:val="22"/>
          <w:szCs w:val="22"/>
        </w:rPr>
        <w:t xml:space="preserve"> </w:t>
      </w:r>
      <w:r>
        <w:rPr>
          <w:sz w:val="22"/>
          <w:szCs w:val="22"/>
        </w:rPr>
        <w:t>(tj. Dz. U.                 z 2021 r., poz. 2268</w:t>
      </w:r>
      <w:r w:rsidRPr="005C297A">
        <w:rPr>
          <w:sz w:val="22"/>
          <w:szCs w:val="22"/>
        </w:rPr>
        <w:t xml:space="preserve"> ze zm.)</w:t>
      </w:r>
      <w:r>
        <w:rPr>
          <w:sz w:val="22"/>
          <w:szCs w:val="22"/>
        </w:rPr>
        <w:t xml:space="preserve"> oraz</w:t>
      </w:r>
      <w:r w:rsidRPr="00C746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art. 31 i art. 33 ust. 3 i 5 ustawy o samorządzie gminnym </w:t>
      </w:r>
      <w:r>
        <w:rPr>
          <w:sz w:val="22"/>
          <w:szCs w:val="22"/>
        </w:rPr>
        <w:br/>
        <w:t>(tj.</w:t>
      </w:r>
      <w:r w:rsidRPr="00DF7152">
        <w:rPr>
          <w:sz w:val="22"/>
          <w:szCs w:val="22"/>
        </w:rPr>
        <w:t xml:space="preserve"> </w:t>
      </w:r>
      <w:r>
        <w:rPr>
          <w:sz w:val="22"/>
          <w:szCs w:val="22"/>
        </w:rPr>
        <w:t>Dz. U. z 2021 r., poz. 1372</w:t>
      </w:r>
      <w:r w:rsidRPr="005C297A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) </w:t>
      </w:r>
      <w:r w:rsidRPr="005C297A">
        <w:rPr>
          <w:sz w:val="22"/>
          <w:szCs w:val="22"/>
        </w:rPr>
        <w:t xml:space="preserve"> zarządzam, co następuje:</w:t>
      </w:r>
    </w:p>
    <w:p w:rsidR="00F934D5" w:rsidRPr="005C297A" w:rsidRDefault="00F934D5" w:rsidP="00F934D5">
      <w:pPr>
        <w:jc w:val="both"/>
        <w:rPr>
          <w:sz w:val="22"/>
          <w:szCs w:val="22"/>
        </w:rPr>
      </w:pPr>
    </w:p>
    <w:p w:rsidR="00F934D5" w:rsidRDefault="00F934D5" w:rsidP="00F934D5">
      <w:pPr>
        <w:jc w:val="center"/>
        <w:rPr>
          <w:sz w:val="22"/>
          <w:szCs w:val="22"/>
        </w:rPr>
      </w:pPr>
      <w:r w:rsidRPr="005C297A">
        <w:rPr>
          <w:sz w:val="22"/>
          <w:szCs w:val="22"/>
        </w:rPr>
        <w:t>§ 1</w:t>
      </w:r>
    </w:p>
    <w:p w:rsidR="00F934D5" w:rsidRDefault="00F934D5" w:rsidP="00F93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Powołać </w:t>
      </w:r>
      <w:r w:rsidRPr="00B00B63">
        <w:rPr>
          <w:sz w:val="22"/>
          <w:szCs w:val="22"/>
        </w:rPr>
        <w:t>Komisję ds.</w:t>
      </w:r>
      <w:r w:rsidRPr="005732D9">
        <w:rPr>
          <w:sz w:val="22"/>
          <w:szCs w:val="22"/>
        </w:rPr>
        <w:t xml:space="preserve"> szacowani</w:t>
      </w:r>
      <w:r>
        <w:rPr>
          <w:sz w:val="22"/>
          <w:szCs w:val="22"/>
        </w:rPr>
        <w:t>a strat w budynkach</w:t>
      </w:r>
      <w:r w:rsidRPr="005732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zlokalizowanych w granicach administracyjnych miasta Płońsk, </w:t>
      </w:r>
      <w:r w:rsidRPr="005732D9">
        <w:rPr>
          <w:sz w:val="22"/>
          <w:szCs w:val="22"/>
        </w:rPr>
        <w:t xml:space="preserve">powstałych w wyniku zdarzenia losowego </w:t>
      </w:r>
      <w:r>
        <w:rPr>
          <w:sz w:val="22"/>
          <w:szCs w:val="22"/>
        </w:rPr>
        <w:t>w składzie:</w:t>
      </w:r>
    </w:p>
    <w:p w:rsidR="00F934D5" w:rsidRDefault="00F934D5" w:rsidP="00F934D5">
      <w:pPr>
        <w:jc w:val="both"/>
        <w:rPr>
          <w:sz w:val="22"/>
          <w:szCs w:val="22"/>
        </w:rPr>
      </w:pPr>
    </w:p>
    <w:p w:rsidR="00F934D5" w:rsidRDefault="00F934D5" w:rsidP="00F934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Mieczysław Radomski - przedstawiciel Urzędu Miejskiego w Płońsku</w:t>
      </w:r>
    </w:p>
    <w:p w:rsidR="00F934D5" w:rsidRDefault="00F934D5" w:rsidP="00F934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Katarzyna Leszczyńska -</w:t>
      </w:r>
      <w:r w:rsidRPr="00AB7C67">
        <w:rPr>
          <w:sz w:val="22"/>
          <w:szCs w:val="22"/>
        </w:rPr>
        <w:t xml:space="preserve"> </w:t>
      </w:r>
      <w:r>
        <w:rPr>
          <w:sz w:val="22"/>
          <w:szCs w:val="22"/>
        </w:rPr>
        <w:t>przedstawiciel Urzędu Miejskiego w Płońsku</w:t>
      </w:r>
    </w:p>
    <w:p w:rsidR="00F934D5" w:rsidRDefault="00F934D5" w:rsidP="00F934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Wojciech Papis - przedstawiciel Zakładu Gospodarki Mieszkaniowej w Płońsku</w:t>
      </w:r>
    </w:p>
    <w:p w:rsidR="00F934D5" w:rsidRDefault="00F934D5" w:rsidP="00F934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Marek </w:t>
      </w:r>
      <w:proofErr w:type="spellStart"/>
      <w:r>
        <w:rPr>
          <w:sz w:val="22"/>
          <w:szCs w:val="22"/>
        </w:rPr>
        <w:t>Gontarski</w:t>
      </w:r>
      <w:proofErr w:type="spellEnd"/>
      <w:r>
        <w:rPr>
          <w:sz w:val="22"/>
          <w:szCs w:val="22"/>
        </w:rPr>
        <w:t xml:space="preserve"> - Powiatowy Inspektor Nadzoru Budowlanego w Płońsku</w:t>
      </w:r>
    </w:p>
    <w:p w:rsidR="00F934D5" w:rsidRPr="00881056" w:rsidRDefault="00F934D5" w:rsidP="00F934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Linda </w:t>
      </w:r>
      <w:proofErr w:type="spellStart"/>
      <w:r>
        <w:rPr>
          <w:sz w:val="22"/>
          <w:szCs w:val="22"/>
        </w:rPr>
        <w:t>Obidzińska</w:t>
      </w:r>
      <w:proofErr w:type="spellEnd"/>
      <w:r>
        <w:rPr>
          <w:sz w:val="22"/>
          <w:szCs w:val="22"/>
        </w:rPr>
        <w:t xml:space="preserve">  - przedstawiciel</w:t>
      </w:r>
      <w:r w:rsidRPr="007E254C">
        <w:rPr>
          <w:sz w:val="22"/>
          <w:szCs w:val="22"/>
        </w:rPr>
        <w:t xml:space="preserve"> </w:t>
      </w:r>
      <w:r>
        <w:rPr>
          <w:sz w:val="22"/>
          <w:szCs w:val="22"/>
        </w:rPr>
        <w:t>Powiatowego Inspektora Nadzoru Budowlanego w Płońsku</w:t>
      </w:r>
    </w:p>
    <w:p w:rsidR="00F934D5" w:rsidRPr="005C297A" w:rsidRDefault="00F934D5" w:rsidP="00F934D5">
      <w:pPr>
        <w:jc w:val="center"/>
        <w:rPr>
          <w:sz w:val="22"/>
          <w:szCs w:val="22"/>
        </w:rPr>
      </w:pPr>
    </w:p>
    <w:p w:rsidR="00F934D5" w:rsidRDefault="00F934D5" w:rsidP="00F934D5">
      <w:pPr>
        <w:jc w:val="center"/>
        <w:rPr>
          <w:sz w:val="22"/>
          <w:szCs w:val="22"/>
        </w:rPr>
      </w:pPr>
      <w:r w:rsidRPr="005C297A">
        <w:rPr>
          <w:sz w:val="22"/>
          <w:szCs w:val="22"/>
        </w:rPr>
        <w:t>§ 2</w:t>
      </w:r>
    </w:p>
    <w:p w:rsidR="00F934D5" w:rsidRDefault="00F934D5" w:rsidP="00F934D5">
      <w:pPr>
        <w:jc w:val="both"/>
        <w:rPr>
          <w:sz w:val="22"/>
          <w:szCs w:val="22"/>
        </w:rPr>
      </w:pPr>
      <w:r>
        <w:rPr>
          <w:sz w:val="22"/>
          <w:szCs w:val="22"/>
        </w:rPr>
        <w:t>Spośród członków Komisji, w przypadkach dużej ilości zniszczeń budynków</w:t>
      </w:r>
      <w:r w:rsidRPr="00AB7C67">
        <w:rPr>
          <w:sz w:val="22"/>
          <w:szCs w:val="22"/>
        </w:rPr>
        <w:t xml:space="preserve"> </w:t>
      </w:r>
      <w:r>
        <w:rPr>
          <w:sz w:val="22"/>
          <w:szCs w:val="22"/>
        </w:rPr>
        <w:t>mogą być określone minimum 2 osobowe składy Komisji ds. szacowania strat. Przy czym w zespołach dwu osobowych przynajmniej jedna osoba powinna być pracownikiem Urzędu miejskiego w Płońsku.</w:t>
      </w:r>
    </w:p>
    <w:p w:rsidR="00F934D5" w:rsidRDefault="00F934D5" w:rsidP="00F934D5">
      <w:pPr>
        <w:jc w:val="both"/>
        <w:rPr>
          <w:sz w:val="22"/>
          <w:szCs w:val="22"/>
        </w:rPr>
      </w:pPr>
    </w:p>
    <w:p w:rsidR="00F934D5" w:rsidRDefault="00F934D5" w:rsidP="00F934D5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F934D5" w:rsidRDefault="00F934D5" w:rsidP="00F934D5">
      <w:pPr>
        <w:jc w:val="both"/>
        <w:rPr>
          <w:sz w:val="22"/>
          <w:szCs w:val="22"/>
        </w:rPr>
      </w:pPr>
      <w:r>
        <w:rPr>
          <w:sz w:val="22"/>
          <w:szCs w:val="22"/>
        </w:rPr>
        <w:t>Komisja sporządzi protokół z wykonywanych czynności.</w:t>
      </w:r>
    </w:p>
    <w:p w:rsidR="00F934D5" w:rsidRPr="005C297A" w:rsidRDefault="00F934D5" w:rsidP="00F934D5">
      <w:pPr>
        <w:jc w:val="both"/>
        <w:rPr>
          <w:sz w:val="22"/>
          <w:szCs w:val="22"/>
        </w:rPr>
      </w:pPr>
    </w:p>
    <w:p w:rsidR="00F934D5" w:rsidRPr="005C297A" w:rsidRDefault="00F934D5" w:rsidP="00F934D5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F934D5" w:rsidRDefault="00F934D5" w:rsidP="00F93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Traci moc zarządzenie nr 0050.95.2018 Burmistrza Miasta Płońsk z dnia 29 czerwca 2018 r. </w:t>
      </w:r>
    </w:p>
    <w:p w:rsidR="00F934D5" w:rsidRDefault="00F934D5" w:rsidP="00F934D5">
      <w:pPr>
        <w:jc w:val="center"/>
        <w:rPr>
          <w:sz w:val="22"/>
          <w:szCs w:val="22"/>
        </w:rPr>
      </w:pPr>
    </w:p>
    <w:p w:rsidR="00F934D5" w:rsidRDefault="00F934D5" w:rsidP="00F934D5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F934D5" w:rsidRPr="00072FEB" w:rsidRDefault="00F934D5" w:rsidP="00F934D5">
      <w:pPr>
        <w:jc w:val="both"/>
        <w:rPr>
          <w:sz w:val="22"/>
          <w:szCs w:val="22"/>
        </w:rPr>
      </w:pPr>
      <w:r w:rsidRPr="005C297A">
        <w:rPr>
          <w:sz w:val="22"/>
          <w:szCs w:val="22"/>
        </w:rPr>
        <w:t>Zarządzenie wchodzi w życie z dniem podpisania.</w:t>
      </w:r>
    </w:p>
    <w:p w:rsidR="00F934D5" w:rsidRPr="00072FEB" w:rsidRDefault="00F934D5" w:rsidP="00F934D5">
      <w:pPr>
        <w:tabs>
          <w:tab w:val="left" w:pos="6879"/>
        </w:tabs>
        <w:ind w:left="4956"/>
        <w:jc w:val="center"/>
        <w:rPr>
          <w:sz w:val="22"/>
          <w:szCs w:val="22"/>
        </w:rPr>
      </w:pPr>
      <w:r w:rsidRPr="00072FEB">
        <w:rPr>
          <w:sz w:val="22"/>
          <w:szCs w:val="22"/>
        </w:rPr>
        <w:t>w z. BURMISTRZA</w:t>
      </w:r>
    </w:p>
    <w:p w:rsidR="00F934D5" w:rsidRPr="00072FEB" w:rsidRDefault="00F934D5" w:rsidP="00F934D5">
      <w:pPr>
        <w:tabs>
          <w:tab w:val="left" w:pos="6879"/>
        </w:tabs>
        <w:ind w:left="4956"/>
        <w:jc w:val="center"/>
        <w:rPr>
          <w:sz w:val="22"/>
          <w:szCs w:val="22"/>
        </w:rPr>
      </w:pPr>
    </w:p>
    <w:p w:rsidR="00F934D5" w:rsidRPr="00072FEB" w:rsidRDefault="00F934D5" w:rsidP="00F934D5">
      <w:pPr>
        <w:tabs>
          <w:tab w:val="left" w:pos="6879"/>
        </w:tabs>
        <w:ind w:left="4956"/>
        <w:jc w:val="center"/>
        <w:rPr>
          <w:i/>
          <w:sz w:val="22"/>
          <w:szCs w:val="22"/>
        </w:rPr>
      </w:pPr>
      <w:r w:rsidRPr="00072FEB">
        <w:rPr>
          <w:i/>
          <w:sz w:val="22"/>
          <w:szCs w:val="22"/>
        </w:rPr>
        <w:t>Teresa Kozera</w:t>
      </w:r>
    </w:p>
    <w:p w:rsidR="00F934D5" w:rsidRPr="00072FEB" w:rsidRDefault="00F934D5" w:rsidP="00F934D5">
      <w:pPr>
        <w:tabs>
          <w:tab w:val="left" w:pos="6879"/>
        </w:tabs>
        <w:ind w:left="4956"/>
        <w:jc w:val="center"/>
        <w:rPr>
          <w:sz w:val="22"/>
          <w:szCs w:val="22"/>
        </w:rPr>
      </w:pPr>
      <w:r w:rsidRPr="00072FEB">
        <w:rPr>
          <w:sz w:val="22"/>
          <w:szCs w:val="22"/>
        </w:rPr>
        <w:t>Zastępca Burmistrza</w:t>
      </w:r>
    </w:p>
    <w:p w:rsidR="00F934D5" w:rsidRPr="005C297A" w:rsidRDefault="00F934D5" w:rsidP="00F934D5">
      <w:pPr>
        <w:jc w:val="right"/>
        <w:rPr>
          <w:sz w:val="20"/>
          <w:szCs w:val="20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  <w:gridCol w:w="1792"/>
        <w:gridCol w:w="1914"/>
        <w:gridCol w:w="701"/>
      </w:tblGrid>
      <w:tr w:rsidR="00F934D5" w:rsidRPr="00977191" w:rsidTr="00F934D5">
        <w:trPr>
          <w:trHeight w:val="616"/>
        </w:trPr>
        <w:tc>
          <w:tcPr>
            <w:tcW w:w="2122" w:type="dxa"/>
            <w:shd w:val="clear" w:color="auto" w:fill="auto"/>
          </w:tcPr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</w:p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  <w:r w:rsidRPr="00977191">
              <w:rPr>
                <w:sz w:val="20"/>
                <w:szCs w:val="20"/>
              </w:rPr>
              <w:t>Sporządził</w:t>
            </w:r>
          </w:p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4" w:type="dxa"/>
            <w:gridSpan w:val="3"/>
            <w:shd w:val="clear" w:color="auto" w:fill="auto"/>
          </w:tcPr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  <w:r w:rsidRPr="00977191">
              <w:rPr>
                <w:sz w:val="20"/>
                <w:szCs w:val="20"/>
              </w:rPr>
              <w:t>Sprawdził (data/podpis/zajmowane stanowisko)</w:t>
            </w:r>
          </w:p>
        </w:tc>
        <w:tc>
          <w:tcPr>
            <w:tcW w:w="701" w:type="dxa"/>
            <w:vMerge w:val="restart"/>
            <w:shd w:val="clear" w:color="auto" w:fill="auto"/>
          </w:tcPr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  <w:r w:rsidRPr="00977191">
              <w:rPr>
                <w:sz w:val="20"/>
                <w:szCs w:val="20"/>
              </w:rPr>
              <w:t>Nr egz.</w:t>
            </w:r>
          </w:p>
        </w:tc>
      </w:tr>
      <w:tr w:rsidR="00F934D5" w:rsidRPr="00977191" w:rsidTr="00F934D5">
        <w:trPr>
          <w:trHeight w:val="420"/>
        </w:trPr>
        <w:tc>
          <w:tcPr>
            <w:tcW w:w="2122" w:type="dxa"/>
            <w:vMerge w:val="restart"/>
            <w:shd w:val="clear" w:color="auto" w:fill="auto"/>
          </w:tcPr>
          <w:p w:rsidR="00F934D5" w:rsidRPr="00072FEB" w:rsidRDefault="00F934D5" w:rsidP="00BC0356">
            <w:pPr>
              <w:jc w:val="center"/>
              <w:rPr>
                <w:sz w:val="16"/>
                <w:szCs w:val="16"/>
              </w:rPr>
            </w:pPr>
            <w:r w:rsidRPr="00977191">
              <w:rPr>
                <w:sz w:val="16"/>
                <w:szCs w:val="16"/>
              </w:rPr>
              <w:t>Data/podpis/zajmowane stanowisko</w:t>
            </w:r>
          </w:p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</w:p>
          <w:p w:rsidR="00F934D5" w:rsidRPr="00072FEB" w:rsidRDefault="00F934D5" w:rsidP="00BC0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23.02.2022 </w:t>
            </w:r>
          </w:p>
          <w:p w:rsidR="00F934D5" w:rsidRDefault="00F934D5" w:rsidP="00BC0356">
            <w:pPr>
              <w:jc w:val="center"/>
              <w:rPr>
                <w:sz w:val="16"/>
                <w:szCs w:val="16"/>
              </w:rPr>
            </w:pPr>
            <w:r w:rsidRPr="00072FEB">
              <w:rPr>
                <w:sz w:val="16"/>
                <w:szCs w:val="16"/>
              </w:rPr>
              <w:t xml:space="preserve">INSPEKTOR </w:t>
            </w:r>
          </w:p>
          <w:p w:rsidR="00F934D5" w:rsidRDefault="00F934D5" w:rsidP="00BC0356">
            <w:pPr>
              <w:jc w:val="center"/>
              <w:rPr>
                <w:sz w:val="16"/>
                <w:szCs w:val="16"/>
              </w:rPr>
            </w:pPr>
            <w:r w:rsidRPr="00072FEB">
              <w:rPr>
                <w:sz w:val="16"/>
                <w:szCs w:val="16"/>
              </w:rPr>
              <w:t xml:space="preserve">ds. ochrony środowiska </w:t>
            </w:r>
            <w:r>
              <w:rPr>
                <w:sz w:val="16"/>
                <w:szCs w:val="16"/>
              </w:rPr>
              <w:br/>
            </w:r>
            <w:r w:rsidRPr="00072FEB">
              <w:rPr>
                <w:sz w:val="16"/>
                <w:szCs w:val="16"/>
              </w:rPr>
              <w:t>i gospodarki komunalnej</w:t>
            </w:r>
          </w:p>
          <w:p w:rsidR="00F934D5" w:rsidRPr="00072FEB" w:rsidRDefault="00F934D5" w:rsidP="00BC0356">
            <w:pPr>
              <w:jc w:val="center"/>
              <w:rPr>
                <w:sz w:val="16"/>
                <w:szCs w:val="16"/>
              </w:rPr>
            </w:pPr>
          </w:p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  <w:r w:rsidRPr="00072FEB">
              <w:rPr>
                <w:sz w:val="16"/>
                <w:szCs w:val="16"/>
              </w:rPr>
              <w:t>Magdalena</w:t>
            </w:r>
            <w:r>
              <w:rPr>
                <w:sz w:val="20"/>
                <w:szCs w:val="20"/>
              </w:rPr>
              <w:t xml:space="preserve"> </w:t>
            </w:r>
            <w:r w:rsidRPr="00072FEB">
              <w:rPr>
                <w:sz w:val="16"/>
                <w:szCs w:val="16"/>
              </w:rPr>
              <w:t>Konarzewska</w:t>
            </w:r>
          </w:p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  <w:r w:rsidRPr="00977191">
              <w:rPr>
                <w:sz w:val="20"/>
                <w:szCs w:val="20"/>
              </w:rPr>
              <w:t>Pod względem merytorycznym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  <w:r w:rsidRPr="00977191">
              <w:rPr>
                <w:sz w:val="20"/>
                <w:szCs w:val="20"/>
              </w:rPr>
              <w:t>Sekretarz Miasta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F934D5" w:rsidRPr="00977191" w:rsidRDefault="00F934D5" w:rsidP="00BC0356">
            <w:pPr>
              <w:jc w:val="center"/>
              <w:rPr>
                <w:sz w:val="20"/>
                <w:szCs w:val="20"/>
              </w:rPr>
            </w:pPr>
            <w:r w:rsidRPr="00977191">
              <w:rPr>
                <w:sz w:val="20"/>
                <w:szCs w:val="20"/>
              </w:rPr>
              <w:t>Pod względem formalno-prawnym</w:t>
            </w:r>
          </w:p>
        </w:tc>
        <w:tc>
          <w:tcPr>
            <w:tcW w:w="701" w:type="dxa"/>
            <w:vMerge/>
            <w:shd w:val="clear" w:color="auto" w:fill="auto"/>
          </w:tcPr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</w:tc>
      </w:tr>
      <w:tr w:rsidR="00F934D5" w:rsidRPr="00977191" w:rsidTr="00F934D5">
        <w:trPr>
          <w:trHeight w:val="324"/>
        </w:trPr>
        <w:tc>
          <w:tcPr>
            <w:tcW w:w="2122" w:type="dxa"/>
            <w:vMerge/>
            <w:shd w:val="clear" w:color="auto" w:fill="auto"/>
          </w:tcPr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  <w:r w:rsidRPr="00977191">
              <w:rPr>
                <w:sz w:val="20"/>
                <w:szCs w:val="20"/>
              </w:rPr>
              <w:t>formalno-rachunkowym*</w:t>
            </w:r>
          </w:p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</w:tc>
      </w:tr>
      <w:tr w:rsidR="00F934D5" w:rsidRPr="00977191" w:rsidTr="00F934D5">
        <w:trPr>
          <w:trHeight w:val="1374"/>
        </w:trPr>
        <w:tc>
          <w:tcPr>
            <w:tcW w:w="2122" w:type="dxa"/>
            <w:vMerge/>
            <w:shd w:val="clear" w:color="auto" w:fill="auto"/>
          </w:tcPr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934D5" w:rsidRPr="00977191" w:rsidRDefault="00F934D5" w:rsidP="00BC0356">
            <w:pPr>
              <w:rPr>
                <w:sz w:val="20"/>
                <w:szCs w:val="20"/>
              </w:rPr>
            </w:pPr>
          </w:p>
          <w:p w:rsidR="00F934D5" w:rsidRDefault="00F934D5" w:rsidP="00BC0356">
            <w:pPr>
              <w:jc w:val="center"/>
              <w:rPr>
                <w:sz w:val="16"/>
                <w:szCs w:val="16"/>
              </w:rPr>
            </w:pPr>
            <w:r w:rsidRPr="00072FEB">
              <w:rPr>
                <w:sz w:val="16"/>
                <w:szCs w:val="16"/>
              </w:rPr>
              <w:t>KIEROWNIK</w:t>
            </w:r>
          </w:p>
          <w:p w:rsidR="00F934D5" w:rsidRDefault="00F934D5" w:rsidP="00BC0356">
            <w:pPr>
              <w:jc w:val="center"/>
              <w:rPr>
                <w:sz w:val="16"/>
                <w:szCs w:val="16"/>
              </w:rPr>
            </w:pPr>
            <w:r w:rsidRPr="00072FEB">
              <w:rPr>
                <w:sz w:val="16"/>
                <w:szCs w:val="16"/>
              </w:rPr>
              <w:t xml:space="preserve">Referatu Odpadów, Ochrony Środowiska </w:t>
            </w:r>
            <w:r>
              <w:rPr>
                <w:sz w:val="16"/>
                <w:szCs w:val="16"/>
              </w:rPr>
              <w:br/>
            </w:r>
            <w:r w:rsidRPr="00072FEB">
              <w:rPr>
                <w:sz w:val="16"/>
                <w:szCs w:val="16"/>
              </w:rPr>
              <w:t>i Gospodarki Komunalnej</w:t>
            </w:r>
          </w:p>
          <w:p w:rsidR="00F934D5" w:rsidRDefault="00F934D5" w:rsidP="00BC0356">
            <w:pPr>
              <w:jc w:val="center"/>
              <w:rPr>
                <w:sz w:val="16"/>
                <w:szCs w:val="16"/>
              </w:rPr>
            </w:pPr>
          </w:p>
          <w:p w:rsidR="00F934D5" w:rsidRDefault="00F934D5" w:rsidP="00BC0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inż. Beata Klik</w:t>
            </w:r>
          </w:p>
          <w:p w:rsidR="00F934D5" w:rsidRPr="00072FEB" w:rsidRDefault="00F934D5" w:rsidP="00F9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23.02.2022 r.</w:t>
            </w:r>
          </w:p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  <w:p w:rsidR="00F934D5" w:rsidRPr="00977191" w:rsidRDefault="00F934D5" w:rsidP="00BC0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F934D5" w:rsidRDefault="00F934D5" w:rsidP="00BC0356">
            <w:pPr>
              <w:jc w:val="center"/>
              <w:rPr>
                <w:sz w:val="16"/>
                <w:szCs w:val="16"/>
              </w:rPr>
            </w:pPr>
            <w:r w:rsidRPr="00072FEB">
              <w:rPr>
                <w:sz w:val="16"/>
                <w:szCs w:val="16"/>
              </w:rPr>
              <w:t>Sekretarz Miasta</w:t>
            </w:r>
          </w:p>
          <w:p w:rsidR="00F934D5" w:rsidRPr="00072FEB" w:rsidRDefault="00F934D5" w:rsidP="00BC0356">
            <w:pPr>
              <w:jc w:val="center"/>
              <w:rPr>
                <w:sz w:val="16"/>
                <w:szCs w:val="16"/>
              </w:rPr>
            </w:pPr>
          </w:p>
          <w:p w:rsidR="00F934D5" w:rsidRDefault="00F934D5" w:rsidP="00BC0356">
            <w:pPr>
              <w:jc w:val="center"/>
              <w:rPr>
                <w:sz w:val="16"/>
                <w:szCs w:val="16"/>
              </w:rPr>
            </w:pPr>
            <w:r w:rsidRPr="00072FEB">
              <w:rPr>
                <w:sz w:val="16"/>
                <w:szCs w:val="16"/>
              </w:rPr>
              <w:t>Andrzej Bogucki</w:t>
            </w:r>
          </w:p>
          <w:p w:rsidR="00F934D5" w:rsidRPr="00977191" w:rsidRDefault="008048FA" w:rsidP="00BC035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23.</w:t>
            </w:r>
            <w:bookmarkStart w:id="0" w:name="_GoBack"/>
            <w:bookmarkEnd w:id="0"/>
            <w:r w:rsidR="00F934D5">
              <w:rPr>
                <w:sz w:val="16"/>
                <w:szCs w:val="16"/>
              </w:rPr>
              <w:t>2.22 r.</w:t>
            </w:r>
          </w:p>
        </w:tc>
        <w:tc>
          <w:tcPr>
            <w:tcW w:w="1914" w:type="dxa"/>
            <w:shd w:val="clear" w:color="auto" w:fill="auto"/>
          </w:tcPr>
          <w:p w:rsidR="008048FA" w:rsidRDefault="00F934D5" w:rsidP="00BC0356">
            <w:pPr>
              <w:jc w:val="center"/>
              <w:rPr>
                <w:sz w:val="16"/>
                <w:szCs w:val="16"/>
              </w:rPr>
            </w:pPr>
            <w:r w:rsidRPr="00072FEB">
              <w:rPr>
                <w:sz w:val="16"/>
                <w:szCs w:val="16"/>
              </w:rPr>
              <w:t xml:space="preserve">Dariusz Robert Zawadzki Radca Prawny </w:t>
            </w:r>
          </w:p>
          <w:p w:rsidR="008048FA" w:rsidRDefault="00F934D5" w:rsidP="00BC0356">
            <w:pPr>
              <w:jc w:val="center"/>
              <w:rPr>
                <w:sz w:val="16"/>
                <w:szCs w:val="16"/>
              </w:rPr>
            </w:pPr>
            <w:r w:rsidRPr="00072FEB">
              <w:rPr>
                <w:sz w:val="16"/>
                <w:szCs w:val="16"/>
              </w:rPr>
              <w:t xml:space="preserve">(BD-1065) </w:t>
            </w:r>
          </w:p>
          <w:p w:rsidR="008048FA" w:rsidRDefault="008048FA" w:rsidP="00BC0356">
            <w:pPr>
              <w:jc w:val="center"/>
              <w:rPr>
                <w:sz w:val="16"/>
                <w:szCs w:val="16"/>
              </w:rPr>
            </w:pPr>
          </w:p>
          <w:p w:rsidR="00F934D5" w:rsidRPr="00072FEB" w:rsidRDefault="00F934D5" w:rsidP="00BC0356">
            <w:pPr>
              <w:jc w:val="center"/>
              <w:rPr>
                <w:sz w:val="16"/>
                <w:szCs w:val="16"/>
              </w:rPr>
            </w:pPr>
            <w:r w:rsidRPr="00072FEB">
              <w:rPr>
                <w:sz w:val="16"/>
                <w:szCs w:val="16"/>
              </w:rPr>
              <w:t>23.02.2022 r.</w:t>
            </w:r>
          </w:p>
        </w:tc>
        <w:tc>
          <w:tcPr>
            <w:tcW w:w="701" w:type="dxa"/>
            <w:shd w:val="clear" w:color="auto" w:fill="auto"/>
          </w:tcPr>
          <w:p w:rsidR="00F934D5" w:rsidRPr="00072FEB" w:rsidRDefault="008048FA" w:rsidP="00BC0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5E2A9C" w:rsidRDefault="005E2A9C"/>
    <w:sectPr w:rsidR="005E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D6942"/>
    <w:multiLevelType w:val="hybridMultilevel"/>
    <w:tmpl w:val="AC8CFF82"/>
    <w:lvl w:ilvl="0" w:tplc="084A4B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BD"/>
    <w:rsid w:val="005E2A9C"/>
    <w:rsid w:val="008048FA"/>
    <w:rsid w:val="00F905BD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5159D-3264-4B10-B5CA-9121E64D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Konarzewska</dc:creator>
  <cp:keywords/>
  <dc:description/>
  <cp:lastModifiedBy>Magdalena Konarzewska</cp:lastModifiedBy>
  <cp:revision>3</cp:revision>
  <dcterms:created xsi:type="dcterms:W3CDTF">2022-02-25T09:51:00Z</dcterms:created>
  <dcterms:modified xsi:type="dcterms:W3CDTF">2022-02-25T10:01:00Z</dcterms:modified>
</cp:coreProperties>
</file>