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7F62" w14:textId="77777777" w:rsidR="005D29C7" w:rsidRDefault="005D29C7" w:rsidP="005D29C7">
      <w:pPr>
        <w:shd w:val="clear" w:color="auto" w:fill="FFFFFF"/>
        <w:tabs>
          <w:tab w:val="left" w:pos="0"/>
        </w:tabs>
        <w:spacing w:before="10" w:line="276" w:lineRule="auto"/>
        <w:ind w:right="-1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ZARZĄDZENIE Nr 0050.63.2023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>Burmistrza Miasta Płońsk</w:t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z dnia 24 maja </w:t>
      </w: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>2023 r.</w:t>
      </w:r>
    </w:p>
    <w:p w14:paraId="5D55F625" w14:textId="5444DD6A" w:rsidR="005D29C7" w:rsidRPr="005D29C7" w:rsidRDefault="005D29C7" w:rsidP="005D29C7">
      <w:pPr>
        <w:shd w:val="clear" w:color="auto" w:fill="FFFFFF"/>
        <w:tabs>
          <w:tab w:val="left" w:pos="0"/>
        </w:tabs>
        <w:spacing w:before="120" w:after="120"/>
        <w:ind w:right="-142" w:hanging="2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  <w:szCs w:val="24"/>
        </w:rPr>
        <w:t>w sprawie przymusowego doprowadzenia przez Policję osób podlegających stawiennictwu do kwalifikacji wojskowej.</w:t>
      </w:r>
    </w:p>
    <w:p w14:paraId="45D0CE38" w14:textId="77777777" w:rsidR="005D29C7" w:rsidRDefault="005D29C7" w:rsidP="005D29C7">
      <w:pPr>
        <w:widowControl/>
        <w:snapToGrid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art.59 ust. 8 ustawy z dnia 11 marca 2022 r. o Obronie Ojczyzny ( Dz. U. </w:t>
      </w:r>
      <w:r>
        <w:rPr>
          <w:rFonts w:ascii="Times New Roman" w:hAnsi="Times New Roman"/>
          <w:sz w:val="24"/>
          <w:szCs w:val="24"/>
        </w:rPr>
        <w:br/>
        <w:t xml:space="preserve">z 2022 r. poz. 2305 ze zm.), art. 20 § 2 ustawy z dnia 17 czerwca 1966 r. </w:t>
      </w:r>
      <w:r>
        <w:rPr>
          <w:rFonts w:ascii="Times New Roman" w:hAnsi="Times New Roman"/>
          <w:sz w:val="24"/>
          <w:szCs w:val="24"/>
        </w:rPr>
        <w:br/>
        <w:t>o postępowaniu egzekucyjnym w administracji ( Dz. U. z 2022 poz. 479 ze zm. ) Burmistrz Miasta Płońsk zarządza co następuje:</w:t>
      </w:r>
    </w:p>
    <w:p w14:paraId="76841FF2" w14:textId="77777777" w:rsidR="005D29C7" w:rsidRDefault="005D29C7" w:rsidP="005D29C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5CA6C71" w14:textId="77777777" w:rsidR="005D29C7" w:rsidRDefault="005D29C7" w:rsidP="005D29C7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01AF09B0" w14:textId="77777777" w:rsidR="005D29C7" w:rsidRDefault="005D29C7" w:rsidP="005D29C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3136839" w14:textId="77777777" w:rsidR="005D29C7" w:rsidRDefault="005D29C7" w:rsidP="005D29C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celu wykonania obowiązku stawienia się do kwalifikacji wojskowej zarządzam              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u w:val="single"/>
        </w:rPr>
        <w:t>przymusowe doprowadzenie</w:t>
      </w:r>
      <w:r>
        <w:rPr>
          <w:rFonts w:ascii="Times New Roman" w:hAnsi="Times New Roman"/>
          <w:sz w:val="24"/>
          <w:szCs w:val="24"/>
        </w:rPr>
        <w:t xml:space="preserve"> przez Policję </w:t>
      </w:r>
      <w:r>
        <w:rPr>
          <w:rFonts w:ascii="Times New Roman" w:hAnsi="Times New Roman"/>
          <w:b/>
          <w:bCs/>
          <w:sz w:val="24"/>
          <w:szCs w:val="24"/>
        </w:rPr>
        <w:t xml:space="preserve">w dniu 9 czerwca 2023 r.  w godzinach od 8 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b/>
          <w:bCs/>
          <w:sz w:val="24"/>
          <w:szCs w:val="24"/>
        </w:rPr>
        <w:t xml:space="preserve"> do 11 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>do lokalu Powiatowej Komisji Lekarskiej w Płońsku ul. Sienkiewicza 7 – (Szpital w Płońsku budynek D) osób, które bez uzasadnionej przyczyny nie stawiły się w wyznaczonym terminie</w:t>
      </w:r>
      <w:r>
        <w:rPr>
          <w:rFonts w:ascii="Times New Roman" w:hAnsi="Times New Roman"/>
          <w:sz w:val="24"/>
          <w:szCs w:val="24"/>
        </w:rPr>
        <w:br/>
        <w:t>i miejscu do kwalifikacji wojskowej.</w:t>
      </w:r>
    </w:p>
    <w:p w14:paraId="0A9230E6" w14:textId="77777777" w:rsidR="005D29C7" w:rsidRDefault="005D29C7" w:rsidP="005D29C7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6A9809" w14:textId="77777777" w:rsidR="005D29C7" w:rsidRDefault="005D29C7" w:rsidP="005D29C7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14:paraId="055758C1" w14:textId="77777777" w:rsidR="005D29C7" w:rsidRDefault="005D29C7" w:rsidP="005D29C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F4A288" w14:textId="77777777" w:rsidR="005D29C7" w:rsidRDefault="005D29C7" w:rsidP="005D29C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Doprowadzić należy osoby podlegające kwalifikacji wojskowej wymienione w załączniku</w:t>
      </w:r>
      <w:r>
        <w:rPr>
          <w:rFonts w:ascii="Times New Roman" w:hAnsi="Times New Roman"/>
          <w:sz w:val="24"/>
          <w:szCs w:val="24"/>
        </w:rPr>
        <w:br/>
        <w:t xml:space="preserve"> do niniejszego zarządzenia.</w:t>
      </w:r>
    </w:p>
    <w:p w14:paraId="7E0BFAA4" w14:textId="77777777" w:rsidR="005D29C7" w:rsidRDefault="005D29C7" w:rsidP="005D29C7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14:paraId="2C9B7179" w14:textId="77777777" w:rsidR="005D29C7" w:rsidRDefault="005D29C7" w:rsidP="005D29C7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625CFE28" w14:textId="77777777" w:rsidR="005D29C7" w:rsidRDefault="005D29C7" w:rsidP="005D29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nie podlega publikacji.</w:t>
      </w:r>
    </w:p>
    <w:p w14:paraId="248F1E26" w14:textId="77777777" w:rsidR="005D29C7" w:rsidRDefault="005D29C7" w:rsidP="005D29C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1845493" w14:textId="77777777" w:rsidR="005D29C7" w:rsidRDefault="005D29C7" w:rsidP="005D29C7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14:paraId="6CAD4ACA" w14:textId="77777777" w:rsidR="005D29C7" w:rsidRDefault="005D29C7" w:rsidP="005D29C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1B1AD9" w14:textId="77777777" w:rsidR="005D29C7" w:rsidRDefault="005D29C7" w:rsidP="005D29C7">
      <w:pPr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/>
          <w:spacing w:val="-5"/>
          <w:w w:val="102"/>
          <w:sz w:val="24"/>
          <w:szCs w:val="24"/>
        </w:rPr>
      </w:pPr>
      <w:r>
        <w:rPr>
          <w:rFonts w:ascii="Times New Roman" w:hAnsi="Times New Roman"/>
          <w:spacing w:val="-5"/>
          <w:w w:val="102"/>
          <w:sz w:val="24"/>
          <w:szCs w:val="24"/>
        </w:rPr>
        <w:t>Doprowadzenie wymienionych osób powierza się Komendantowi Powiatowemu Policji w Płońsku.</w:t>
      </w:r>
    </w:p>
    <w:p w14:paraId="5DE1CD39" w14:textId="77777777" w:rsidR="005D29C7" w:rsidRDefault="005D29C7" w:rsidP="005D29C7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14:paraId="3A8AEE1B" w14:textId="77777777" w:rsidR="005D29C7" w:rsidRDefault="005D29C7" w:rsidP="005D29C7">
      <w:pPr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/>
          <w:spacing w:val="-5"/>
          <w:w w:val="102"/>
          <w:sz w:val="32"/>
          <w:szCs w:val="32"/>
        </w:rPr>
      </w:pPr>
      <w:r>
        <w:rPr>
          <w:rFonts w:ascii="Times New Roman" w:hAnsi="Times New Roman"/>
          <w:spacing w:val="-5"/>
          <w:w w:val="102"/>
          <w:sz w:val="24"/>
          <w:szCs w:val="24"/>
        </w:rPr>
        <w:t>Zarządzenie wchodzi w życie z dniem podpisania.</w:t>
      </w:r>
    </w:p>
    <w:p w14:paraId="7EDD58F2" w14:textId="5B27A5CF" w:rsidR="005D29C7" w:rsidRDefault="005D29C7" w:rsidP="005D29C7">
      <w:pPr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/>
          <w:b/>
          <w:bCs/>
          <w:spacing w:val="-5"/>
          <w:w w:val="102"/>
          <w:sz w:val="24"/>
          <w:szCs w:val="24"/>
        </w:rPr>
      </w:pPr>
      <w:r>
        <w:rPr>
          <w:rFonts w:ascii="Times New Roman" w:hAnsi="Times New Roman"/>
          <w:spacing w:val="-5"/>
          <w:w w:val="102"/>
          <w:sz w:val="32"/>
          <w:szCs w:val="32"/>
        </w:rPr>
        <w:tab/>
      </w:r>
      <w:r>
        <w:rPr>
          <w:rFonts w:ascii="Times New Roman" w:hAnsi="Times New Roman"/>
          <w:spacing w:val="-5"/>
          <w:w w:val="102"/>
          <w:sz w:val="32"/>
          <w:szCs w:val="32"/>
        </w:rPr>
        <w:tab/>
      </w:r>
      <w:r>
        <w:rPr>
          <w:rFonts w:ascii="Times New Roman" w:hAnsi="Times New Roman"/>
          <w:spacing w:val="-5"/>
          <w:w w:val="102"/>
          <w:sz w:val="32"/>
          <w:szCs w:val="32"/>
        </w:rPr>
        <w:tab/>
      </w:r>
      <w:r>
        <w:rPr>
          <w:rFonts w:ascii="Times New Roman" w:hAnsi="Times New Roman"/>
          <w:spacing w:val="-5"/>
          <w:w w:val="102"/>
          <w:sz w:val="32"/>
          <w:szCs w:val="32"/>
        </w:rPr>
        <w:tab/>
      </w:r>
      <w:r>
        <w:rPr>
          <w:rFonts w:ascii="Times New Roman" w:hAnsi="Times New Roman"/>
          <w:spacing w:val="-5"/>
          <w:w w:val="102"/>
          <w:sz w:val="32"/>
          <w:szCs w:val="32"/>
        </w:rPr>
        <w:tab/>
      </w:r>
      <w:r>
        <w:rPr>
          <w:rFonts w:ascii="Times New Roman" w:hAnsi="Times New Roman"/>
          <w:spacing w:val="-5"/>
          <w:w w:val="102"/>
          <w:sz w:val="32"/>
          <w:szCs w:val="32"/>
        </w:rPr>
        <w:tab/>
      </w:r>
      <w:r>
        <w:rPr>
          <w:rFonts w:ascii="Times New Roman" w:hAnsi="Times New Roman"/>
          <w:spacing w:val="-5"/>
          <w:w w:val="102"/>
          <w:sz w:val="32"/>
          <w:szCs w:val="32"/>
        </w:rPr>
        <w:tab/>
      </w:r>
      <w:r>
        <w:rPr>
          <w:rFonts w:ascii="Times New Roman" w:hAnsi="Times New Roman"/>
          <w:spacing w:val="-5"/>
          <w:w w:val="102"/>
          <w:sz w:val="32"/>
          <w:szCs w:val="32"/>
        </w:rPr>
        <w:tab/>
      </w:r>
      <w:r>
        <w:rPr>
          <w:rFonts w:ascii="Times New Roman" w:hAnsi="Times New Roman"/>
          <w:spacing w:val="-5"/>
          <w:w w:val="102"/>
          <w:sz w:val="32"/>
          <w:szCs w:val="32"/>
        </w:rPr>
        <w:tab/>
      </w:r>
      <w:r>
        <w:rPr>
          <w:rFonts w:ascii="Times New Roman" w:hAnsi="Times New Roman"/>
          <w:spacing w:val="-5"/>
          <w:w w:val="10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Burmistrz Miasta Płońsk </w:t>
      </w:r>
    </w:p>
    <w:p w14:paraId="0CAA45A3" w14:textId="77777777" w:rsidR="005D29C7" w:rsidRDefault="005D29C7" w:rsidP="005D29C7">
      <w:pPr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/>
          <w:b/>
          <w:bCs/>
          <w:spacing w:val="-5"/>
          <w:w w:val="102"/>
          <w:sz w:val="24"/>
          <w:szCs w:val="24"/>
        </w:rPr>
      </w:pPr>
    </w:p>
    <w:p w14:paraId="7B3E2C4B" w14:textId="77777777" w:rsidR="005D29C7" w:rsidRDefault="005D29C7" w:rsidP="005D29C7">
      <w:pPr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/>
          <w:b/>
          <w:bCs/>
          <w:spacing w:val="-5"/>
          <w:w w:val="102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b/>
          <w:bCs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b/>
          <w:bCs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b/>
          <w:bCs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b/>
          <w:bCs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b/>
          <w:bCs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b/>
          <w:bCs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b/>
          <w:bCs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b/>
          <w:bCs/>
          <w:spacing w:val="-5"/>
          <w:w w:val="102"/>
          <w:sz w:val="28"/>
          <w:szCs w:val="28"/>
        </w:rPr>
        <w:tab/>
        <w:t xml:space="preserve">            </w:t>
      </w:r>
      <w:r>
        <w:rPr>
          <w:rFonts w:ascii="Times New Roman" w:hAnsi="Times New Roman"/>
          <w:b/>
          <w:bCs/>
          <w:spacing w:val="-5"/>
          <w:w w:val="102"/>
          <w:sz w:val="24"/>
          <w:szCs w:val="24"/>
        </w:rPr>
        <w:t>Andrzej Pietrasik</w:t>
      </w:r>
    </w:p>
    <w:tbl>
      <w:tblPr>
        <w:tblW w:w="1074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399"/>
        <w:gridCol w:w="2391"/>
        <w:gridCol w:w="2532"/>
        <w:gridCol w:w="610"/>
      </w:tblGrid>
      <w:tr w:rsidR="005D29C7" w14:paraId="6A09586A" w14:textId="77777777" w:rsidTr="005D29C7">
        <w:trPr>
          <w:trHeight w:val="392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362E49" w14:textId="77777777" w:rsidR="005D29C7" w:rsidRDefault="005D29C7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Sporządził</w:t>
            </w:r>
          </w:p>
        </w:tc>
        <w:tc>
          <w:tcPr>
            <w:tcW w:w="7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A75DF" w14:textId="77777777" w:rsidR="005D29C7" w:rsidRDefault="005D29C7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Sprawdził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(data/ podpis/ zajmowane stanowisko)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8AD33" w14:textId="77777777" w:rsidR="005D29C7" w:rsidRDefault="005D29C7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Nr egz. </w:t>
            </w:r>
          </w:p>
        </w:tc>
      </w:tr>
      <w:tr w:rsidR="005D29C7" w14:paraId="36548061" w14:textId="77777777" w:rsidTr="005D29C7">
        <w:trPr>
          <w:trHeight w:val="412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1C104" w14:textId="77777777" w:rsidR="005D29C7" w:rsidRDefault="005D29C7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Data / podpis/ zajmowane stanowisko</w:t>
            </w:r>
          </w:p>
          <w:p w14:paraId="09A65627" w14:textId="77777777" w:rsidR="005D29C7" w:rsidRDefault="005D29C7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Inspektor ds. Obrony Cywilnej</w:t>
            </w:r>
          </w:p>
          <w:p w14:paraId="4D43C346" w14:textId="77777777" w:rsidR="005D29C7" w:rsidRDefault="005D29C7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14:paraId="3BA73B9B" w14:textId="77777777" w:rsidR="005D29C7" w:rsidRDefault="005D29C7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14:paraId="19A687B9" w14:textId="77777777" w:rsidR="005D29C7" w:rsidRDefault="005D29C7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Anna     Przetacka</w:t>
            </w:r>
          </w:p>
          <w:p w14:paraId="24B17297" w14:textId="77777777" w:rsidR="005D29C7" w:rsidRDefault="005D29C7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   24.05.2023 r.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85CF0A" w14:textId="77777777" w:rsidR="005D29C7" w:rsidRDefault="005D29C7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pod względem merytorycznym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497B7" w14:textId="77777777" w:rsidR="005D29C7" w:rsidRDefault="005D29C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Sekretarz Miasta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CFC3B" w14:textId="77777777" w:rsidR="005D29C7" w:rsidRDefault="005D29C7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pod względem formalno-prawnym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5387A" w14:textId="77777777" w:rsidR="005D29C7" w:rsidRDefault="005D29C7">
            <w:pPr>
              <w:widowControl/>
              <w:snapToGrid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D29C7" w14:paraId="392818E2" w14:textId="77777777" w:rsidTr="005D29C7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CDDDFB" w14:textId="77777777" w:rsidR="005D29C7" w:rsidRDefault="005D29C7">
            <w:pPr>
              <w:widowControl/>
              <w:snapToGrid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9D0BC" w14:textId="77777777" w:rsidR="005D29C7" w:rsidRDefault="005D29C7">
            <w:pPr>
              <w:spacing w:line="256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formalno- rachunkowym</w:t>
            </w:r>
            <w:r>
              <w:rPr>
                <w:i/>
                <w:sz w:val="18"/>
                <w:lang w:eastAsia="en-US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97B02" w14:textId="77777777" w:rsidR="005D29C7" w:rsidRDefault="005D29C7">
            <w:pPr>
              <w:widowControl/>
              <w:snapToGrid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0FD34" w14:textId="77777777" w:rsidR="005D29C7" w:rsidRDefault="005D29C7">
            <w:pPr>
              <w:widowControl/>
              <w:snapToGrid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E88F0" w14:textId="77777777" w:rsidR="005D29C7" w:rsidRDefault="005D29C7">
            <w:pPr>
              <w:widowControl/>
              <w:snapToGrid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D29C7" w14:paraId="649E91BB" w14:textId="77777777" w:rsidTr="005D29C7">
        <w:trPr>
          <w:trHeight w:val="10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4F6AB2" w14:textId="77777777" w:rsidR="005D29C7" w:rsidRDefault="005D29C7">
            <w:pPr>
              <w:widowControl/>
              <w:snapToGrid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D0B46" w14:textId="77777777" w:rsidR="005D29C7" w:rsidRDefault="005D29C7">
            <w:pPr>
              <w:spacing w:line="254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Sekretarz Miasta</w:t>
            </w:r>
          </w:p>
          <w:p w14:paraId="2E6669C0" w14:textId="77777777" w:rsidR="005D29C7" w:rsidRDefault="005D29C7">
            <w:pPr>
              <w:spacing w:line="254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Andrzej Bogucki</w:t>
            </w:r>
          </w:p>
          <w:p w14:paraId="29F3C51D" w14:textId="77777777" w:rsidR="005D29C7" w:rsidRDefault="005D29C7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 24.05.2023 r.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DC5A0" w14:textId="77777777" w:rsidR="005D29C7" w:rsidRDefault="005D29C7">
            <w:pPr>
              <w:spacing w:line="254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Sekretarz Miasta</w:t>
            </w:r>
          </w:p>
          <w:p w14:paraId="61F347AA" w14:textId="77777777" w:rsidR="005D29C7" w:rsidRDefault="005D29C7">
            <w:pPr>
              <w:spacing w:line="254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Andrzej Bogucki</w:t>
            </w:r>
          </w:p>
          <w:p w14:paraId="4D113BF8" w14:textId="77777777" w:rsidR="005D29C7" w:rsidRDefault="005D29C7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 24.05.2023 r.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6728F" w14:textId="77777777" w:rsidR="005D29C7" w:rsidRDefault="005D29C7">
            <w:pPr>
              <w:spacing w:line="254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Marlena Tomaszewska</w:t>
            </w:r>
          </w:p>
          <w:p w14:paraId="28D5AD25" w14:textId="77777777" w:rsidR="005D29C7" w:rsidRDefault="005D29C7">
            <w:pPr>
              <w:spacing w:line="254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   Radca Prawny</w:t>
            </w:r>
          </w:p>
          <w:p w14:paraId="28602C13" w14:textId="77777777" w:rsidR="005D29C7" w:rsidRDefault="005D29C7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WA-12623</w:t>
            </w:r>
          </w:p>
          <w:p w14:paraId="0C87A142" w14:textId="77777777" w:rsidR="005D29C7" w:rsidRDefault="005D29C7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      24.05.2023 r.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17F9" w14:textId="77777777" w:rsidR="005D29C7" w:rsidRDefault="005D29C7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093666C3" w14:textId="3249B0D0" w:rsidR="009D18B6" w:rsidRDefault="005D29C7">
      <w:pPr>
        <w:rPr>
          <w:iCs/>
          <w:sz w:val="18"/>
        </w:rPr>
      </w:pPr>
      <w:r>
        <w:rPr>
          <w:i/>
          <w:sz w:val="18"/>
        </w:rPr>
        <w:t>* niepotrzebne skreślić</w:t>
      </w:r>
      <w:r>
        <w:rPr>
          <w:iCs/>
          <w:sz w:val="18"/>
        </w:rPr>
        <w:tab/>
      </w:r>
      <w:r>
        <w:rPr>
          <w:iCs/>
          <w:sz w:val="18"/>
        </w:rPr>
        <w:tab/>
      </w:r>
      <w:r>
        <w:rPr>
          <w:iCs/>
          <w:sz w:val="18"/>
        </w:rPr>
        <w:tab/>
      </w:r>
      <w:r>
        <w:rPr>
          <w:iCs/>
          <w:sz w:val="18"/>
        </w:rPr>
        <w:tab/>
      </w:r>
      <w:r>
        <w:rPr>
          <w:iCs/>
          <w:sz w:val="18"/>
        </w:rPr>
        <w:tab/>
      </w:r>
    </w:p>
    <w:p w14:paraId="034F54C9" w14:textId="77777777" w:rsidR="005D29C7" w:rsidRDefault="005D29C7"/>
    <w:p w14:paraId="245EFB7F" w14:textId="77777777" w:rsidR="005D29C7" w:rsidRDefault="005D29C7"/>
    <w:p w14:paraId="70BBBD73" w14:textId="05A07D43" w:rsidR="005D29C7" w:rsidRPr="00AE6F9C" w:rsidRDefault="005D29C7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29C7">
        <w:rPr>
          <w:sz w:val="18"/>
          <w:szCs w:val="18"/>
        </w:rPr>
        <w:t>Str.1 z</w:t>
      </w:r>
      <w:r>
        <w:rPr>
          <w:sz w:val="18"/>
          <w:szCs w:val="18"/>
        </w:rPr>
        <w:t xml:space="preserve"> </w:t>
      </w:r>
      <w:r w:rsidRPr="005D29C7">
        <w:rPr>
          <w:sz w:val="18"/>
          <w:szCs w:val="18"/>
        </w:rPr>
        <w:t>1</w:t>
      </w:r>
    </w:p>
    <w:sectPr w:rsidR="005D29C7" w:rsidRPr="00AE6F9C" w:rsidSect="005D29C7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E6"/>
    <w:rsid w:val="00102FE6"/>
    <w:rsid w:val="005D29C7"/>
    <w:rsid w:val="009D18B6"/>
    <w:rsid w:val="00A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5CFF"/>
  <w15:chartTrackingRefBased/>
  <w15:docId w15:val="{68C1FEE0-3D8D-4567-9601-8A79F9F8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9C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29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5D29C7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Przetacka</dc:creator>
  <cp:keywords/>
  <dc:description/>
  <cp:lastModifiedBy>Anna Przetacka</cp:lastModifiedBy>
  <cp:revision>3</cp:revision>
  <dcterms:created xsi:type="dcterms:W3CDTF">2023-05-26T06:28:00Z</dcterms:created>
  <dcterms:modified xsi:type="dcterms:W3CDTF">2023-05-26T06:33:00Z</dcterms:modified>
</cp:coreProperties>
</file>