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7078" w14:textId="77777777" w:rsidR="00F15A3A" w:rsidRPr="00F15A3A" w:rsidRDefault="00F15A3A" w:rsidP="00F15A3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ZARZĄDZENIE NR </w:t>
      </w:r>
      <w:r w:rsidRPr="00F15A3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0050.50.2022</w:t>
      </w:r>
    </w:p>
    <w:p w14:paraId="465A691C" w14:textId="77777777" w:rsidR="00F15A3A" w:rsidRPr="00F15A3A" w:rsidRDefault="00F15A3A" w:rsidP="00F15A3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BURMISTRZA MIASTA PŁOŃSK </w:t>
      </w:r>
    </w:p>
    <w:p w14:paraId="157F35E2" w14:textId="77777777" w:rsidR="00F15A3A" w:rsidRPr="00F15A3A" w:rsidRDefault="00F15A3A" w:rsidP="00F15A3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 dnia 28 marca 2022</w:t>
      </w:r>
      <w:r w:rsidRPr="00F15A3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roku </w:t>
      </w:r>
    </w:p>
    <w:p w14:paraId="4C42E95B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p w14:paraId="3DFF221F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7FCCE5D6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w sprawie zmiany Zarządzenia Nr 0050.176.2021 z dnia </w:t>
      </w:r>
      <w:bookmarkStart w:id="0" w:name="_Hlk95914376"/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27 grudnia 2021 roku </w:t>
      </w: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x-none" w:eastAsia="zh-CN"/>
        </w:rPr>
        <w:t xml:space="preserve">w sprawie </w:t>
      </w: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przyjęcia Planu działania na rzecz poprawy zapewnienia dostępności Urzędu Miejskiego </w:t>
      </w: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br/>
        <w:t>w Płońsku osobom ze szczególnymi potrzebami na lata 2022-2024</w:t>
      </w:r>
      <w:bookmarkEnd w:id="0"/>
    </w:p>
    <w:p w14:paraId="729A3621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</w:pPr>
    </w:p>
    <w:p w14:paraId="211B85B4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Na podstawie art. 31 oraz art. 33 ust. 3 i 5 ustawy z dnia 8 marca 1990 r. o samorządzie gminnym (Dz.U. z 2022 r. poz. 559 z późn. zm.) oraz art. 14 ust. 2 pkt 2, ust. 3 i 5 Ustawy </w:t>
      </w:r>
      <w:r w:rsidRPr="00F15A3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z dnia 19 lipca 2019 r. o zapewnieniu dostępności osobom ze szczególnymi potrzebami (Dz.U. z 2020 r. poz. 1062 z późn. zm.), zarządza się co następuje:</w:t>
      </w:r>
    </w:p>
    <w:p w14:paraId="37E50BA7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8FCE786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1" w:name="_Hlk89771011"/>
      <w:r w:rsidRPr="00F15A3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§  1</w:t>
      </w:r>
    </w:p>
    <w:bookmarkEnd w:id="1"/>
    <w:p w14:paraId="494AE20F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58CF463E" w14:textId="6E691CF4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Załącznik do Zarządzenia NR 0050.176.2021 Burmistrza Miasta Płońsk z dnia 27 grudnia 2021 roku w sprawie przyjęcia Planu działania na rzecz poprawy zapewnienia dostępności Urzędu Miejskiego w Płońsku osobom ze szczególnymi potrzebami na lata 2022-2024 otrzymuje nowe brzmienie jak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br/>
      </w:r>
      <w:r w:rsidRPr="00F15A3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załączniku do niniejszego Zarządzenia.</w:t>
      </w:r>
    </w:p>
    <w:p w14:paraId="22C6AED6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3B2E1A50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§  2</w:t>
      </w:r>
    </w:p>
    <w:p w14:paraId="72B44F58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0A54CC79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F15A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Pozostałe postanowienia Zarządzenia NR 0050.176.2021 z dnia 27 grudnia 2021 roku</w:t>
      </w:r>
      <w:r w:rsidRPr="00F15A3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15A3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</w:r>
      <w:r w:rsidRPr="00F15A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w sprawie przyjęcia Planu działania na rzecz poprawy zapewnienia dostępności Urzędu Miejskiego w Płońsku osobom ze szczególnymi potrzebami na lata 2022-2024 nie ulegają zmianie.</w:t>
      </w:r>
    </w:p>
    <w:p w14:paraId="7234E7D7" w14:textId="77777777" w:rsidR="00F15A3A" w:rsidRPr="00F15A3A" w:rsidRDefault="00F15A3A" w:rsidP="00F15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72AF118C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bookmarkStart w:id="2" w:name="_Hlk89771261"/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§  3</w:t>
      </w:r>
      <w:bookmarkEnd w:id="2"/>
    </w:p>
    <w:p w14:paraId="41411E2C" w14:textId="77777777" w:rsidR="00F15A3A" w:rsidRPr="00F15A3A" w:rsidRDefault="00F15A3A" w:rsidP="00F15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/>
        </w:rPr>
      </w:pPr>
    </w:p>
    <w:p w14:paraId="7A2F50A1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  <w:r w:rsidRPr="00F15A3A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 xml:space="preserve">Zarządzenie wchodzi w życie z dniem </w:t>
      </w:r>
      <w:r w:rsidRPr="00F15A3A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>podpisania</w:t>
      </w:r>
      <w:r w:rsidRPr="00F15A3A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>.</w:t>
      </w:r>
    </w:p>
    <w:p w14:paraId="043517BE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03DC9331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400776FF" w14:textId="77777777" w:rsidR="00F15A3A" w:rsidRPr="00F15A3A" w:rsidRDefault="00F15A3A" w:rsidP="00F15A3A">
      <w:pPr>
        <w:suppressAutoHyphens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  <w:t>Burmistrz Miasta Płońsk</w:t>
      </w:r>
    </w:p>
    <w:p w14:paraId="796CF750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</w:p>
    <w:p w14:paraId="6458C0BB" w14:textId="77777777" w:rsidR="00F15A3A" w:rsidRPr="00F15A3A" w:rsidRDefault="00F15A3A" w:rsidP="00F15A3A">
      <w:pPr>
        <w:suppressAutoHyphens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F15A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  <w:t>Andrzej Pietrasik</w:t>
      </w:r>
    </w:p>
    <w:p w14:paraId="3BE6ABC3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1B582BE9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20995BD8" w14:textId="77777777" w:rsidR="00F15A3A" w:rsidRPr="00F15A3A" w:rsidRDefault="00F15A3A" w:rsidP="00F15A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tbl>
      <w:tblPr>
        <w:tblW w:w="102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2409"/>
        <w:gridCol w:w="2410"/>
        <w:gridCol w:w="929"/>
      </w:tblGrid>
      <w:tr w:rsidR="00F15A3A" w:rsidRPr="00F15A3A" w14:paraId="1DFF9B4C" w14:textId="77777777" w:rsidTr="00F15A3A">
        <w:trPr>
          <w:cantSplit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52AE9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>Sporządził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C0462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>Sprawdził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 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(data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/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podpis/zajmowane stanowisko)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11857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>Nr egz.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 </w:t>
            </w:r>
          </w:p>
        </w:tc>
      </w:tr>
      <w:tr w:rsidR="00F15A3A" w:rsidRPr="00F15A3A" w14:paraId="68068A6E" w14:textId="77777777" w:rsidTr="00F15A3A">
        <w:trPr>
          <w:cantSplit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F57658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Data/podpis/</w:t>
            </w:r>
          </w:p>
          <w:p w14:paraId="70C9EF99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zajmowane stanowisko </w:t>
            </w:r>
          </w:p>
          <w:p w14:paraId="0DF9B480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</w:p>
          <w:p w14:paraId="3F8E45FA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 xml:space="preserve">Inspektor </w:t>
            </w:r>
          </w:p>
          <w:p w14:paraId="501F597E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 xml:space="preserve">ds. współpracy </w:t>
            </w:r>
          </w:p>
          <w:p w14:paraId="5DB91029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z organizacjami pozarządowymi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br/>
              <w:t>Iwona Rydzewska</w:t>
            </w:r>
          </w:p>
          <w:p w14:paraId="1FADE97C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28.03.22 r.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br/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305CC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pod względem 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25573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Sekretarz Miasta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4FDD0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pod względem </w:t>
            </w: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9D0A7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</w:tr>
      <w:tr w:rsidR="00F15A3A" w:rsidRPr="00F15A3A" w14:paraId="3DD99D4A" w14:textId="77777777" w:rsidTr="00F15A3A">
        <w:trPr>
          <w:cantSplit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9903A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EDAFC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Cs w:val="24"/>
                <w:lang w:eastAsia="zh-CN"/>
              </w:rPr>
              <w:t>formalno-rachunkowym* 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C3CE31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9DCB5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4DA5B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</w:tr>
      <w:tr w:rsidR="00F15A3A" w:rsidRPr="00F15A3A" w14:paraId="40A507C8" w14:textId="77777777" w:rsidTr="00F15A3A">
        <w:trPr>
          <w:cantSplit/>
          <w:trHeight w:val="53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3FD9E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D57927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  <w:p w14:paraId="0495B672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Dyrektor Wydziału Polityki Społecznej</w:t>
            </w:r>
          </w:p>
          <w:p w14:paraId="7E84EEC1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Krystyna Marszał-Jankowska</w:t>
            </w:r>
          </w:p>
          <w:p w14:paraId="4CC85CEC" w14:textId="77777777" w:rsidR="00F15A3A" w:rsidRPr="00F15A3A" w:rsidRDefault="00F15A3A" w:rsidP="00F15A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28.03.22 r.</w:t>
            </w:r>
          </w:p>
          <w:p w14:paraId="3DA1987C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  <w:p w14:paraId="7B63A336" w14:textId="77777777" w:rsidR="00F15A3A" w:rsidRPr="00F15A3A" w:rsidRDefault="00F15A3A" w:rsidP="00F15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94A79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  <w:p w14:paraId="202AE78A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Sekretarz Miasta</w:t>
            </w:r>
          </w:p>
          <w:p w14:paraId="29015BF8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Andrzej Bogucki</w:t>
            </w:r>
          </w:p>
          <w:p w14:paraId="343213D5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28.02.22 r.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FAAF3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</w:p>
          <w:p w14:paraId="3FBDD437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Radca Prawny</w:t>
            </w:r>
          </w:p>
          <w:p w14:paraId="708314B3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Daniela Nastaszyc</w:t>
            </w:r>
          </w:p>
          <w:p w14:paraId="6FBE13A1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OL338</w:t>
            </w:r>
          </w:p>
          <w:p w14:paraId="6A040A63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28.03.22 r.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F5E65" w14:textId="77777777" w:rsidR="00F15A3A" w:rsidRPr="00F15A3A" w:rsidRDefault="00F15A3A" w:rsidP="00F15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</w:pPr>
            <w:r w:rsidRPr="00F15A3A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4"/>
                <w:lang w:eastAsia="zh-CN"/>
              </w:rPr>
              <w:t>1</w:t>
            </w:r>
          </w:p>
        </w:tc>
      </w:tr>
    </w:tbl>
    <w:p w14:paraId="16285B40" w14:textId="77777777" w:rsidR="00F15A3A" w:rsidRPr="00F15A3A" w:rsidRDefault="00F15A3A" w:rsidP="00F15A3A">
      <w:pPr>
        <w:tabs>
          <w:tab w:val="left" w:pos="6105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val="x-none" w:eastAsia="zh-CN"/>
        </w:rPr>
      </w:pPr>
      <w:r w:rsidRPr="00F15A3A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val="x-none" w:eastAsia="zh-CN"/>
        </w:rPr>
        <w:tab/>
        <w:t xml:space="preserve">                                                                                                           </w:t>
      </w:r>
      <w:r w:rsidRPr="00F15A3A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val="x-none" w:eastAsia="zh-CN"/>
        </w:rPr>
        <w:t xml:space="preserve"> * niepotrzebne skreślić         </w:t>
      </w:r>
    </w:p>
    <w:p w14:paraId="43A7041A" w14:textId="0042B40C" w:rsidR="00F15A3A" w:rsidRDefault="00F15A3A" w:rsidP="00F15A3A">
      <w:pPr>
        <w:tabs>
          <w:tab w:val="left" w:pos="8064"/>
        </w:tabs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ab/>
      </w:r>
    </w:p>
    <w:p w14:paraId="7E299344" w14:textId="003B5BF0" w:rsidR="00F15A3A" w:rsidRPr="00F15A3A" w:rsidRDefault="00F15A3A" w:rsidP="00F15A3A">
      <w:pPr>
        <w:tabs>
          <w:tab w:val="left" w:pos="8064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F15A3A" w:rsidRPr="00F15A3A" w:rsidSect="00794394">
          <w:footerReference w:type="default" r:id="rId7"/>
          <w:pgSz w:w="11906" w:h="16838"/>
          <w:pgMar w:top="709" w:right="1134" w:bottom="567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6428381" w14:textId="77777777" w:rsidR="00CB2B67" w:rsidRPr="00586A07" w:rsidRDefault="00CB2B67" w:rsidP="00B40810">
      <w:pPr>
        <w:tabs>
          <w:tab w:val="left" w:pos="610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</w:p>
    <w:p w14:paraId="488B0D0D" w14:textId="503FCA43" w:rsidR="006428B7" w:rsidRPr="00586A07" w:rsidRDefault="006428B7" w:rsidP="006428B7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Załącznik do Zarządzenia nr 0050</w:t>
      </w:r>
      <w:r w:rsidR="0053536E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.50.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202</w:t>
      </w:r>
      <w:r w:rsidR="0015197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2</w:t>
      </w:r>
    </w:p>
    <w:p w14:paraId="05A2D0FB" w14:textId="4659120E" w:rsidR="006428B7" w:rsidRPr="00586A07" w:rsidRDefault="006428B7" w:rsidP="006428B7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Burmistrza Miasta Płońska</w:t>
      </w:r>
    </w:p>
    <w:p w14:paraId="5DA2DF0C" w14:textId="4FB5F20E" w:rsidR="008A3C54" w:rsidRPr="006B4FF5" w:rsidRDefault="006428B7" w:rsidP="006B4FF5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z </w:t>
      </w:r>
      <w:r w:rsidR="0053536E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28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7058C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marca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202</w:t>
      </w:r>
      <w:r w:rsidR="0015197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2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roku</w:t>
      </w:r>
    </w:p>
    <w:p w14:paraId="3AB27137" w14:textId="77777777" w:rsidR="008A3C54" w:rsidRPr="008A3C54" w:rsidRDefault="008A3C54" w:rsidP="003704F2">
      <w:pPr>
        <w:tabs>
          <w:tab w:val="left" w:pos="61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14:paraId="67912FE8" w14:textId="70A89510" w:rsidR="00794394" w:rsidRPr="00794394" w:rsidRDefault="0050614A" w:rsidP="00794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9848862"/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DZIAŁANIA NA RZECZ POPRAWY ZAPEWNIENIA</w:t>
      </w:r>
      <w:r w:rsidR="00A2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DOSTĘPNOŚCI </w:t>
      </w:r>
      <w:r w:rsidR="004B0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MIEJSKIEGO W PŁOŃSKU </w:t>
      </w:r>
      <w:r w:rsidR="00EC2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OSOBOM ZE SZCZEGÓLNYMI </w:t>
      </w:r>
      <w:r w:rsidR="004D7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POTRZEBAMI</w:t>
      </w:r>
      <w:r w:rsid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</w:t>
      </w:r>
      <w:r w:rsidR="00FD1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202</w:t>
      </w:r>
      <w:r w:rsidR="00CB2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End w:id="3"/>
    </w:p>
    <w:tbl>
      <w:tblPr>
        <w:tblStyle w:val="Tabela-Siatka"/>
        <w:tblpPr w:leftFromText="141" w:rightFromText="141" w:vertAnchor="text" w:horzAnchor="margin" w:tblpX="-1003" w:tblpY="759"/>
        <w:tblW w:w="15593" w:type="dxa"/>
        <w:tblLayout w:type="fixed"/>
        <w:tblLook w:val="04A0" w:firstRow="1" w:lastRow="0" w:firstColumn="1" w:lastColumn="0" w:noHBand="0" w:noVBand="1"/>
      </w:tblPr>
      <w:tblGrid>
        <w:gridCol w:w="704"/>
        <w:gridCol w:w="3041"/>
        <w:gridCol w:w="3611"/>
        <w:gridCol w:w="3838"/>
        <w:gridCol w:w="1984"/>
        <w:gridCol w:w="2415"/>
      </w:tblGrid>
      <w:tr w:rsidR="00E13FDD" w:rsidRPr="00816110" w14:paraId="79CA31EE" w14:textId="016F7C05" w:rsidTr="000332C2">
        <w:tc>
          <w:tcPr>
            <w:tcW w:w="15593" w:type="dxa"/>
            <w:gridSpan w:val="6"/>
          </w:tcPr>
          <w:p w14:paraId="6A7FC7A0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2D93" w14:textId="77777777" w:rsidR="00E13FDD" w:rsidRPr="00816110" w:rsidRDefault="00E13FDD" w:rsidP="0003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ARCHITEKTONICZNA</w:t>
            </w:r>
          </w:p>
          <w:p w14:paraId="2CF56DC3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D7" w:rsidRPr="00816110" w14:paraId="59E4C549" w14:textId="5E80902E" w:rsidTr="00783CD7">
        <w:tc>
          <w:tcPr>
            <w:tcW w:w="704" w:type="dxa"/>
          </w:tcPr>
          <w:p w14:paraId="5CEA66CE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6580292"/>
          </w:p>
          <w:p w14:paraId="2776C3AE" w14:textId="77777777" w:rsidR="00E13FDD" w:rsidRPr="00816110" w:rsidRDefault="00E13FDD" w:rsidP="0003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1" w:type="dxa"/>
          </w:tcPr>
          <w:p w14:paraId="123DB1B2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6B814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  <w:p w14:paraId="3F60BCDE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</w:tcPr>
          <w:p w14:paraId="7D3A762C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47AE8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607BF91C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14:paraId="0F10976B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D9B19" w14:textId="0F4657A0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1984" w:type="dxa"/>
          </w:tcPr>
          <w:p w14:paraId="32547A57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3BC89" w14:textId="70D3B611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5" w:type="dxa"/>
          </w:tcPr>
          <w:p w14:paraId="6371AC1A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81EDA" w14:textId="29D83ED3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Odpowiedzialny za realizację</w:t>
            </w:r>
          </w:p>
        </w:tc>
      </w:tr>
      <w:bookmarkEnd w:id="4"/>
      <w:tr w:rsidR="00783CD7" w:rsidRPr="00816110" w14:paraId="631FB7B6" w14:textId="6F343CCD" w:rsidTr="00783CD7">
        <w:tc>
          <w:tcPr>
            <w:tcW w:w="704" w:type="dxa"/>
          </w:tcPr>
          <w:p w14:paraId="3871628D" w14:textId="77777777" w:rsidR="00E13FDD" w:rsidRPr="00816110" w:rsidRDefault="00E13FDD" w:rsidP="000332C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70DE9DAD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wolnych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od barier poziomych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i pionowych przestrzeni komunikacyjnych budynków.</w:t>
            </w:r>
          </w:p>
          <w:p w14:paraId="2753E99D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5F7F0" w14:textId="77777777" w:rsidR="00E13FDD" w:rsidRPr="007A6482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</w:tcPr>
          <w:p w14:paraId="3A2A6A0C" w14:textId="5C0BC197" w:rsidR="00E13FDD" w:rsidRDefault="00E13FDD" w:rsidP="00D72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Wymóg ustawowy spełniony częściowo</w:t>
            </w:r>
          </w:p>
          <w:p w14:paraId="7BACC574" w14:textId="638A958B" w:rsidR="00E13FDD" w:rsidRDefault="00E13FDD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86D5" w14:textId="2C0C71BA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Zapewniono w Urzędzie wolne od barier poziome i pionowe przestrzenie komunikacyjne poza Urzędem Stanu Cywilnego oraz Referatem Obsługi Targowisk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(siedziba w innym budynku)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, do których prowadzą schody. Przed wejściem do  Referatu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Obsługi Targowisk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 xml:space="preserve"> i USC zamontowano dzwonki 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umożliwiające osobom niepełnosprawnym wywołanie pracownika.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3B001" w14:textId="77777777" w:rsidR="00D7219C" w:rsidRPr="00D7219C" w:rsidRDefault="00D7219C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66BD" w14:textId="247D2649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Wejścia do Urzędu pozbawione są progów.</w:t>
            </w:r>
          </w:p>
          <w:p w14:paraId="5A5D5488" w14:textId="77777777" w:rsidR="00E13FDD" w:rsidRPr="002D42FB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7271" w14:textId="2B6983CA" w:rsidR="00E13FDD" w:rsidRPr="002D42FB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2FB">
              <w:rPr>
                <w:rFonts w:ascii="Times New Roman" w:hAnsi="Times New Roman" w:cs="Times New Roman"/>
                <w:sz w:val="24"/>
                <w:szCs w:val="24"/>
              </w:rPr>
              <w:t xml:space="preserve">Na drzwiach wejściowych wykonanych ze szkła,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Pr="002D42FB">
              <w:rPr>
                <w:rFonts w:ascii="Times New Roman" w:hAnsi="Times New Roman" w:cs="Times New Roman"/>
                <w:sz w:val="24"/>
                <w:szCs w:val="24"/>
              </w:rPr>
              <w:t xml:space="preserve">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2D42FB">
              <w:rPr>
                <w:rFonts w:ascii="Times New Roman" w:hAnsi="Times New Roman" w:cs="Times New Roman"/>
                <w:sz w:val="24"/>
                <w:szCs w:val="24"/>
              </w:rPr>
              <w:t xml:space="preserve"> o kontrastowym kolorze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74285" w14:textId="77777777" w:rsidR="00E13FDD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A47B" w14:textId="6B2F5B52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F51">
              <w:rPr>
                <w:rFonts w:ascii="Times New Roman" w:hAnsi="Times New Roman" w:cs="Times New Roman"/>
                <w:sz w:val="24"/>
                <w:szCs w:val="24"/>
              </w:rPr>
              <w:t>W Urzędzie funkcjonuje winda dostosowana do potrzeb osób niepełnosprawnych</w:t>
            </w:r>
            <w:r w:rsidR="000C1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9D4AC" w14:textId="77777777" w:rsidR="00E13FDD" w:rsidRPr="002D42FB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BCEB" w14:textId="7C2FFA64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2FB">
              <w:rPr>
                <w:rFonts w:ascii="Times New Roman" w:hAnsi="Times New Roman" w:cs="Times New Roman"/>
                <w:sz w:val="24"/>
                <w:szCs w:val="24"/>
              </w:rPr>
              <w:t>W Urzędzie znajduje się toaleta dla osób niepełnosprawnych z przewijakiem dla małych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54335" w14:textId="77777777" w:rsidR="00D516B3" w:rsidRPr="00D516B3" w:rsidRDefault="00D516B3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D1FA" w14:textId="058CD464" w:rsidR="00D516B3" w:rsidRDefault="00D516B3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dyspozycji klientów Urzędu są 2 miejsca parkingowe dla osób niepełnosprawnych.</w:t>
            </w:r>
          </w:p>
          <w:p w14:paraId="6DD9DD7F" w14:textId="77777777" w:rsidR="00E13FDD" w:rsidRPr="00242265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9D42" w14:textId="479793F9" w:rsidR="00E13FDD" w:rsidRPr="000104C2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Budynek Urzędu posiada szerokie ciągi komunikacyjne poziome (korytarze) i szerokie ciągi komunikacyjne pionowe (schody) z zamontowanymi po obu stronach poręczami. Schody pomiędzy kondygnacjami  posiadają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antypoślizgową nawierzchnię. </w:t>
            </w:r>
            <w:r w:rsidRPr="000104C2">
              <w:rPr>
                <w:rFonts w:ascii="Times New Roman" w:hAnsi="Times New Roman" w:cs="Times New Roman"/>
                <w:sz w:val="24"/>
                <w:szCs w:val="24"/>
              </w:rPr>
              <w:t xml:space="preserve">Brak oznakowania pierwszego i ostatniego stopnia w sposób kontrastowy względem powierzchni schodów. </w:t>
            </w:r>
          </w:p>
          <w:p w14:paraId="3FAFF6AB" w14:textId="77777777" w:rsidR="00E13FDD" w:rsidRPr="004E6161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5F67" w14:textId="7986C720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Numery na drzwiach do pomieszczeń oznaczone zostały w sposób kontrastowy i wypukły. Brak oznaczeń w alfabecie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aille’a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C33BC" w14:textId="77777777" w:rsidR="00E13FDD" w:rsidRPr="004E6161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9B28" w14:textId="6E068B72" w:rsidR="00E13FDD" w:rsidRPr="004E6161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Nazwy wydziałów/referatów przy drzwiach 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oznaczone zostały w sposób kontrastowy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Brak oznaczeń w alfabecie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aille’a</w:t>
            </w:r>
            <w:r w:rsidRPr="004E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C6DB3" w14:textId="77777777" w:rsidR="00E13FDD" w:rsidRPr="004E6161" w:rsidRDefault="00E13FDD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03EF5" w14:textId="4C8FBB96" w:rsidR="00E13FDD" w:rsidRPr="00FF2D21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F2D21">
              <w:rPr>
                <w:rFonts w:ascii="Times New Roman" w:hAnsi="Times New Roman" w:cs="Times New Roman"/>
                <w:sz w:val="24"/>
                <w:szCs w:val="24"/>
              </w:rPr>
              <w:t xml:space="preserve">Punkcie Profilaktyki Uzależnień </w:t>
            </w:r>
          </w:p>
          <w:p w14:paraId="1DCB2516" w14:textId="060A7D2D" w:rsidR="00E13FDD" w:rsidRPr="00D7219C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FF2D21">
              <w:rPr>
                <w:rFonts w:ascii="Times New Roman" w:hAnsi="Times New Roman" w:cs="Times New Roman"/>
                <w:sz w:val="24"/>
                <w:szCs w:val="24"/>
              </w:rPr>
              <w:t xml:space="preserve">i Pomocy Rodzinie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(siedziba w innym budynku) brak</w:t>
            </w:r>
            <w:r w:rsidRPr="00FF2D21">
              <w:rPr>
                <w:rFonts w:ascii="Times New Roman" w:hAnsi="Times New Roman" w:cs="Times New Roman"/>
                <w:sz w:val="24"/>
                <w:szCs w:val="24"/>
              </w:rPr>
              <w:t xml:space="preserve"> możliwości dostępu do świetlicy przez osoby poruszające się na wózku inwalidzkim. Świetlica nie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jednak </w:t>
            </w:r>
            <w:r w:rsidRPr="00FF2D21">
              <w:rPr>
                <w:rFonts w:ascii="Times New Roman" w:hAnsi="Times New Roman" w:cs="Times New Roman"/>
                <w:sz w:val="24"/>
                <w:szCs w:val="24"/>
              </w:rPr>
              <w:t>miejscem, w którym prowadzona jest podstawowa działalność i obsługa interesantów.</w:t>
            </w:r>
          </w:p>
        </w:tc>
        <w:tc>
          <w:tcPr>
            <w:tcW w:w="3838" w:type="dxa"/>
          </w:tcPr>
          <w:p w14:paraId="30AD5FFD" w14:textId="2B933911" w:rsidR="00E13FDD" w:rsidRDefault="00E13FDD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010EF3" w14:textId="25A76EF3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581E9F" w14:textId="069B7209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72D2B7" w14:textId="3E1B488A" w:rsidR="000332C2" w:rsidRDefault="00802C42" w:rsidP="00151970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Montaż na </w:t>
            </w:r>
            <w:r w:rsidR="00097912">
              <w:rPr>
                <w:rFonts w:ascii="Times New Roman" w:hAnsi="Times New Roman" w:cs="Times New Roman"/>
                <w:sz w:val="24"/>
                <w:szCs w:val="24"/>
              </w:rPr>
              <w:t xml:space="preserve">przeszklonych </w:t>
            </w:r>
            <w:r w:rsidRPr="00802C42">
              <w:rPr>
                <w:rFonts w:ascii="Times New Roman" w:hAnsi="Times New Roman" w:cs="Times New Roman"/>
                <w:sz w:val="24"/>
                <w:szCs w:val="24"/>
              </w:rPr>
              <w:t>drzwiach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C42">
              <w:rPr>
                <w:rFonts w:ascii="Times New Roman" w:hAnsi="Times New Roman" w:cs="Times New Roman"/>
                <w:sz w:val="24"/>
                <w:szCs w:val="24"/>
              </w:rPr>
              <w:t>Urzędu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802C42">
              <w:rPr>
                <w:rFonts w:ascii="Times New Roman" w:hAnsi="Times New Roman" w:cs="Times New Roman"/>
                <w:sz w:val="24"/>
                <w:szCs w:val="24"/>
              </w:rPr>
              <w:t xml:space="preserve"> o kontrastowym kolorze</w:t>
            </w:r>
            <w:r w:rsidR="00037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D30D2E" w14:textId="30BD806B" w:rsidR="00151970" w:rsidRDefault="00151970" w:rsidP="0015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4AF5" w14:textId="77777777" w:rsidR="002164CE" w:rsidRPr="00151970" w:rsidRDefault="002164CE" w:rsidP="0015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5C67" w14:textId="77B1FBA9" w:rsidR="000332C2" w:rsidRDefault="000332C2" w:rsidP="00D7219C">
            <w:pPr>
              <w:pStyle w:val="Akapitzlist"/>
              <w:numPr>
                <w:ilvl w:val="0"/>
                <w:numId w:val="3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04C2">
              <w:rPr>
                <w:rFonts w:ascii="Times New Roman" w:hAnsi="Times New Roman" w:cs="Times New Roman"/>
                <w:sz w:val="24"/>
                <w:szCs w:val="24"/>
              </w:rPr>
              <w:t>znakowani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04C2">
              <w:rPr>
                <w:rFonts w:ascii="Times New Roman" w:hAnsi="Times New Roman" w:cs="Times New Roman"/>
                <w:sz w:val="24"/>
                <w:szCs w:val="24"/>
              </w:rPr>
              <w:t xml:space="preserve"> pierwszego i ostatniego stopnia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schodów</w:t>
            </w:r>
            <w:r w:rsidRPr="000104C2">
              <w:rPr>
                <w:rFonts w:ascii="Times New Roman" w:hAnsi="Times New Roman" w:cs="Times New Roman"/>
                <w:sz w:val="24"/>
                <w:szCs w:val="24"/>
              </w:rPr>
              <w:t xml:space="preserve"> w sposób kontrastowy względem powierzchni schodów. </w:t>
            </w:r>
          </w:p>
          <w:p w14:paraId="4D74E481" w14:textId="77777777" w:rsidR="007E3D0F" w:rsidRPr="007E3D0F" w:rsidRDefault="007E3D0F" w:rsidP="007E3D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4D66" w14:textId="77777777" w:rsidR="000332C2" w:rsidRPr="000332C2" w:rsidRDefault="000332C2" w:rsidP="000332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9349" w14:textId="77777777" w:rsidR="000332C2" w:rsidRPr="00802C42" w:rsidRDefault="000332C2" w:rsidP="000332C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3D68" w14:textId="77777777" w:rsidR="00E13FDD" w:rsidRPr="00802C42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09ED" w14:textId="77777777" w:rsidR="00E13FDD" w:rsidRDefault="00E13FDD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E9A2A0" w14:textId="5F1D7ED8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69A85" w14:textId="77777777" w:rsidR="00E13FDD" w:rsidRDefault="00E13FDD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5823E6" w14:textId="77777777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92F760" w14:textId="77777777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942E94" w14:textId="77777777" w:rsidR="00802C42" w:rsidRDefault="00802C42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42"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6272C04E" w14:textId="24423A75" w:rsidR="000332C2" w:rsidRDefault="002164CE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CE"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  <w:p w14:paraId="1120E226" w14:textId="77777777" w:rsidR="000332C2" w:rsidRDefault="000332C2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4968" w14:textId="77777777" w:rsidR="002307D7" w:rsidRPr="002307D7" w:rsidRDefault="002307D7" w:rsidP="0023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D7"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5D10A891" w14:textId="67ADE8A1" w:rsidR="00B221AE" w:rsidRPr="00802C42" w:rsidRDefault="002307D7" w:rsidP="002307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7D7"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</w:tc>
        <w:tc>
          <w:tcPr>
            <w:tcW w:w="2415" w:type="dxa"/>
          </w:tcPr>
          <w:p w14:paraId="1999740B" w14:textId="77777777" w:rsidR="00E13FDD" w:rsidRDefault="00E13FDD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3B41AD" w14:textId="77777777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4D589B" w14:textId="77777777" w:rsidR="000332C2" w:rsidRDefault="000332C2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27831E" w14:textId="77777777" w:rsidR="000332C2" w:rsidRDefault="00802C42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="000332C2"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="000332C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="000332C2"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332C2"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332C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="000332C2"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="000332C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="000332C2"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0332C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332C2"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  <w:p w14:paraId="13D89C1F" w14:textId="77777777" w:rsidR="007E3D0F" w:rsidRDefault="007E3D0F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F5AC4C" w14:textId="77777777" w:rsidR="007E3D0F" w:rsidRDefault="007E3D0F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0F">
              <w:rPr>
                <w:rFonts w:ascii="Times New Roman" w:hAnsi="Times New Roman" w:cs="Times New Roman"/>
                <w:sz w:val="24"/>
                <w:szCs w:val="24"/>
              </w:rPr>
              <w:t xml:space="preserve">Dyrektor/Kierownik odpowiedniego </w:t>
            </w:r>
            <w:r w:rsidRPr="007E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Wydziału przy współpracy z Koordynatorem</w:t>
            </w:r>
          </w:p>
          <w:p w14:paraId="63ED8811" w14:textId="77777777" w:rsidR="00696605" w:rsidRDefault="00696605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B864" w14:textId="77777777" w:rsidR="00696605" w:rsidRDefault="00696605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79BC" w14:textId="6EC1294A" w:rsidR="00696605" w:rsidRDefault="00696605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605">
              <w:rPr>
                <w:rFonts w:ascii="Times New Roman" w:hAnsi="Times New Roman" w:cs="Times New Roman"/>
                <w:sz w:val="24"/>
                <w:szCs w:val="24"/>
              </w:rPr>
              <w:t>Dyrektor/Kierownik odpowiedniego Wydziału przy współpracy z Koordynatorem</w:t>
            </w:r>
          </w:p>
        </w:tc>
      </w:tr>
      <w:tr w:rsidR="00783CD7" w:rsidRPr="00816110" w14:paraId="32D311B4" w14:textId="1A04057B" w:rsidTr="00783CD7">
        <w:tc>
          <w:tcPr>
            <w:tcW w:w="704" w:type="dxa"/>
          </w:tcPr>
          <w:p w14:paraId="52D7B6AE" w14:textId="77777777" w:rsidR="00E13FDD" w:rsidRPr="00816110" w:rsidRDefault="00E13FDD" w:rsidP="000332C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8880AD3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Instalacja urządzeń lub zastosowanie środków technicznych i rozwiązań  architektonicznych w budynku, które umożliwiają dostęp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do wszystkich pomieszczeń,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 wyłączeniem pomieszczeń technicznych.</w:t>
            </w:r>
          </w:p>
          <w:p w14:paraId="561423C8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35D0D1AD" w14:textId="6F92768C" w:rsidR="00E13FDD" w:rsidRPr="002A3566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realizacji</w:t>
            </w:r>
          </w:p>
          <w:p w14:paraId="117B144A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4983" w14:textId="250C0B8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Urząd Stanu Cywilnego oraz Referat Obsługi Targowisk </w:t>
            </w:r>
            <w:r w:rsidR="00151970">
              <w:rPr>
                <w:rFonts w:ascii="Times New Roman" w:hAnsi="Times New Roman" w:cs="Times New Roman"/>
                <w:sz w:val="24"/>
                <w:szCs w:val="24"/>
              </w:rPr>
              <w:t xml:space="preserve">(siedziba w innym budynku)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znajduje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się na poziomie, do którego dostęp osobie poruszającej się na wózku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inwalidzkim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lub matce z dzieckiem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br/>
              <w:t>w wózku jest niemożliwy.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Ponadto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Punkcie Profilaktyki Uzależnień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Pomocy Rodzinie</w:t>
            </w:r>
            <w:r w:rsidR="000C1583">
              <w:rPr>
                <w:rFonts w:ascii="Times New Roman" w:hAnsi="Times New Roman" w:cs="Times New Roman"/>
                <w:sz w:val="24"/>
                <w:szCs w:val="24"/>
              </w:rPr>
              <w:t xml:space="preserve"> (siedziba w innym budynku)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ma możliwości dostępu do świetlicy przez osoby poruszające się na wózku inwalidzkim. Świetlica nie jest jednak miejscem, w którym prowadzona jest podstawow</w:t>
            </w:r>
            <w:r w:rsidR="00A23A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działalność i obsługa interesantów.</w:t>
            </w:r>
          </w:p>
          <w:p w14:paraId="6749AA3E" w14:textId="5B70D1AE" w:rsidR="00B40810" w:rsidRPr="004438C7" w:rsidRDefault="00B40810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10">
              <w:rPr>
                <w:rFonts w:ascii="Times New Roman" w:hAnsi="Times New Roman" w:cs="Times New Roman"/>
                <w:sz w:val="24"/>
                <w:szCs w:val="24"/>
              </w:rPr>
              <w:t>Przed wejściem do  Referatu Obsługi Targowisk i USC zamontowano dzwonki umożliwiające osobom niepełnosprawnym wywołanie pracownika.</w:t>
            </w:r>
            <w:r w:rsidR="00C17A30">
              <w:rPr>
                <w:rFonts w:ascii="Times New Roman" w:hAnsi="Times New Roman" w:cs="Times New Roman"/>
                <w:sz w:val="24"/>
                <w:szCs w:val="24"/>
              </w:rPr>
              <w:t xml:space="preserve"> Dodatkowo istnieje możliwość umówienia się telefonicznie w celu obsługi osób ze szczególnymi potrzebami w tym z niepełnosprawnością.</w:t>
            </w:r>
          </w:p>
        </w:tc>
        <w:tc>
          <w:tcPr>
            <w:tcW w:w="3838" w:type="dxa"/>
          </w:tcPr>
          <w:p w14:paraId="4FB72FBE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AD5E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9BAB" w14:textId="5454391F" w:rsidR="00E13FDD" w:rsidRPr="00CE7F34" w:rsidRDefault="00042D54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="002C21A6">
              <w:rPr>
                <w:rFonts w:ascii="Times New Roman" w:hAnsi="Times New Roman" w:cs="Times New Roman"/>
                <w:sz w:val="24"/>
                <w:szCs w:val="24"/>
              </w:rPr>
              <w:t xml:space="preserve"> windy przyschodowej</w:t>
            </w:r>
            <w:r w:rsidR="00705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21A6">
              <w:rPr>
                <w:rFonts w:ascii="Times New Roman" w:hAnsi="Times New Roman" w:cs="Times New Roman"/>
                <w:sz w:val="24"/>
                <w:szCs w:val="24"/>
              </w:rPr>
              <w:t xml:space="preserve"> platformy schodowej</w:t>
            </w:r>
            <w:r w:rsidR="0009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potrzeb interesantów Urzędu Stanu Cywilnego.</w:t>
            </w:r>
          </w:p>
          <w:p w14:paraId="69F638E8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F353" w14:textId="77777777" w:rsidR="00E13FDD" w:rsidRPr="000249EA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82BC28" w14:textId="017FA989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3AD0B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481B9" w14:textId="5E791E13" w:rsidR="00E13FDD" w:rsidRPr="000332C2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Do końca 2024 r. </w:t>
            </w:r>
          </w:p>
          <w:p w14:paraId="62996C0D" w14:textId="00583AF6" w:rsidR="00E13FDD" w:rsidRPr="005B0E1F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(w miarę możliwości  technicznych 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br/>
              <w:t>i finansowych)</w:t>
            </w:r>
          </w:p>
        </w:tc>
        <w:tc>
          <w:tcPr>
            <w:tcW w:w="2415" w:type="dxa"/>
          </w:tcPr>
          <w:p w14:paraId="7866A70C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0BA0F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2ED8B" w14:textId="6BDA939A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</w:tc>
      </w:tr>
      <w:tr w:rsidR="00783CD7" w:rsidRPr="00816110" w14:paraId="6D6A6104" w14:textId="336FA744" w:rsidTr="00A0454A">
        <w:trPr>
          <w:trHeight w:val="5803"/>
        </w:trPr>
        <w:tc>
          <w:tcPr>
            <w:tcW w:w="704" w:type="dxa"/>
          </w:tcPr>
          <w:p w14:paraId="665AFE34" w14:textId="77777777" w:rsidR="00E13FDD" w:rsidRPr="00816110" w:rsidRDefault="00E13FDD" w:rsidP="000332C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BD70C99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informacji na temat rozkładu pomieszczeń w budynku, co najmniej w sposób wizualny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i dotykowy lub głosowy.</w:t>
            </w:r>
          </w:p>
          <w:p w14:paraId="09B6DF48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036D935" w14:textId="42AACF75" w:rsidR="00E13FDD" w:rsidRPr="002A3566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Wymóg ustawowy spełniony częściowo</w:t>
            </w:r>
          </w:p>
          <w:p w14:paraId="6AFC683F" w14:textId="78C3A96E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495C" w14:textId="3498296E" w:rsidR="00037BD8" w:rsidRDefault="00E13FDD" w:rsidP="00037BD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CB5">
              <w:rPr>
                <w:rFonts w:ascii="Times New Roman" w:hAnsi="Times New Roman" w:cs="Times New Roman"/>
                <w:sz w:val="24"/>
                <w:szCs w:val="24"/>
              </w:rPr>
              <w:t>W siedzibie głównej Urzędu znajduje się tablica informacyjna z rozkładem pomieszczeń. Informację w sposób głosowy nt. rozkładu pomieszczeń przekazuje pracownik Kancelarii Urzędu, zlokalizowanej przy wejściu głównym do budynku.</w:t>
            </w:r>
          </w:p>
          <w:p w14:paraId="4C7A4058" w14:textId="77777777" w:rsidR="00037BD8" w:rsidRDefault="00037BD8" w:rsidP="00037BD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2A78" w14:textId="521396A0" w:rsidR="00E13FDD" w:rsidRPr="002423E0" w:rsidRDefault="00037BD8" w:rsidP="007E3D0F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3E0">
              <w:rPr>
                <w:rFonts w:ascii="Times New Roman" w:hAnsi="Times New Roman" w:cs="Times New Roman"/>
                <w:sz w:val="24"/>
                <w:szCs w:val="24"/>
              </w:rPr>
              <w:t xml:space="preserve">Tabliczki obok drzwi Wydziałów/Referatów </w:t>
            </w:r>
            <w:r w:rsidR="00042D54" w:rsidRPr="002423E0">
              <w:rPr>
                <w:rFonts w:ascii="Times New Roman" w:hAnsi="Times New Roman" w:cs="Times New Roman"/>
                <w:sz w:val="24"/>
                <w:szCs w:val="24"/>
              </w:rPr>
              <w:t xml:space="preserve">oraz numery na drzwiach </w:t>
            </w:r>
            <w:r w:rsidRPr="002423E0">
              <w:rPr>
                <w:rFonts w:ascii="Times New Roman" w:hAnsi="Times New Roman" w:cs="Times New Roman"/>
                <w:sz w:val="24"/>
                <w:szCs w:val="24"/>
              </w:rPr>
              <w:t>są w kontrastowych kolorach.</w:t>
            </w:r>
            <w:r w:rsidR="002423E0" w:rsidRPr="002423E0">
              <w:rPr>
                <w:rFonts w:ascii="Times New Roman" w:hAnsi="Times New Roman" w:cs="Times New Roman"/>
                <w:sz w:val="24"/>
                <w:szCs w:val="24"/>
              </w:rPr>
              <w:t xml:space="preserve">  Brak oznaczeń w alfabecie Braile’a.</w:t>
            </w:r>
          </w:p>
        </w:tc>
        <w:tc>
          <w:tcPr>
            <w:tcW w:w="3838" w:type="dxa"/>
          </w:tcPr>
          <w:p w14:paraId="1150274E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0017" w14:textId="3B5D7D19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EF31" w14:textId="77777777" w:rsidR="000332C2" w:rsidRDefault="000332C2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D94C" w14:textId="1D8D2C23" w:rsidR="00A0454A" w:rsidRPr="00A0454A" w:rsidRDefault="00A0454A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ab/>
              <w:t>Instalacja dźwiękowego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 xml:space="preserve"> informacyjnego wspomagającego nawigowanie w budynku dla osób ze szczególnymi potrzebami.</w:t>
            </w:r>
          </w:p>
          <w:p w14:paraId="40152C13" w14:textId="77777777" w:rsidR="00A0454A" w:rsidRPr="00A0454A" w:rsidRDefault="00A0454A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AB39" w14:textId="77777777" w:rsidR="00A0454A" w:rsidRPr="00A0454A" w:rsidRDefault="00A0454A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ab/>
              <w:t>Wykonanie oznaczeń urzędu za pomocą ujednoliconego systemu piktogramów (ciągi komunikacyjne, drogi ewakuacyjne, system ppoż. itp.)  z dodatkiem opisów w alfabecie Braile’a.</w:t>
            </w:r>
          </w:p>
          <w:p w14:paraId="09DD66C7" w14:textId="77777777" w:rsidR="00A0454A" w:rsidRPr="00A0454A" w:rsidRDefault="00A0454A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34BB" w14:textId="400B7D00" w:rsidR="00E13FDD" w:rsidRPr="00816110" w:rsidRDefault="00A0454A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ab/>
              <w:t>Wykonanie  plansz tyflograficznych z planem Urzędu Miasta oraz legendą.</w:t>
            </w:r>
          </w:p>
        </w:tc>
        <w:tc>
          <w:tcPr>
            <w:tcW w:w="1984" w:type="dxa"/>
          </w:tcPr>
          <w:p w14:paraId="1A50E3C0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60F1C" w14:textId="48A8ECBD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EE282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893D6" w14:textId="0F125960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4DFB7F22" w14:textId="3456FA4D" w:rsidR="00037BD8" w:rsidRDefault="00037BD8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  <w:p w14:paraId="07CD318B" w14:textId="65F2659B" w:rsidR="00A0454A" w:rsidRDefault="00A0454A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C96C" w14:textId="2DABED1B" w:rsidR="00A0454A" w:rsidRDefault="00A0454A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68C7" w14:textId="77777777" w:rsidR="00A0454A" w:rsidRP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37B3F97A" w14:textId="533DEEDF" w:rsid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  <w:p w14:paraId="0A01C558" w14:textId="00FC7CC4" w:rsid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1CBA" w14:textId="699A0E3F" w:rsid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163DF" w14:textId="5A014BCF" w:rsid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3051" w14:textId="143897C1" w:rsid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132C" w14:textId="77777777" w:rsidR="00A0454A" w:rsidRPr="00A0454A" w:rsidRDefault="00A0454A" w:rsidP="00A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16D7BC95" w14:textId="6B233094" w:rsidR="00E13FDD" w:rsidRPr="00A0454A" w:rsidRDefault="00A0454A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</w:tc>
        <w:tc>
          <w:tcPr>
            <w:tcW w:w="2415" w:type="dxa"/>
          </w:tcPr>
          <w:p w14:paraId="342E821F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B318C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00098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0B744" w14:textId="38D6B54C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</w:tc>
      </w:tr>
      <w:tr w:rsidR="00783CD7" w:rsidRPr="00816110" w14:paraId="6955D561" w14:textId="48338431" w:rsidTr="00783CD7">
        <w:tc>
          <w:tcPr>
            <w:tcW w:w="704" w:type="dxa"/>
          </w:tcPr>
          <w:p w14:paraId="2518BBD5" w14:textId="77777777" w:rsidR="00E13FDD" w:rsidRPr="00816110" w:rsidRDefault="00E13FDD" w:rsidP="000332C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0EAAB14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wstępu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do budynku osobie korzystającej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 psa asystującego.</w:t>
            </w:r>
          </w:p>
          <w:p w14:paraId="05B1E9CC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136DDEF" w14:textId="77777777" w:rsidR="007772B3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Wymóg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ustawowy </w:t>
            </w:r>
            <w:r w:rsidRPr="00D2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spełniony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C119" w14:textId="77777777" w:rsidR="007772B3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47F6" w14:textId="0B073EFD" w:rsidR="00D7219C" w:rsidRPr="00D7219C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Osoba niepełnosprawna wraz z psem asystującym ma prawo wstępu do budynków Urzędu Miejskiego w Płońsku. Warunkiem skorzystania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 uprawnienia jest wyposażenie psa asystującego w uprząż oraz posiadanie przez osobę niepełnosprawną certyfikatu potwierdzającego status psa asystującego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 zaświadczenia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wykonaniu wymaganych szczepień weterynaryjnych. Osoba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niepełnosprawna jest odpowiedzialna za szkody wyrządzone przez psa asystującego.</w:t>
            </w:r>
          </w:p>
        </w:tc>
        <w:tc>
          <w:tcPr>
            <w:tcW w:w="3838" w:type="dxa"/>
          </w:tcPr>
          <w:p w14:paraId="403AC917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66DA" w14:textId="77777777" w:rsidR="007772B3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0A44" w14:textId="051F888C" w:rsidR="007772B3" w:rsidRPr="00816110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D61BB3F" w14:textId="77777777" w:rsidR="007772B3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3063" w14:textId="77777777" w:rsidR="007772B3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8EDF" w14:textId="69594663" w:rsidR="00E13FDD" w:rsidRPr="000332C2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2415" w:type="dxa"/>
          </w:tcPr>
          <w:p w14:paraId="13B39E81" w14:textId="77777777" w:rsidR="007772B3" w:rsidRDefault="007772B3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C0943" w14:textId="77777777" w:rsidR="007772B3" w:rsidRDefault="007772B3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3397E" w14:textId="6CD472FB" w:rsidR="00E13FDD" w:rsidRDefault="002B051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7578A2B1" w14:textId="28A193FB" w:rsidTr="00783CD7">
        <w:tc>
          <w:tcPr>
            <w:tcW w:w="704" w:type="dxa"/>
          </w:tcPr>
          <w:p w14:paraId="1CE7D84F" w14:textId="77777777" w:rsidR="00E13FDD" w:rsidRPr="00816110" w:rsidRDefault="00E13FDD" w:rsidP="000332C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05622206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osobom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ze szczególnymi potrzebami możliwości ewakuacji lub ich uratowania w inny sposób.</w:t>
            </w:r>
          </w:p>
          <w:p w14:paraId="20BFF30F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8CC59CD" w14:textId="518A3DC1" w:rsidR="00E13FDD" w:rsidRDefault="00A23A8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Wymóg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ustawowy </w:t>
            </w:r>
            <w:r w:rsidRPr="00D26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spełniony</w:t>
            </w:r>
          </w:p>
          <w:p w14:paraId="3F6FF0FA" w14:textId="77777777" w:rsidR="00A23A80" w:rsidRDefault="00A23A8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EB96E" w14:textId="3A518048" w:rsidR="005444BE" w:rsidRDefault="005444BE" w:rsidP="005444B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Wprowadzono procedurę sposobów postępowania w sytuacji pożaru oraz sytuacjach trudnych i kryzysowych podczas przeprowadzonej ewakuacji osób ze szczególnymi potrzebami w Urzędzie Miejskim w Płońsku.</w:t>
            </w:r>
          </w:p>
          <w:p w14:paraId="63B3221F" w14:textId="77777777" w:rsidR="00D516B3" w:rsidRDefault="00D516B3" w:rsidP="00D516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045F" w14:textId="23E7025A" w:rsidR="005444BE" w:rsidRDefault="00D516B3" w:rsidP="00855AB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Przeszkolono pracowników w zakresie ewakuacji osób, w tym osób ze szczególnymi potrzebami.</w:t>
            </w:r>
          </w:p>
          <w:p w14:paraId="7051FC87" w14:textId="77777777" w:rsidR="00D516B3" w:rsidRPr="00D516B3" w:rsidRDefault="00D516B3" w:rsidP="00D5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5CB3" w14:textId="631C140C" w:rsidR="00E13FDD" w:rsidRDefault="00E13FDD" w:rsidP="005444B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Zapewniono informacje o kierunkach i drogach ewakuacji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formie wizualnej (znaki ewakuacyjne widoczne w ciemności). </w:t>
            </w:r>
          </w:p>
          <w:p w14:paraId="095DBC56" w14:textId="5DEDA40E" w:rsidR="00E13FDD" w:rsidRPr="007B6CB5" w:rsidRDefault="00E13FDD" w:rsidP="007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14:paraId="672F350C" w14:textId="77777777" w:rsidR="00E13FDD" w:rsidRDefault="00E13FDD" w:rsidP="000332C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81C7" w14:textId="77777777" w:rsidR="00E13FDD" w:rsidRDefault="00E13FDD" w:rsidP="000332C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74E7" w14:textId="339D99AE" w:rsidR="00E13FDD" w:rsidRDefault="005444BE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0EF7C5" w14:textId="77777777" w:rsidR="00E13FDD" w:rsidRPr="005444BE" w:rsidRDefault="00E13FDD" w:rsidP="0054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700488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70340" w14:textId="77777777" w:rsidR="00E13FDD" w:rsidRPr="00C006D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3A2E" w14:textId="72B302A2" w:rsidR="00E13FDD" w:rsidRPr="005444BE" w:rsidRDefault="005444BE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BE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2415" w:type="dxa"/>
          </w:tcPr>
          <w:p w14:paraId="73418088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1265E" w14:textId="77777777" w:rsidR="00C006D0" w:rsidRDefault="00C006D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6CBBD" w14:textId="5878F6B6" w:rsidR="00F96231" w:rsidRPr="00F96231" w:rsidRDefault="005444BE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14EB20" w14:textId="1E8D1B18" w:rsidR="00B40810" w:rsidRDefault="00B40810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568EB" w14:textId="2BDD0EC0" w:rsidR="00B40810" w:rsidRDefault="00B40810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B9C7D" w14:textId="38FF3EDA" w:rsidR="002164CE" w:rsidRDefault="002164CE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B0A10" w14:textId="2F5DCBA0" w:rsidR="002164CE" w:rsidRDefault="002164CE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97B5D" w14:textId="4FDE6824" w:rsidR="002164CE" w:rsidRDefault="002164CE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E0040" w14:textId="0B73E671" w:rsidR="002164CE" w:rsidRDefault="002164CE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C2549" w14:textId="77777777" w:rsidR="007B6CB5" w:rsidRDefault="007B6CB5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DAA1E" w14:textId="77777777" w:rsidR="002164CE" w:rsidRDefault="002164CE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042F2" w14:textId="77777777" w:rsidR="00B40810" w:rsidRDefault="00B40810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594" w:type="dxa"/>
        <w:tblInd w:w="-998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827"/>
        <w:gridCol w:w="1985"/>
        <w:gridCol w:w="2410"/>
      </w:tblGrid>
      <w:tr w:rsidR="00783CD7" w:rsidRPr="00816110" w14:paraId="12E2C844" w14:textId="6A91AC57" w:rsidTr="00783CD7">
        <w:tc>
          <w:tcPr>
            <w:tcW w:w="15594" w:type="dxa"/>
            <w:gridSpan w:val="6"/>
          </w:tcPr>
          <w:p w14:paraId="041D9897" w14:textId="77777777" w:rsidR="00783CD7" w:rsidRPr="008161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92C6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CYFROWA</w:t>
            </w:r>
          </w:p>
          <w:p w14:paraId="718D820F" w14:textId="77777777" w:rsidR="00783CD7" w:rsidRPr="008161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31" w:rsidRPr="00816110" w14:paraId="3134AB9A" w14:textId="5CC36E56" w:rsidTr="00783CD7">
        <w:tc>
          <w:tcPr>
            <w:tcW w:w="709" w:type="dxa"/>
          </w:tcPr>
          <w:p w14:paraId="21298BCC" w14:textId="77777777" w:rsidR="00F96231" w:rsidRPr="00816110" w:rsidRDefault="00F96231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D70E" w14:textId="77777777" w:rsidR="00F96231" w:rsidRPr="00816110" w:rsidRDefault="00F96231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</w:tcPr>
          <w:p w14:paraId="73D1B765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8EC73" w14:textId="602569B4" w:rsidR="00F96231" w:rsidRPr="00506CDA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</w:tc>
        <w:tc>
          <w:tcPr>
            <w:tcW w:w="3685" w:type="dxa"/>
          </w:tcPr>
          <w:p w14:paraId="6ADBB288" w14:textId="77777777" w:rsidR="00F96231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CE95F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75299B91" w14:textId="77777777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2B8E11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B51F9" w14:textId="10F5FCC4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1985" w:type="dxa"/>
          </w:tcPr>
          <w:p w14:paraId="47EEB5D5" w14:textId="77777777" w:rsidR="00F96231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485DD" w14:textId="2BC282EC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0" w:type="dxa"/>
          </w:tcPr>
          <w:p w14:paraId="209FA3EE" w14:textId="77777777" w:rsidR="00783CD7" w:rsidRDefault="00783CD7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CC0DE" w14:textId="1B8D8E7A" w:rsidR="00F96231" w:rsidRDefault="00783CD7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Odpowiedzialny za realizację</w:t>
            </w:r>
          </w:p>
        </w:tc>
      </w:tr>
      <w:tr w:rsidR="00F96231" w:rsidRPr="00816110" w14:paraId="7388BC25" w14:textId="772FE680" w:rsidTr="00783CD7">
        <w:tc>
          <w:tcPr>
            <w:tcW w:w="709" w:type="dxa"/>
          </w:tcPr>
          <w:p w14:paraId="4CA80D62" w14:textId="77777777" w:rsidR="00F96231" w:rsidRPr="00816110" w:rsidRDefault="00F96231" w:rsidP="00995CA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D5258BF" w14:textId="1A827C4A" w:rsidR="00F96231" w:rsidRPr="00816110" w:rsidRDefault="00F96231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określone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ustawie z dnia 4 kwietnia 2019 r. o dostępności cyfrowej stron internetowych i aplikacji mobilnych podmiotów publicznych.</w:t>
            </w:r>
          </w:p>
        </w:tc>
        <w:tc>
          <w:tcPr>
            <w:tcW w:w="3685" w:type="dxa"/>
          </w:tcPr>
          <w:p w14:paraId="66C328EC" w14:textId="11CBF134" w:rsidR="00F96231" w:rsidRDefault="00F96231" w:rsidP="006D0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363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ymóg ustawowy spełniony</w:t>
            </w:r>
            <w:r w:rsidR="0015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częściowo</w:t>
            </w:r>
          </w:p>
          <w:p w14:paraId="57F11BC6" w14:textId="57C36A7F" w:rsidR="001B10A2" w:rsidRDefault="001B10A2" w:rsidP="006D0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975BB" w14:textId="1534027D" w:rsidR="001B10A2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8CB">
              <w:rPr>
                <w:rFonts w:ascii="Times New Roman" w:hAnsi="Times New Roman" w:cs="Times New Roman"/>
                <w:sz w:val="24"/>
                <w:szCs w:val="24"/>
              </w:rPr>
              <w:t xml:space="preserve">Na stronie internetowej i w BIP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zamieszczono </w:t>
            </w:r>
            <w:r w:rsidRPr="008C18CB">
              <w:rPr>
                <w:rFonts w:ascii="Times New Roman" w:hAnsi="Times New Roman" w:cs="Times New Roman"/>
                <w:sz w:val="24"/>
                <w:szCs w:val="24"/>
              </w:rPr>
              <w:t>deklaracje dostępności.</w:t>
            </w:r>
          </w:p>
          <w:p w14:paraId="07502D16" w14:textId="77777777" w:rsidR="00D7219C" w:rsidRDefault="00D7219C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BD89" w14:textId="29DE56E5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Strona internetowa i BIP mają możliwość zmiany wielkości czcionki, kontrastu oraz zastosowania </w:t>
            </w:r>
            <w:r w:rsidRPr="008C18CB">
              <w:rPr>
                <w:rFonts w:ascii="Times New Roman" w:hAnsi="Times New Roman" w:cs="Times New Roman"/>
                <w:sz w:val="24"/>
                <w:szCs w:val="24"/>
              </w:rPr>
              <w:t>skrótów klawiaturowych.</w:t>
            </w:r>
          </w:p>
          <w:p w14:paraId="51B867FB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BB9F" w14:textId="751A84E0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stronie internetowej i w BIP u</w:t>
            </w:r>
            <w:r w:rsidRPr="008C18CB">
              <w:rPr>
                <w:rFonts w:ascii="Times New Roman" w:hAnsi="Times New Roman" w:cs="Times New Roman"/>
                <w:sz w:val="24"/>
                <w:szCs w:val="24"/>
              </w:rPr>
              <w:t>mieszczono bazę druków i formularzy dla mieszkańców. E-usługi dostępne dla mieszkańców za pośrednictwem E-PUAP.</w:t>
            </w:r>
          </w:p>
          <w:p w14:paraId="15686D14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E28" w14:textId="7F7DE07F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dokumentów zamieszczonych na stronie internetowej oraz w BIP jest niedostępna cyfrowo (skany dokumentów)</w:t>
            </w:r>
            <w:r w:rsidR="0077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A6951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FC81" w14:textId="5C1614D9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Część filmów nie posiada napisów dla osób głuchych.</w:t>
            </w:r>
          </w:p>
          <w:p w14:paraId="562AB7A6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8047" w14:textId="0D6B8DEA" w:rsidR="00990DCA" w:rsidRPr="00D7219C" w:rsidRDefault="008C18CB" w:rsidP="006D081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zdjęć na stronie internetowej nie posiada opisów alternatywnych.</w:t>
            </w:r>
          </w:p>
        </w:tc>
        <w:tc>
          <w:tcPr>
            <w:tcW w:w="3827" w:type="dxa"/>
          </w:tcPr>
          <w:p w14:paraId="6F264EBE" w14:textId="77777777" w:rsidR="007772B3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C23B" w14:textId="77777777" w:rsidR="007772B3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EE2A" w14:textId="77777777" w:rsidR="007772B3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6731" w14:textId="7CF0D772" w:rsidR="005848C0" w:rsidRDefault="007772B3" w:rsidP="00D7219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2B3">
              <w:rPr>
                <w:rFonts w:ascii="Times New Roman" w:hAnsi="Times New Roman" w:cs="Times New Roman"/>
                <w:sz w:val="24"/>
                <w:szCs w:val="24"/>
              </w:rPr>
              <w:t xml:space="preserve">Publikacja na stronie internetowej i w BIP </w:t>
            </w:r>
            <w:r w:rsidR="00097912">
              <w:rPr>
                <w:rFonts w:ascii="Times New Roman" w:hAnsi="Times New Roman" w:cs="Times New Roman"/>
                <w:sz w:val="24"/>
                <w:szCs w:val="24"/>
              </w:rPr>
              <w:t xml:space="preserve">bieżących </w:t>
            </w:r>
            <w:r w:rsidRPr="007772B3">
              <w:rPr>
                <w:rFonts w:ascii="Times New Roman" w:hAnsi="Times New Roman" w:cs="Times New Roman"/>
                <w:sz w:val="24"/>
                <w:szCs w:val="24"/>
              </w:rPr>
              <w:t>dokumentów</w:t>
            </w:r>
            <w:r w:rsidR="0021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2B3">
              <w:rPr>
                <w:rFonts w:ascii="Times New Roman" w:hAnsi="Times New Roman" w:cs="Times New Roman"/>
                <w:sz w:val="24"/>
                <w:szCs w:val="24"/>
              </w:rPr>
              <w:t>i informacji dostępnych cyfrowo.</w:t>
            </w:r>
          </w:p>
          <w:p w14:paraId="4FD7C448" w14:textId="77777777" w:rsidR="00D7219C" w:rsidRPr="00D7219C" w:rsidRDefault="00D7219C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B6A3" w14:textId="12D971B3" w:rsidR="007772B3" w:rsidRDefault="007772B3" w:rsidP="007772B3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Sukcesywne dodawanie do filmów napisów dla osób głuchych</w:t>
            </w:r>
            <w:r w:rsidR="00D5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B9E98" w14:textId="77777777" w:rsidR="00D516B3" w:rsidRDefault="00D516B3" w:rsidP="00D516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4381" w14:textId="77777777" w:rsidR="00D516B3" w:rsidRPr="007772B3" w:rsidRDefault="00D516B3" w:rsidP="00D516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134A" w14:textId="590C0F67" w:rsidR="007772B3" w:rsidRPr="00F96231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9260C" w14:textId="77777777" w:rsidR="007772B3" w:rsidRDefault="007772B3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8537" w14:textId="7C8B5124" w:rsidR="007772B3" w:rsidRDefault="007772B3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DBCD" w14:textId="77777777" w:rsidR="00042D54" w:rsidRDefault="00042D54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DCE1" w14:textId="77777777" w:rsidR="00F96231" w:rsidRDefault="001B10A2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6544E1B6" w14:textId="77777777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9A09" w14:textId="77777777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7E28" w14:textId="1F60E85C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E4D1" w14:textId="77777777" w:rsidR="007E3D0F" w:rsidRDefault="007E3D0F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468C" w14:textId="11F2A2C9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3B4C" w14:textId="02655CDD" w:rsidR="005848C0" w:rsidRPr="0081611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2410" w:type="dxa"/>
          </w:tcPr>
          <w:p w14:paraId="74E5F744" w14:textId="77777777" w:rsidR="007772B3" w:rsidRDefault="007772B3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A397B0" w14:textId="77777777" w:rsidR="007772B3" w:rsidRDefault="007772B3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908AAD" w14:textId="77777777" w:rsidR="007772B3" w:rsidRDefault="007772B3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DF2B33" w14:textId="0E96A85C" w:rsidR="00F96231" w:rsidRDefault="001B10A2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</w:p>
          <w:p w14:paraId="44C598FA" w14:textId="6B8A9A91" w:rsidR="00211F2B" w:rsidRDefault="00211F2B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88E28" w14:textId="77777777" w:rsidR="00211F2B" w:rsidRDefault="00211F2B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E81B6F" w14:textId="77777777" w:rsidR="005848C0" w:rsidRDefault="005848C0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AAC540" w14:textId="60AD920A" w:rsidR="005848C0" w:rsidRPr="0081611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</w:p>
        </w:tc>
      </w:tr>
    </w:tbl>
    <w:p w14:paraId="35337A32" w14:textId="12E39E2B" w:rsidR="00D7219C" w:rsidRDefault="00D7219C" w:rsidP="00995CA3"/>
    <w:p w14:paraId="41378E78" w14:textId="77777777" w:rsidR="00D7219C" w:rsidRDefault="00D7219C" w:rsidP="00995CA3"/>
    <w:tbl>
      <w:tblPr>
        <w:tblStyle w:val="Tabela-Siatka"/>
        <w:tblW w:w="15594" w:type="dxa"/>
        <w:tblInd w:w="-998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827"/>
        <w:gridCol w:w="1985"/>
        <w:gridCol w:w="2410"/>
      </w:tblGrid>
      <w:tr w:rsidR="00783CD7" w:rsidRPr="00816110" w14:paraId="2F2526BA" w14:textId="2B737CDC" w:rsidTr="00783CD7">
        <w:tc>
          <w:tcPr>
            <w:tcW w:w="15594" w:type="dxa"/>
            <w:gridSpan w:val="6"/>
          </w:tcPr>
          <w:p w14:paraId="2A4E2CEF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EA88A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INFORMACYJNO-KOMUNIKACYJNA</w:t>
            </w:r>
          </w:p>
          <w:p w14:paraId="0889C82F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CD7" w:rsidRPr="00816110" w14:paraId="7978A6CD" w14:textId="28D178C2" w:rsidTr="00783CD7">
        <w:tc>
          <w:tcPr>
            <w:tcW w:w="709" w:type="dxa"/>
          </w:tcPr>
          <w:p w14:paraId="3F4B76A0" w14:textId="77777777" w:rsidR="00783CD7" w:rsidRPr="00816110" w:rsidRDefault="00783CD7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B5C9" w14:textId="77777777" w:rsidR="00783CD7" w:rsidRPr="00816110" w:rsidRDefault="00783CD7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</w:tcPr>
          <w:p w14:paraId="0CC9B8AE" w14:textId="77777777" w:rsidR="00783CD7" w:rsidRPr="00816110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CA7C4" w14:textId="3D88F522" w:rsidR="00783CD7" w:rsidRPr="00DD033F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</w:tc>
        <w:tc>
          <w:tcPr>
            <w:tcW w:w="3685" w:type="dxa"/>
          </w:tcPr>
          <w:p w14:paraId="774549D7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EC27B" w14:textId="77777777" w:rsidR="00783CD7" w:rsidRPr="00816110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2C909EAE" w14:textId="77777777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6E4D2C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33803" w14:textId="6C1F0777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1985" w:type="dxa"/>
          </w:tcPr>
          <w:p w14:paraId="4F677178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0F039" w14:textId="4E78F756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0" w:type="dxa"/>
          </w:tcPr>
          <w:p w14:paraId="07128179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CD7" w:rsidRPr="00816110" w14:paraId="356D1190" w14:textId="6BFDAE02" w:rsidTr="00783CD7">
        <w:tc>
          <w:tcPr>
            <w:tcW w:w="709" w:type="dxa"/>
          </w:tcPr>
          <w:p w14:paraId="24A3ECE7" w14:textId="77777777" w:rsidR="00783CD7" w:rsidRPr="00072C53" w:rsidRDefault="00783CD7" w:rsidP="00072C5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8384635" w14:textId="4BE2F469" w:rsidR="00783CD7" w:rsidRPr="00A0454A" w:rsidRDefault="00783CD7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Obsługa z wykorzystaniem środków wspierających komunikowanie się,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których mowa w </w:t>
            </w:r>
            <w:hyperlink r:id="rId8" w:history="1">
              <w:r w:rsidRPr="0081611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art. 3 pkt 5</w:t>
              </w:r>
            </w:hyperlink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ustawy z dnia 19 sierpnia 2011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języku migowym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 innych środkach komunikowania się (Dz.U.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 2017 r. </w:t>
            </w:r>
            <w:hyperlink r:id="rId9" w:history="1">
              <w:r w:rsidRPr="0081611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poz. 1824</w:t>
              </w:r>
            </w:hyperlink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), lub przez wykorzystanie zdalnego dostępu 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do usługi tłumacza przez strony internetowe i aplikacje.</w:t>
            </w:r>
          </w:p>
        </w:tc>
        <w:tc>
          <w:tcPr>
            <w:tcW w:w="3685" w:type="dxa"/>
          </w:tcPr>
          <w:p w14:paraId="22F87F5B" w14:textId="2E6A95B5" w:rsidR="00783CD7" w:rsidRPr="00136F31" w:rsidRDefault="00783CD7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Wymóg ustawowy spełniony</w:t>
            </w:r>
          </w:p>
          <w:p w14:paraId="07FE4C15" w14:textId="77777777" w:rsidR="007772B3" w:rsidRDefault="007772B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170" w14:textId="66B9FBD0" w:rsidR="00783CD7" w:rsidRPr="007772B3" w:rsidRDefault="007772B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B3">
              <w:rPr>
                <w:rFonts w:ascii="Times New Roman" w:hAnsi="Times New Roman" w:cs="Times New Roman"/>
                <w:sz w:val="24"/>
                <w:szCs w:val="24"/>
              </w:rPr>
              <w:t xml:space="preserve">Usługa online wideotłumacza języka migowego dostępna na stronie internetowej miasta oraz </w:t>
            </w:r>
            <w:r w:rsidRPr="007772B3">
              <w:rPr>
                <w:rFonts w:ascii="Times New Roman" w:hAnsi="Times New Roman" w:cs="Times New Roman"/>
                <w:sz w:val="24"/>
                <w:szCs w:val="24"/>
              </w:rPr>
              <w:br/>
              <w:t>w siedzibie Urzędu.</w:t>
            </w:r>
          </w:p>
        </w:tc>
        <w:tc>
          <w:tcPr>
            <w:tcW w:w="3827" w:type="dxa"/>
          </w:tcPr>
          <w:p w14:paraId="112E6C07" w14:textId="77777777" w:rsidR="00783CD7" w:rsidRDefault="00783CD7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FE65" w14:textId="77777777" w:rsidR="007772B3" w:rsidRDefault="007772B3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531" w14:textId="317A3891" w:rsidR="007772B3" w:rsidRPr="00816110" w:rsidRDefault="007772B3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3DF7233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C6065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B0CA" w14:textId="2E2CB9B0" w:rsidR="00783CD7" w:rsidRPr="00783CD7" w:rsidRDefault="00783CD7" w:rsidP="000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  <w:tc>
          <w:tcPr>
            <w:tcW w:w="2410" w:type="dxa"/>
          </w:tcPr>
          <w:p w14:paraId="395A071D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4951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9859F" w14:textId="4DCFB68E" w:rsidR="00783CD7" w:rsidRPr="006D081A" w:rsidRDefault="00783CD7" w:rsidP="00072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33E2ECD0" w14:textId="4E58318D" w:rsidTr="00783CD7">
        <w:tc>
          <w:tcPr>
            <w:tcW w:w="709" w:type="dxa"/>
          </w:tcPr>
          <w:p w14:paraId="344793F6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245E71D" w14:textId="5F410A78" w:rsidR="00783CD7" w:rsidRPr="00816110" w:rsidRDefault="00783CD7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Instalacja urządzeń lub innych środków technicznych do obsługi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osób słabosłyszących,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szczególności pętli indukcyjnych, systemów FM lub urządzeń opartych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br/>
              <w:t>o inne technologie, których celem jest wspomaganie słyszenia.</w:t>
            </w:r>
          </w:p>
        </w:tc>
        <w:tc>
          <w:tcPr>
            <w:tcW w:w="3685" w:type="dxa"/>
          </w:tcPr>
          <w:p w14:paraId="7C5BD039" w14:textId="68EEDB93" w:rsidR="00783CD7" w:rsidRPr="00072C53" w:rsidRDefault="00783CD7" w:rsidP="00620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Wymóg ustawowy spełniony</w:t>
            </w:r>
          </w:p>
          <w:p w14:paraId="34BCA585" w14:textId="77777777" w:rsidR="00783CD7" w:rsidRDefault="00783CD7" w:rsidP="00620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136BD" w14:textId="14349F03" w:rsidR="007772B3" w:rsidRPr="005848C0" w:rsidRDefault="007772B3" w:rsidP="0058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Przenośna pętla indukcyjna dostępna w siedzibie Urzędu.</w:t>
            </w:r>
          </w:p>
          <w:p w14:paraId="7DB49113" w14:textId="77777777" w:rsidR="00783CD7" w:rsidRPr="00C47BB3" w:rsidRDefault="00783CD7" w:rsidP="005848C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032459" w14:textId="0996600C" w:rsidR="00783CD7" w:rsidRDefault="00783CD7" w:rsidP="0032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B5FA" w14:textId="0B5F87EC" w:rsidR="007772B3" w:rsidRDefault="007772B3" w:rsidP="00FE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F087" w14:textId="4CABAA8E" w:rsidR="00DF4EBA" w:rsidRDefault="00DF4EBA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709060" w14:textId="77777777" w:rsidR="00DF4EBA" w:rsidRDefault="00DF4EBA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1E37" w14:textId="098230F9" w:rsidR="005848C0" w:rsidRPr="007058CD" w:rsidRDefault="00A0454A" w:rsidP="006207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848C0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akup pętli indukcyjnej do </w:t>
            </w:r>
            <w:r w:rsidR="007058CD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Urzędu Stanu </w:t>
            </w:r>
            <w:r w:rsidR="007E3D0F" w:rsidRPr="002164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058CD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ywilnego, </w:t>
            </w:r>
            <w:r w:rsidR="005848C0" w:rsidRPr="002164CE">
              <w:rPr>
                <w:rFonts w:ascii="Times New Roman" w:hAnsi="Times New Roman" w:cs="Times New Roman"/>
                <w:sz w:val="24"/>
                <w:szCs w:val="24"/>
              </w:rPr>
              <w:t>Punktu Profilaktyki Uzależnień i Pomocy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4A">
              <w:rPr>
                <w:rFonts w:ascii="Times New Roman" w:hAnsi="Times New Roman" w:cs="Times New Roman"/>
                <w:sz w:val="24"/>
                <w:szCs w:val="24"/>
              </w:rPr>
              <w:t>(siedziba w innym budynku)</w:t>
            </w:r>
            <w:r w:rsidR="005848C0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 oraz Referatu Obsługi Targowisk</w:t>
            </w:r>
            <w:r w:rsidR="00152C53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 (siedzib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2C53" w:rsidRPr="002164CE">
              <w:rPr>
                <w:rFonts w:ascii="Times New Roman" w:hAnsi="Times New Roman" w:cs="Times New Roman"/>
                <w:sz w:val="24"/>
                <w:szCs w:val="24"/>
              </w:rPr>
              <w:t xml:space="preserve"> w innym budynku)</w:t>
            </w:r>
            <w:r w:rsidR="005848C0" w:rsidRPr="0021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940EC74" w14:textId="77777777" w:rsidR="007772B3" w:rsidRDefault="007772B3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7247" w14:textId="77777777" w:rsidR="007772B3" w:rsidRDefault="007772B3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18A5" w14:textId="77777777" w:rsidR="00783CD7" w:rsidRDefault="00783CD7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  <w:p w14:paraId="6343D2BE" w14:textId="77777777" w:rsidR="005848C0" w:rsidRDefault="005848C0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AC98" w14:textId="77777777" w:rsidR="005848C0" w:rsidRDefault="005848C0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2024 r.</w:t>
            </w:r>
          </w:p>
          <w:p w14:paraId="139D06C3" w14:textId="77777777" w:rsidR="005848C0" w:rsidRPr="000332C2" w:rsidRDefault="005848C0" w:rsidP="0058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miarę możliwości finansowych)</w:t>
            </w:r>
          </w:p>
          <w:p w14:paraId="50A8FE1B" w14:textId="63E4F486" w:rsidR="005848C0" w:rsidRPr="00783CD7" w:rsidRDefault="005848C0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86B9F5" w14:textId="77777777" w:rsidR="007772B3" w:rsidRDefault="007772B3" w:rsidP="005B5C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480C6" w14:textId="77777777" w:rsidR="007772B3" w:rsidRDefault="007772B3" w:rsidP="005B5C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BA708" w14:textId="77777777" w:rsidR="00783CD7" w:rsidRDefault="00783CD7" w:rsidP="005B5C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D22204A" w14:textId="77777777" w:rsidR="005848C0" w:rsidRDefault="005848C0" w:rsidP="005B5C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D1F44" w14:textId="77777777" w:rsidR="005848C0" w:rsidRDefault="005848C0" w:rsidP="00584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  <w:p w14:paraId="2871D3C1" w14:textId="491D891E" w:rsidR="005848C0" w:rsidRPr="00620708" w:rsidRDefault="005848C0" w:rsidP="005B5C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CD7" w:rsidRPr="00816110" w14:paraId="7D68289C" w14:textId="31D54B50" w:rsidTr="00783CD7">
        <w:tc>
          <w:tcPr>
            <w:tcW w:w="709" w:type="dxa"/>
          </w:tcPr>
          <w:p w14:paraId="23A3B052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CF5D4A8" w14:textId="70BAE645" w:rsidR="00783CD7" w:rsidRPr="00FE3AAD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na stronie internetowej danego podmiotu informacji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zakresie jego działalności - w postaci elektronicznego pliku zawierającego tekst odczytywalny maszynowo, nagrania treści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w polskim języku migowym oraz informacji w tekście łatwym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do czytania.</w:t>
            </w:r>
          </w:p>
        </w:tc>
        <w:tc>
          <w:tcPr>
            <w:tcW w:w="3685" w:type="dxa"/>
          </w:tcPr>
          <w:p w14:paraId="23FC7817" w14:textId="45CD1D6E" w:rsidR="00783CD7" w:rsidRDefault="00783CD7" w:rsidP="00193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Wymóg ustawowy spełniony</w:t>
            </w:r>
          </w:p>
          <w:p w14:paraId="2797D164" w14:textId="77777777" w:rsidR="00783CD7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BFF5D" w14:textId="77777777" w:rsidR="007772B3" w:rsidRDefault="007772B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Zamieszczono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na stronie internetowej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w BIP, informację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zakresie działalności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Urzędu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w postaci elektronicznego pliku zawierającego tekst odczytywalny maszynowo, nagrani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treści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w polskim języku migowym </w:t>
            </w:r>
          </w:p>
          <w:p w14:paraId="79106B0C" w14:textId="77777777" w:rsidR="007772B3" w:rsidRDefault="007772B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oraz informacji w tekście łatwym do czytania.</w:t>
            </w:r>
          </w:p>
          <w:p w14:paraId="77CF1DAE" w14:textId="77777777" w:rsidR="00783CD7" w:rsidRPr="00816110" w:rsidRDefault="00783CD7" w:rsidP="0004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B28A5C" w14:textId="77777777" w:rsidR="00783CD7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46DF" w14:textId="77777777" w:rsidR="00783CD7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C7CE" w14:textId="4AFCA656" w:rsidR="007772B3" w:rsidRPr="00816110" w:rsidRDefault="007772B3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FED84D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8A0D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6CF9" w14:textId="33BCB7FF" w:rsidR="00783CD7" w:rsidRPr="00783CD7" w:rsidRDefault="00783CD7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  <w:tc>
          <w:tcPr>
            <w:tcW w:w="2410" w:type="dxa"/>
          </w:tcPr>
          <w:p w14:paraId="288A45BE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4749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6F861" w14:textId="5BA25121" w:rsidR="00783CD7" w:rsidRPr="00CF579B" w:rsidRDefault="002B0510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749E4B72" w14:textId="2C63838C" w:rsidTr="00783CD7">
        <w:tc>
          <w:tcPr>
            <w:tcW w:w="709" w:type="dxa"/>
          </w:tcPr>
          <w:p w14:paraId="1FEAF5C4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62B913E" w14:textId="4D20D95B" w:rsidR="00783CD7" w:rsidRPr="00816110" w:rsidRDefault="00783CD7" w:rsidP="00DA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Zapewnienie, na wniosek osoby ze szczególnymi potrzebami, komunikacji z podmiotem publicznym w formie określonej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w tym wniosku.</w:t>
            </w:r>
          </w:p>
        </w:tc>
        <w:tc>
          <w:tcPr>
            <w:tcW w:w="3685" w:type="dxa"/>
          </w:tcPr>
          <w:p w14:paraId="1DB12399" w14:textId="129C0277" w:rsidR="00783CD7" w:rsidRPr="00D62DD7" w:rsidRDefault="00783CD7" w:rsidP="00193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Według potrzeb</w:t>
            </w:r>
            <w:r w:rsidR="002B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827" w:type="dxa"/>
          </w:tcPr>
          <w:p w14:paraId="2BCEDA5C" w14:textId="27BFE9FA" w:rsidR="00783CD7" w:rsidRPr="002B0510" w:rsidRDefault="00783CD7" w:rsidP="0019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10">
              <w:rPr>
                <w:rFonts w:ascii="Times New Roman" w:hAnsi="Times New Roman" w:cs="Times New Roman"/>
                <w:sz w:val="24"/>
                <w:szCs w:val="24"/>
              </w:rPr>
              <w:t>Zgodnie z Ustawą</w:t>
            </w:r>
          </w:p>
          <w:p w14:paraId="2FAF56B6" w14:textId="56057E65" w:rsidR="00783CD7" w:rsidRPr="002B05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75C00" w14:textId="7B0BE6A3" w:rsidR="00783CD7" w:rsidRPr="002B0510" w:rsidRDefault="002B0510" w:rsidP="0019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potrzeby</w:t>
            </w:r>
          </w:p>
        </w:tc>
        <w:tc>
          <w:tcPr>
            <w:tcW w:w="2410" w:type="dxa"/>
          </w:tcPr>
          <w:p w14:paraId="203183B7" w14:textId="77777777" w:rsidR="005848C0" w:rsidRDefault="005848C0" w:rsidP="00584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Dyrektor/Kierownik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odpowiedniego Wydziału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  <w:p w14:paraId="00BA5154" w14:textId="04073994" w:rsidR="00783CD7" w:rsidRPr="00CE7F34" w:rsidRDefault="00783CD7" w:rsidP="00193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599DC5" w14:textId="1213E073" w:rsidR="00F9659A" w:rsidRDefault="00F9659A" w:rsidP="00370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4DA5A7" w14:textId="77777777" w:rsidR="0053536E" w:rsidRPr="0053536E" w:rsidRDefault="0053536E" w:rsidP="0053536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5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ED8B1AA" w14:textId="77777777" w:rsidR="0053536E" w:rsidRPr="0053536E" w:rsidRDefault="0053536E" w:rsidP="0053536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B65D5E" w14:textId="77777777" w:rsidR="0053536E" w:rsidRDefault="0053536E" w:rsidP="0053536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5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2C941E90" w14:textId="77777777" w:rsidR="0053536E" w:rsidRDefault="0053536E" w:rsidP="0053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5BB2" w14:textId="39BC85F9" w:rsidR="0053536E" w:rsidRPr="0053536E" w:rsidRDefault="0053536E" w:rsidP="0053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Sporz. Inspektor ds. współpracy z organizacjami pozarządowymi</w:t>
      </w:r>
      <w:r w:rsidR="00F15A3A" w:rsidRPr="00F1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A3A" w:rsidRPr="0053536E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Rydzewska</w:t>
      </w:r>
    </w:p>
    <w:p w14:paraId="579F4DA7" w14:textId="33F64285" w:rsidR="0053536E" w:rsidRDefault="0053536E" w:rsidP="0053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6E">
        <w:rPr>
          <w:rFonts w:ascii="Times New Roman" w:eastAsia="Times New Roman" w:hAnsi="Times New Roman" w:cs="Times New Roman"/>
          <w:sz w:val="24"/>
          <w:szCs w:val="24"/>
          <w:lang w:eastAsia="pl-PL"/>
        </w:rPr>
        <w:t>Spr. Dyrektor Wydziału Polityki Społecznej</w:t>
      </w:r>
      <w:r w:rsidR="00F15A3A" w:rsidRPr="00F1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A3A" w:rsidRPr="0053536E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Marszał-Jankowska</w:t>
      </w:r>
    </w:p>
    <w:p w14:paraId="4F34CF85" w14:textId="06F97128" w:rsidR="0053536E" w:rsidRDefault="00F15A3A" w:rsidP="0053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Miasta </w:t>
      </w:r>
      <w:r w:rsidR="00535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Bogucki </w:t>
      </w:r>
    </w:p>
    <w:p w14:paraId="3892051C" w14:textId="77777777" w:rsidR="0053536E" w:rsidRDefault="0053536E" w:rsidP="0053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BBCF6" w14:textId="77777777" w:rsidR="0053536E" w:rsidRDefault="0053536E" w:rsidP="00370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53536E" w:rsidSect="00794394">
      <w:pgSz w:w="16838" w:h="11906" w:orient="landscape"/>
      <w:pgMar w:top="284" w:right="167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85A9" w14:textId="77777777" w:rsidR="007A6D53" w:rsidRDefault="007A6D53" w:rsidP="00E91E9B">
      <w:pPr>
        <w:spacing w:after="0" w:line="240" w:lineRule="auto"/>
      </w:pPr>
      <w:r>
        <w:separator/>
      </w:r>
    </w:p>
  </w:endnote>
  <w:endnote w:type="continuationSeparator" w:id="0">
    <w:p w14:paraId="70B1BAD3" w14:textId="77777777" w:rsidR="007A6D53" w:rsidRDefault="007A6D53" w:rsidP="00E9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60826"/>
      <w:docPartObj>
        <w:docPartGallery w:val="Page Numbers (Bottom of Page)"/>
        <w:docPartUnique/>
      </w:docPartObj>
    </w:sdtPr>
    <w:sdtEndPr/>
    <w:sdtContent>
      <w:p w14:paraId="796294F1" w14:textId="45F13258" w:rsidR="00E91E9B" w:rsidRDefault="00E91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66A9A" w14:textId="77777777" w:rsidR="00E91E9B" w:rsidRDefault="00E91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6397" w14:textId="77777777" w:rsidR="007A6D53" w:rsidRDefault="007A6D53" w:rsidP="00E91E9B">
      <w:pPr>
        <w:spacing w:after="0" w:line="240" w:lineRule="auto"/>
      </w:pPr>
      <w:r>
        <w:separator/>
      </w:r>
    </w:p>
  </w:footnote>
  <w:footnote w:type="continuationSeparator" w:id="0">
    <w:p w14:paraId="3B345EBC" w14:textId="77777777" w:rsidR="007A6D53" w:rsidRDefault="007A6D53" w:rsidP="00E9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8D9"/>
    <w:multiLevelType w:val="hybridMultilevel"/>
    <w:tmpl w:val="47AAB602"/>
    <w:lvl w:ilvl="0" w:tplc="E188A0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BE9"/>
    <w:multiLevelType w:val="hybridMultilevel"/>
    <w:tmpl w:val="5080B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C26"/>
    <w:multiLevelType w:val="hybridMultilevel"/>
    <w:tmpl w:val="56F67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3DA"/>
    <w:multiLevelType w:val="hybridMultilevel"/>
    <w:tmpl w:val="EE0E1292"/>
    <w:lvl w:ilvl="0" w:tplc="64322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43DA"/>
    <w:multiLevelType w:val="hybridMultilevel"/>
    <w:tmpl w:val="D520A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3C49"/>
    <w:multiLevelType w:val="hybridMultilevel"/>
    <w:tmpl w:val="9F5C2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0B72"/>
    <w:multiLevelType w:val="multilevel"/>
    <w:tmpl w:val="76F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21100"/>
    <w:multiLevelType w:val="hybridMultilevel"/>
    <w:tmpl w:val="690E9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ECF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D1F"/>
    <w:multiLevelType w:val="hybridMultilevel"/>
    <w:tmpl w:val="3EA0DA84"/>
    <w:lvl w:ilvl="0" w:tplc="DD78CB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00BA"/>
    <w:multiLevelType w:val="hybridMultilevel"/>
    <w:tmpl w:val="151C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63F8"/>
    <w:multiLevelType w:val="hybridMultilevel"/>
    <w:tmpl w:val="9C3AE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7EFB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5449"/>
    <w:multiLevelType w:val="hybridMultilevel"/>
    <w:tmpl w:val="C186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70F9"/>
    <w:multiLevelType w:val="multilevel"/>
    <w:tmpl w:val="C4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E28A3"/>
    <w:multiLevelType w:val="hybridMultilevel"/>
    <w:tmpl w:val="C81C5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F71"/>
    <w:multiLevelType w:val="hybridMultilevel"/>
    <w:tmpl w:val="3BD6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F644D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D71C4"/>
    <w:multiLevelType w:val="hybridMultilevel"/>
    <w:tmpl w:val="151C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2288"/>
    <w:multiLevelType w:val="multilevel"/>
    <w:tmpl w:val="DFC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26FE"/>
    <w:multiLevelType w:val="hybridMultilevel"/>
    <w:tmpl w:val="2F9E4CA0"/>
    <w:lvl w:ilvl="0" w:tplc="2A7E8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399"/>
    <w:multiLevelType w:val="hybridMultilevel"/>
    <w:tmpl w:val="5D809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5EF"/>
    <w:multiLevelType w:val="hybridMultilevel"/>
    <w:tmpl w:val="4B82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7EB4"/>
    <w:multiLevelType w:val="hybridMultilevel"/>
    <w:tmpl w:val="21A66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5EE5"/>
    <w:multiLevelType w:val="multilevel"/>
    <w:tmpl w:val="761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C3840"/>
    <w:multiLevelType w:val="hybridMultilevel"/>
    <w:tmpl w:val="90B6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18F"/>
    <w:multiLevelType w:val="hybridMultilevel"/>
    <w:tmpl w:val="88746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475E4"/>
    <w:multiLevelType w:val="hybridMultilevel"/>
    <w:tmpl w:val="BE101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72F41"/>
    <w:multiLevelType w:val="hybridMultilevel"/>
    <w:tmpl w:val="3BD6D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D41E7"/>
    <w:multiLevelType w:val="hybridMultilevel"/>
    <w:tmpl w:val="8816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3AB7"/>
    <w:multiLevelType w:val="hybridMultilevel"/>
    <w:tmpl w:val="70A8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30D57"/>
    <w:multiLevelType w:val="hybridMultilevel"/>
    <w:tmpl w:val="74B4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4FAE"/>
    <w:multiLevelType w:val="hybridMultilevel"/>
    <w:tmpl w:val="16E6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11D2F"/>
    <w:multiLevelType w:val="hybridMultilevel"/>
    <w:tmpl w:val="11403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77433"/>
    <w:multiLevelType w:val="multilevel"/>
    <w:tmpl w:val="2DF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7E6FF2"/>
    <w:multiLevelType w:val="hybridMultilevel"/>
    <w:tmpl w:val="F81284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243D3"/>
    <w:multiLevelType w:val="multilevel"/>
    <w:tmpl w:val="5B1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A1301"/>
    <w:multiLevelType w:val="hybridMultilevel"/>
    <w:tmpl w:val="56F67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4"/>
  </w:num>
  <w:num w:numId="4">
    <w:abstractNumId w:val="36"/>
  </w:num>
  <w:num w:numId="5">
    <w:abstractNumId w:val="19"/>
  </w:num>
  <w:num w:numId="6">
    <w:abstractNumId w:val="24"/>
  </w:num>
  <w:num w:numId="7">
    <w:abstractNumId w:val="26"/>
  </w:num>
  <w:num w:numId="8">
    <w:abstractNumId w:val="22"/>
  </w:num>
  <w:num w:numId="9">
    <w:abstractNumId w:val="28"/>
  </w:num>
  <w:num w:numId="10">
    <w:abstractNumId w:val="29"/>
  </w:num>
  <w:num w:numId="11">
    <w:abstractNumId w:val="25"/>
  </w:num>
  <w:num w:numId="12">
    <w:abstractNumId w:val="32"/>
  </w:num>
  <w:num w:numId="13">
    <w:abstractNumId w:val="3"/>
  </w:num>
  <w:num w:numId="14">
    <w:abstractNumId w:val="20"/>
  </w:num>
  <w:num w:numId="15">
    <w:abstractNumId w:val="0"/>
  </w:num>
  <w:num w:numId="16">
    <w:abstractNumId w:val="9"/>
  </w:num>
  <w:num w:numId="17">
    <w:abstractNumId w:val="27"/>
  </w:num>
  <w:num w:numId="18">
    <w:abstractNumId w:val="23"/>
  </w:num>
  <w:num w:numId="19">
    <w:abstractNumId w:val="18"/>
  </w:num>
  <w:num w:numId="20">
    <w:abstractNumId w:val="15"/>
  </w:num>
  <w:num w:numId="21">
    <w:abstractNumId w:val="10"/>
  </w:num>
  <w:num w:numId="22">
    <w:abstractNumId w:val="17"/>
  </w:num>
  <w:num w:numId="23">
    <w:abstractNumId w:val="13"/>
  </w:num>
  <w:num w:numId="24">
    <w:abstractNumId w:val="31"/>
  </w:num>
  <w:num w:numId="25">
    <w:abstractNumId w:val="30"/>
  </w:num>
  <w:num w:numId="26">
    <w:abstractNumId w:val="7"/>
  </w:num>
  <w:num w:numId="27">
    <w:abstractNumId w:val="21"/>
  </w:num>
  <w:num w:numId="28">
    <w:abstractNumId w:val="35"/>
  </w:num>
  <w:num w:numId="29">
    <w:abstractNumId w:val="5"/>
  </w:num>
  <w:num w:numId="30">
    <w:abstractNumId w:val="1"/>
  </w:num>
  <w:num w:numId="31">
    <w:abstractNumId w:val="33"/>
  </w:num>
  <w:num w:numId="32">
    <w:abstractNumId w:val="11"/>
  </w:num>
  <w:num w:numId="33">
    <w:abstractNumId w:val="4"/>
  </w:num>
  <w:num w:numId="34">
    <w:abstractNumId w:val="16"/>
  </w:num>
  <w:num w:numId="35">
    <w:abstractNumId w:val="2"/>
  </w:num>
  <w:num w:numId="36">
    <w:abstractNumId w:val="37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4A"/>
    <w:rsid w:val="00000F9C"/>
    <w:rsid w:val="000104C2"/>
    <w:rsid w:val="000332C2"/>
    <w:rsid w:val="00037963"/>
    <w:rsid w:val="00037BD8"/>
    <w:rsid w:val="000423CF"/>
    <w:rsid w:val="00042D54"/>
    <w:rsid w:val="00043FD4"/>
    <w:rsid w:val="00047451"/>
    <w:rsid w:val="00052125"/>
    <w:rsid w:val="00063C3F"/>
    <w:rsid w:val="00072C53"/>
    <w:rsid w:val="00090005"/>
    <w:rsid w:val="00096E0B"/>
    <w:rsid w:val="00097912"/>
    <w:rsid w:val="000A78F2"/>
    <w:rsid w:val="000B3F8B"/>
    <w:rsid w:val="000C1583"/>
    <w:rsid w:val="00112875"/>
    <w:rsid w:val="00123F7F"/>
    <w:rsid w:val="00127E9F"/>
    <w:rsid w:val="001340B9"/>
    <w:rsid w:val="00136F31"/>
    <w:rsid w:val="001414C2"/>
    <w:rsid w:val="00151970"/>
    <w:rsid w:val="00152C53"/>
    <w:rsid w:val="00160FC6"/>
    <w:rsid w:val="00161ECC"/>
    <w:rsid w:val="001939B0"/>
    <w:rsid w:val="001B10A2"/>
    <w:rsid w:val="00211F2B"/>
    <w:rsid w:val="002164CE"/>
    <w:rsid w:val="002307D7"/>
    <w:rsid w:val="002414BD"/>
    <w:rsid w:val="00242265"/>
    <w:rsid w:val="002423E0"/>
    <w:rsid w:val="00246C20"/>
    <w:rsid w:val="00255681"/>
    <w:rsid w:val="00256AE8"/>
    <w:rsid w:val="00260DCB"/>
    <w:rsid w:val="00262C60"/>
    <w:rsid w:val="002826BC"/>
    <w:rsid w:val="00296CE5"/>
    <w:rsid w:val="002A1AAA"/>
    <w:rsid w:val="002A3566"/>
    <w:rsid w:val="002A6535"/>
    <w:rsid w:val="002A65B8"/>
    <w:rsid w:val="002B0510"/>
    <w:rsid w:val="002C21A6"/>
    <w:rsid w:val="002C3AF9"/>
    <w:rsid w:val="002C49A9"/>
    <w:rsid w:val="002D42FB"/>
    <w:rsid w:val="002E0D10"/>
    <w:rsid w:val="002E68B8"/>
    <w:rsid w:val="002F4295"/>
    <w:rsid w:val="00302E01"/>
    <w:rsid w:val="00322751"/>
    <w:rsid w:val="00323446"/>
    <w:rsid w:val="00330D26"/>
    <w:rsid w:val="003704F2"/>
    <w:rsid w:val="00386CAC"/>
    <w:rsid w:val="00387362"/>
    <w:rsid w:val="003909D0"/>
    <w:rsid w:val="00395172"/>
    <w:rsid w:val="003C53CB"/>
    <w:rsid w:val="003D62BB"/>
    <w:rsid w:val="003F5A4F"/>
    <w:rsid w:val="00413165"/>
    <w:rsid w:val="00415F7A"/>
    <w:rsid w:val="0042560F"/>
    <w:rsid w:val="0044159A"/>
    <w:rsid w:val="004438C7"/>
    <w:rsid w:val="004539BE"/>
    <w:rsid w:val="00464037"/>
    <w:rsid w:val="00476EF3"/>
    <w:rsid w:val="00480271"/>
    <w:rsid w:val="00480C63"/>
    <w:rsid w:val="00496A2E"/>
    <w:rsid w:val="004B0AE4"/>
    <w:rsid w:val="004D7058"/>
    <w:rsid w:val="004E4D59"/>
    <w:rsid w:val="004E6161"/>
    <w:rsid w:val="004F7167"/>
    <w:rsid w:val="00500629"/>
    <w:rsid w:val="0050614A"/>
    <w:rsid w:val="00506CDA"/>
    <w:rsid w:val="00527800"/>
    <w:rsid w:val="0053536E"/>
    <w:rsid w:val="0054137F"/>
    <w:rsid w:val="005444BE"/>
    <w:rsid w:val="005848C0"/>
    <w:rsid w:val="00586A07"/>
    <w:rsid w:val="005B0E1F"/>
    <w:rsid w:val="005C05B6"/>
    <w:rsid w:val="005D5671"/>
    <w:rsid w:val="005D72EF"/>
    <w:rsid w:val="005F46D8"/>
    <w:rsid w:val="00620708"/>
    <w:rsid w:val="00625EA9"/>
    <w:rsid w:val="006428B7"/>
    <w:rsid w:val="0064590D"/>
    <w:rsid w:val="00647577"/>
    <w:rsid w:val="006537F0"/>
    <w:rsid w:val="0065605B"/>
    <w:rsid w:val="0067270C"/>
    <w:rsid w:val="0067478C"/>
    <w:rsid w:val="00684465"/>
    <w:rsid w:val="00696605"/>
    <w:rsid w:val="006B14A9"/>
    <w:rsid w:val="006B4FF5"/>
    <w:rsid w:val="006C7433"/>
    <w:rsid w:val="006D081A"/>
    <w:rsid w:val="006D60FF"/>
    <w:rsid w:val="006F2B13"/>
    <w:rsid w:val="006F49EA"/>
    <w:rsid w:val="006F4DCC"/>
    <w:rsid w:val="007058CD"/>
    <w:rsid w:val="00706FBB"/>
    <w:rsid w:val="007360AE"/>
    <w:rsid w:val="00740DAD"/>
    <w:rsid w:val="00774EC7"/>
    <w:rsid w:val="007772B3"/>
    <w:rsid w:val="00783CD7"/>
    <w:rsid w:val="00794394"/>
    <w:rsid w:val="00796B39"/>
    <w:rsid w:val="007A28ED"/>
    <w:rsid w:val="007A6D53"/>
    <w:rsid w:val="007B6CB5"/>
    <w:rsid w:val="007E3D0F"/>
    <w:rsid w:val="00802C42"/>
    <w:rsid w:val="008156A9"/>
    <w:rsid w:val="00820F86"/>
    <w:rsid w:val="00822561"/>
    <w:rsid w:val="00825611"/>
    <w:rsid w:val="00836477"/>
    <w:rsid w:val="00842D6C"/>
    <w:rsid w:val="00872C7B"/>
    <w:rsid w:val="008A3C54"/>
    <w:rsid w:val="008A788B"/>
    <w:rsid w:val="008C18CB"/>
    <w:rsid w:val="008C57B8"/>
    <w:rsid w:val="008E6D36"/>
    <w:rsid w:val="00917A2A"/>
    <w:rsid w:val="00926016"/>
    <w:rsid w:val="00945455"/>
    <w:rsid w:val="00950EB4"/>
    <w:rsid w:val="00990DCA"/>
    <w:rsid w:val="00995CA3"/>
    <w:rsid w:val="009C0B24"/>
    <w:rsid w:val="009D72B1"/>
    <w:rsid w:val="00A02965"/>
    <w:rsid w:val="00A0454A"/>
    <w:rsid w:val="00A23A80"/>
    <w:rsid w:val="00A275EE"/>
    <w:rsid w:val="00A36D6F"/>
    <w:rsid w:val="00A37BAF"/>
    <w:rsid w:val="00A54ACE"/>
    <w:rsid w:val="00A84CB5"/>
    <w:rsid w:val="00AB5B15"/>
    <w:rsid w:val="00AC7AC8"/>
    <w:rsid w:val="00AF1CF9"/>
    <w:rsid w:val="00AF7568"/>
    <w:rsid w:val="00B221AE"/>
    <w:rsid w:val="00B273F5"/>
    <w:rsid w:val="00B27FE0"/>
    <w:rsid w:val="00B30D4C"/>
    <w:rsid w:val="00B40810"/>
    <w:rsid w:val="00B438AE"/>
    <w:rsid w:val="00B72E85"/>
    <w:rsid w:val="00B826AB"/>
    <w:rsid w:val="00B87E0A"/>
    <w:rsid w:val="00B914A1"/>
    <w:rsid w:val="00BB2105"/>
    <w:rsid w:val="00BE5713"/>
    <w:rsid w:val="00BE6A9F"/>
    <w:rsid w:val="00BF19E4"/>
    <w:rsid w:val="00C006D0"/>
    <w:rsid w:val="00C00EF9"/>
    <w:rsid w:val="00C03723"/>
    <w:rsid w:val="00C17A30"/>
    <w:rsid w:val="00C31F47"/>
    <w:rsid w:val="00C61987"/>
    <w:rsid w:val="00CB2B67"/>
    <w:rsid w:val="00CB592A"/>
    <w:rsid w:val="00CD4727"/>
    <w:rsid w:val="00CD5BC3"/>
    <w:rsid w:val="00CE7F34"/>
    <w:rsid w:val="00CF579B"/>
    <w:rsid w:val="00CF62A6"/>
    <w:rsid w:val="00D02F51"/>
    <w:rsid w:val="00D22042"/>
    <w:rsid w:val="00D36992"/>
    <w:rsid w:val="00D505EA"/>
    <w:rsid w:val="00D516B3"/>
    <w:rsid w:val="00D55F04"/>
    <w:rsid w:val="00D66329"/>
    <w:rsid w:val="00D7219C"/>
    <w:rsid w:val="00D973DC"/>
    <w:rsid w:val="00DA319B"/>
    <w:rsid w:val="00DA768D"/>
    <w:rsid w:val="00DB2C2A"/>
    <w:rsid w:val="00DD033F"/>
    <w:rsid w:val="00DE247B"/>
    <w:rsid w:val="00DF4EBA"/>
    <w:rsid w:val="00E02E84"/>
    <w:rsid w:val="00E13164"/>
    <w:rsid w:val="00E13FDD"/>
    <w:rsid w:val="00E2213C"/>
    <w:rsid w:val="00E5161E"/>
    <w:rsid w:val="00E65ABF"/>
    <w:rsid w:val="00E76E01"/>
    <w:rsid w:val="00E91E9B"/>
    <w:rsid w:val="00EA1B39"/>
    <w:rsid w:val="00EC1EAA"/>
    <w:rsid w:val="00EC2196"/>
    <w:rsid w:val="00ED4189"/>
    <w:rsid w:val="00ED5B6B"/>
    <w:rsid w:val="00ED6DAC"/>
    <w:rsid w:val="00EE17C8"/>
    <w:rsid w:val="00EE5375"/>
    <w:rsid w:val="00F15A3A"/>
    <w:rsid w:val="00F2058C"/>
    <w:rsid w:val="00F24BC1"/>
    <w:rsid w:val="00F2756B"/>
    <w:rsid w:val="00F4036C"/>
    <w:rsid w:val="00F52D43"/>
    <w:rsid w:val="00F5688E"/>
    <w:rsid w:val="00F6197D"/>
    <w:rsid w:val="00F667E8"/>
    <w:rsid w:val="00F77570"/>
    <w:rsid w:val="00F77C2D"/>
    <w:rsid w:val="00F92453"/>
    <w:rsid w:val="00F933B9"/>
    <w:rsid w:val="00F952C9"/>
    <w:rsid w:val="00F96231"/>
    <w:rsid w:val="00F9659A"/>
    <w:rsid w:val="00FA2B03"/>
    <w:rsid w:val="00FB2C01"/>
    <w:rsid w:val="00FD1544"/>
    <w:rsid w:val="00FD7494"/>
    <w:rsid w:val="00FE3AAD"/>
    <w:rsid w:val="00FE453A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CAB8"/>
  <w15:docId w15:val="{0227C50B-4C65-45E5-BE06-E31D0E5D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60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E9B"/>
  </w:style>
  <w:style w:type="paragraph" w:styleId="Stopka">
    <w:name w:val="footer"/>
    <w:basedOn w:val="Normalny"/>
    <w:link w:val="StopkaZnak"/>
    <w:uiPriority w:val="99"/>
    <w:unhideWhenUsed/>
    <w:rsid w:val="00E9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E9B"/>
  </w:style>
  <w:style w:type="table" w:styleId="Tabela-Siatka">
    <w:name w:val="Table Grid"/>
    <w:basedOn w:val="Standardowy"/>
    <w:uiPriority w:val="39"/>
    <w:rsid w:val="00B3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yg44dsltqmfyc4nbqga2deobzg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cnbyg44dsltqmfyc4nbqga2deobx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Iwona Rydzewska</cp:lastModifiedBy>
  <cp:revision>3</cp:revision>
  <cp:lastPrinted>2022-03-29T06:37:00Z</cp:lastPrinted>
  <dcterms:created xsi:type="dcterms:W3CDTF">2022-03-29T11:59:00Z</dcterms:created>
  <dcterms:modified xsi:type="dcterms:W3CDTF">2022-03-29T12:07:00Z</dcterms:modified>
</cp:coreProperties>
</file>