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4120244A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971487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193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</w:t>
      </w:r>
      <w:r w:rsidR="00C61E7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6DA2BD7D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176C7F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25 listopada 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C61E7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5DCE26B4" w:rsidR="00747EED" w:rsidRPr="00747EED" w:rsidRDefault="00747EED" w:rsidP="00F34B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sprawie sporządzenia i ogłoszenia wykazu</w:t>
      </w:r>
      <w:r w:rsidR="003F58F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lokalu mieszkalnego</w:t>
      </w:r>
      <w:r w:rsidR="00F34BD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, stanowiącego własność Gminy Miasto Płońsk, </w:t>
      </w: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przeznaczon</w:t>
      </w:r>
      <w:r w:rsidR="00104FA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e</w:t>
      </w:r>
      <w:r w:rsidR="00F34BD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go </w:t>
      </w: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do sprzedaży w drodze przetargu ustnego nieograniczonego.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18D6401F" w14:textId="221A6C8B" w:rsidR="00747EED" w:rsidRDefault="00747EED" w:rsidP="006C0CC1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</w:t>
      </w:r>
      <w:r w:rsidR="002A0753" w:rsidRPr="002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0753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</w:t>
      </w:r>
      <w:r w:rsidR="002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 ust. 1,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35 ust. 1 i ust. 2</w:t>
      </w:r>
      <w:r w:rsidR="002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art. 37 ust. 1</w:t>
      </w:r>
      <w:r w:rsidR="001A56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2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40 ust. 1 pkt 1, ust. 3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21 sierpnia 1997 roku o gospodarce nieruchomościami (Dz. U. z 202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</w:t>
      </w:r>
      <w:r w:rsidR="001A56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1145</w:t>
      </w:r>
      <w:r w:rsidR="00670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6C0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30 ust. 2 pkt 3 ustawy z dnia 8 marca 1990 roku o</w:t>
      </w:r>
      <w:r w:rsidR="006C0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samorządzie gminnym (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1153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zgodnie z zapisami 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Uchwały Nr</w:t>
      </w:r>
      <w:r w:rsidR="006C0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XIX/142/2025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2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ady Miejskiej w Płońsku z dnia 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 września 2025</w:t>
      </w:r>
      <w:r w:rsidR="00D028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</w:t>
      </w:r>
      <w:r w:rsidR="006C0C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sprzedaży lokalu mieszkalnego stanowiącego własność Gminy Miasto Płońsk, położonego w Płońsku w budynku przy ul. </w:t>
      </w:r>
      <w:r w:rsidR="00C61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Młodzieżowej 23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zarządzam co następuje:</w:t>
      </w:r>
    </w:p>
    <w:p w14:paraId="6B850F26" w14:textId="77777777" w:rsidR="00AC1F4C" w:rsidRPr="00747EED" w:rsidRDefault="00AC1F4C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127B6D" w14:textId="33524319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1300E205" w14:textId="3BA973A6" w:rsidR="006B3DFA" w:rsidRPr="00834A00" w:rsidRDefault="00834A00" w:rsidP="0083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47EED" w:rsidRPr="00834A0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się wykaz</w:t>
      </w:r>
      <w:r w:rsidR="001F7F9C" w:rsidRPr="0083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104FAF" w:rsidRPr="0083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A00">
        <w:rPr>
          <w:rFonts w:ascii="Times New Roman" w:hAnsi="Times New Roman" w:cs="Times New Roman"/>
          <w:sz w:val="24"/>
          <w:szCs w:val="24"/>
        </w:rPr>
        <w:t xml:space="preserve">lokalu mieszkalnego, stanowiącego własność Gminy Miasto Płońsk, oznaczonego nr </w:t>
      </w:r>
      <w:r w:rsidR="00C61E79">
        <w:rPr>
          <w:rFonts w:ascii="Times New Roman" w:hAnsi="Times New Roman" w:cs="Times New Roman"/>
          <w:sz w:val="24"/>
          <w:szCs w:val="24"/>
        </w:rPr>
        <w:t>4</w:t>
      </w:r>
      <w:r w:rsidRPr="00834A00">
        <w:rPr>
          <w:rFonts w:ascii="Times New Roman" w:hAnsi="Times New Roman" w:cs="Times New Roman"/>
          <w:sz w:val="24"/>
          <w:szCs w:val="24"/>
        </w:rPr>
        <w:t xml:space="preserve"> o pow. </w:t>
      </w:r>
      <w:proofErr w:type="spellStart"/>
      <w:r w:rsidRPr="00834A00">
        <w:rPr>
          <w:rFonts w:ascii="Times New Roman" w:hAnsi="Times New Roman" w:cs="Times New Roman"/>
          <w:sz w:val="24"/>
          <w:szCs w:val="24"/>
        </w:rPr>
        <w:t>użytk</w:t>
      </w:r>
      <w:proofErr w:type="spellEnd"/>
      <w:r w:rsidRPr="00834A00">
        <w:rPr>
          <w:rFonts w:ascii="Times New Roman" w:hAnsi="Times New Roman" w:cs="Times New Roman"/>
          <w:sz w:val="24"/>
          <w:szCs w:val="24"/>
        </w:rPr>
        <w:t xml:space="preserve">. </w:t>
      </w:r>
      <w:r w:rsidR="00C61E79">
        <w:rPr>
          <w:rFonts w:ascii="Times New Roman" w:hAnsi="Times New Roman" w:cs="Times New Roman"/>
          <w:sz w:val="24"/>
          <w:szCs w:val="24"/>
        </w:rPr>
        <w:t>22,91</w:t>
      </w:r>
      <w:r w:rsidRPr="00834A00">
        <w:rPr>
          <w:rFonts w:ascii="Times New Roman" w:hAnsi="Times New Roman" w:cs="Times New Roman"/>
          <w:sz w:val="24"/>
          <w:szCs w:val="24"/>
        </w:rPr>
        <w:t xml:space="preserve"> m</w:t>
      </w:r>
      <w:r w:rsidRPr="0083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4A00">
        <w:rPr>
          <w:rFonts w:ascii="Times New Roman" w:hAnsi="Times New Roman" w:cs="Times New Roman"/>
          <w:sz w:val="24"/>
          <w:szCs w:val="24"/>
        </w:rPr>
        <w:t xml:space="preserve"> wraz z pomieszczeniem przynależnym piwnicą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1E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4A00">
        <w:rPr>
          <w:rFonts w:ascii="Times New Roman" w:hAnsi="Times New Roman" w:cs="Times New Roman"/>
          <w:sz w:val="24"/>
          <w:szCs w:val="24"/>
        </w:rPr>
        <w:t xml:space="preserve">o pow. </w:t>
      </w:r>
      <w:proofErr w:type="spellStart"/>
      <w:r w:rsidRPr="00834A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żytk</w:t>
      </w:r>
      <w:proofErr w:type="spellEnd"/>
      <w:r w:rsidRPr="00834A00">
        <w:rPr>
          <w:rFonts w:ascii="Times New Roman" w:hAnsi="Times New Roman" w:cs="Times New Roman"/>
          <w:sz w:val="24"/>
          <w:szCs w:val="24"/>
        </w:rPr>
        <w:t xml:space="preserve">. </w:t>
      </w:r>
      <w:r w:rsidR="00C61E79">
        <w:rPr>
          <w:rFonts w:ascii="Times New Roman" w:hAnsi="Times New Roman" w:cs="Times New Roman"/>
          <w:sz w:val="24"/>
          <w:szCs w:val="24"/>
        </w:rPr>
        <w:t>1,94</w:t>
      </w:r>
      <w:r w:rsidRPr="00834A00">
        <w:rPr>
          <w:rFonts w:ascii="Times New Roman" w:hAnsi="Times New Roman" w:cs="Times New Roman"/>
          <w:sz w:val="24"/>
          <w:szCs w:val="24"/>
        </w:rPr>
        <w:t xml:space="preserve"> m</w:t>
      </w:r>
      <w:r w:rsidRPr="0083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4A00">
        <w:rPr>
          <w:rFonts w:ascii="Times New Roman" w:hAnsi="Times New Roman" w:cs="Times New Roman"/>
          <w:sz w:val="24"/>
          <w:szCs w:val="24"/>
        </w:rPr>
        <w:t xml:space="preserve">, położonego w wielorodzinnym budynku mieszkalnym przy ul. </w:t>
      </w:r>
      <w:r w:rsidR="00C61E79">
        <w:rPr>
          <w:rFonts w:ascii="Times New Roman" w:hAnsi="Times New Roman" w:cs="Times New Roman"/>
          <w:sz w:val="24"/>
          <w:szCs w:val="24"/>
        </w:rPr>
        <w:t>Młodzieżowej 23</w:t>
      </w:r>
      <w:r w:rsidRPr="00834A00">
        <w:rPr>
          <w:rFonts w:ascii="Times New Roman" w:hAnsi="Times New Roman" w:cs="Times New Roman"/>
          <w:sz w:val="24"/>
          <w:szCs w:val="24"/>
        </w:rPr>
        <w:t xml:space="preserve"> w Płońsku.</w:t>
      </w:r>
    </w:p>
    <w:p w14:paraId="7C61F0A7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A351F" w14:textId="013397C6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43FA5" w14:textId="3514FCD0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6C3C5" w14:textId="0D9C0268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0B15E4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747EED" w:rsidRDefault="00747EED" w:rsidP="00747EED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733781" w14:textId="77777777" w:rsidR="00747EED" w:rsidRPr="00747EED" w:rsidRDefault="00747EED" w:rsidP="00747E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6A033759" w14:textId="77777777" w:rsidR="00BB11DF" w:rsidRDefault="00BB11DF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0FD5C6CA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6D85B13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ED8F02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5A36BF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3D03D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3F32BD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C68DF4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96B35D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73826EA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825D5E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C0D8911" w14:textId="77777777" w:rsidR="00971487" w:rsidRDefault="00971487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CE5586" w14:textId="4C7979C1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B9A124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BC4185E" w14:textId="77777777" w:rsidR="005D17E3" w:rsidRDefault="005D17E3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A8F86A" w14:textId="77777777" w:rsidR="0082158E" w:rsidRDefault="0082158E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47FC3F31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do Zarządzenia Nr 0050</w:t>
      </w:r>
      <w:r w:rsidR="009714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.193.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C61E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176C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25 listopada 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C61E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D624B0" w14:textId="77777777" w:rsidR="005D17E3" w:rsidRPr="00747EED" w:rsidRDefault="005D17E3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79392359" w14:textId="117DB91E" w:rsidR="00937B07" w:rsidRPr="00937B07" w:rsidRDefault="00937B07" w:rsidP="00937B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7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LOKALU MIESZKALNEGO, STANOWIĄCEGO WŁASNOŚĆ GMINY MIASTO PŁOŃSK, PRZEZNACZONEGO DO SPRZEDAŻY W DRODZE PRZETARGU USTNEGO NIEOGRANICZONEGO.</w:t>
      </w:r>
    </w:p>
    <w:p w14:paraId="52DCF88A" w14:textId="77777777" w:rsidR="00937B07" w:rsidRDefault="00937B07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228899C" w14:textId="77777777" w:rsidR="005D17E3" w:rsidRPr="006262F1" w:rsidRDefault="005D17E3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87D7ACD" w14:textId="659BA5B3" w:rsidR="00747EED" w:rsidRPr="00930E6D" w:rsidRDefault="00747EED" w:rsidP="0075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Płońsk, </w:t>
      </w:r>
      <w:r w:rsidR="002C4BD8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Młodzieżowa 23 m. 4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</w:t>
      </w:r>
      <w:r w:rsidR="00225BC3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PL1L</w:t>
      </w:r>
      <w:r w:rsidR="00D4063B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>00049044/6</w:t>
      </w:r>
      <w:r w:rsidR="003C7F20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DB26FD3" w14:textId="77777777" w:rsidR="00752EA8" w:rsidRDefault="00752EA8" w:rsidP="00752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B00EDB" w14:textId="56FE8A2C" w:rsidR="00F03F19" w:rsidRPr="00930E6D" w:rsidRDefault="00747EED" w:rsidP="0075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="00717F08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63B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zabudowana</w:t>
      </w:r>
      <w:r w:rsidR="00007DE3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dz. nr</w:t>
      </w:r>
      <w:r w:rsidR="006262F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>268/18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3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6262F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0,1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>612</w:t>
      </w:r>
      <w:r w:rsidR="006262F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ha.</w:t>
      </w:r>
    </w:p>
    <w:p w14:paraId="4FD90AA0" w14:textId="77777777" w:rsidR="006262F1" w:rsidRPr="00753B92" w:rsidRDefault="006262F1" w:rsidP="00626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7FD8F" w14:textId="771AEEAA" w:rsidR="004238C7" w:rsidRDefault="00747EED" w:rsidP="00717F0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D17E3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53B92" w:rsidRPr="005D17E3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717F08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>D</w:t>
      </w:r>
      <w:r w:rsidR="00D4063B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ziałka ewidencyjna oznaczona nr </w:t>
      </w:r>
      <w:r w:rsidR="00C61E79">
        <w:rPr>
          <w:rFonts w:ascii="Times New Roman" w:eastAsia="Arial Unicode MS" w:hAnsi="Times New Roman" w:cs="Times New Roman"/>
          <w:sz w:val="24"/>
          <w:szCs w:val="24"/>
          <w:lang w:eastAsia="pl-PL"/>
        </w:rPr>
        <w:t>268/18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położon</w:t>
      </w:r>
      <w:r w:rsidR="00753B92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03F19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>w Płońsku przy</w:t>
      </w:r>
      <w:r w:rsidR="00F03F19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500DD" w:rsidRPr="005D17E3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C6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Młodzieżowej 23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>, znajduj</w:t>
      </w:r>
      <w:r w:rsidR="00717F08"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>e</w:t>
      </w:r>
      <w:r w:rsidRPr="005D17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się w obszarze oznaczonym symbolem: </w:t>
      </w:r>
      <w:r w:rsidR="006C7665" w:rsidRPr="005D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D4D1" w14:textId="25A37D21" w:rsidR="004238C7" w:rsidRPr="004238C7" w:rsidRDefault="004238C7" w:rsidP="00717F0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238C7">
        <w:rPr>
          <w:rFonts w:ascii="Times New Roman" w:hAnsi="Times New Roman" w:cs="Times New Roman"/>
          <w:b/>
          <w:bCs/>
          <w:sz w:val="24"/>
          <w:szCs w:val="24"/>
        </w:rPr>
        <w:t>8MWU</w:t>
      </w:r>
      <w:r w:rsidRPr="004238C7">
        <w:rPr>
          <w:rFonts w:ascii="Times New Roman" w:hAnsi="Times New Roman" w:cs="Times New Roman"/>
          <w:sz w:val="24"/>
          <w:szCs w:val="24"/>
        </w:rPr>
        <w:t xml:space="preserve"> - teren zabudowy mieszkaniowej wielorodzinnej i zabudowy usługowej </w:t>
      </w:r>
      <w:r w:rsidRPr="004238C7">
        <w:rPr>
          <w:rFonts w:ascii="Times New Roman" w:hAnsi="Times New Roman" w:cs="Times New Roman"/>
          <w:sz w:val="24"/>
          <w:szCs w:val="24"/>
        </w:rPr>
        <w:br/>
      </w:r>
      <w:r w:rsidRPr="004238C7">
        <w:rPr>
          <w:rFonts w:ascii="Times New Roman" w:hAnsi="Times New Roman" w:cs="Times New Roman"/>
          <w:b/>
          <w:bCs/>
          <w:sz w:val="24"/>
          <w:szCs w:val="24"/>
        </w:rPr>
        <w:t>11KDW</w:t>
      </w:r>
      <w:r w:rsidRPr="004238C7">
        <w:rPr>
          <w:rFonts w:ascii="Times New Roman" w:hAnsi="Times New Roman" w:cs="Times New Roman"/>
          <w:sz w:val="24"/>
          <w:szCs w:val="24"/>
        </w:rPr>
        <w:t xml:space="preserve"> - teren drogi wewnętrznej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849C1E" w14:textId="77777777" w:rsidR="00717F08" w:rsidRPr="00930E6D" w:rsidRDefault="00717F08" w:rsidP="00717F08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FF0000"/>
          <w:sz w:val="24"/>
          <w:szCs w:val="24"/>
          <w:lang w:eastAsia="pl-PL"/>
        </w:rPr>
      </w:pPr>
    </w:p>
    <w:p w14:paraId="67347965" w14:textId="04726685" w:rsidR="00B009E3" w:rsidRPr="00F86AB7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A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F86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F469C" w14:textId="2BA821CB" w:rsidR="00752EA8" w:rsidRPr="00930E6D" w:rsidRDefault="00752EA8" w:rsidP="005D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 mieszkalny nr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proofErr w:type="spellStart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</w:t>
      </w:r>
      <w:proofErr w:type="spellEnd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22,91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930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pomieszczeniem przynależnym piwnicą o pow. </w:t>
      </w:r>
      <w:proofErr w:type="spellStart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</w:t>
      </w:r>
      <w:proofErr w:type="spellEnd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1,94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930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położony na I kondygnacji nadziemnej (parter), składający się z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pokoju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kuchni, łazienki,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przedpokoju.</w:t>
      </w:r>
    </w:p>
    <w:p w14:paraId="0354A7C4" w14:textId="147D5A4F" w:rsidR="00752EA8" w:rsidRPr="00930E6D" w:rsidRDefault="00752EA8" w:rsidP="00752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lokalu następuje wraz z udziałem w częściach wspólnych budynku i innych urządzeń, które nie służą wyłącznie do użytku nabywców w części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2485/236397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jednoczesną sprzedażą udziału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2485/236397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w działce oznaczonej numerem ewidencyjnym działki 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268/18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0,1</w:t>
      </w:r>
      <w:r w:rsidR="004238C7">
        <w:rPr>
          <w:rFonts w:ascii="Times New Roman" w:eastAsia="Times New Roman" w:hAnsi="Times New Roman" w:cs="Times New Roman"/>
          <w:sz w:val="24"/>
          <w:szCs w:val="24"/>
          <w:lang w:eastAsia="pl-PL"/>
        </w:rPr>
        <w:t>612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ha.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2225FD4A" w:rsidR="00747EED" w:rsidRPr="00930E6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Forma sprzedaży:</w:t>
      </w:r>
      <w:r w:rsidR="00E75C5D"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03F19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a własność</w:t>
      </w:r>
      <w:r w:rsidR="00E75C5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F627A" w14:textId="77777777" w:rsidR="00747EED" w:rsidRPr="00930E6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BC1EF" w14:textId="06A0C784" w:rsidR="00747EED" w:rsidRPr="008F5509" w:rsidRDefault="00747EED" w:rsidP="00AB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wywoławcza nieruchomości /bez podatku VAT/: </w:t>
      </w:r>
      <w:r w:rsidR="00423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145.000</w:t>
      </w:r>
      <w:r w:rsidR="00AD09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</w:t>
      </w:r>
      <w:r w:rsidR="0042705D"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zł. </w:t>
      </w:r>
      <w:r w:rsidR="00AB510C"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6DE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Zbycie przedmiotowej nieruchomości zwolnione jest z podatku VAT na podstawie ustawy</w:t>
      </w:r>
      <w:r w:rsidR="009D7754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6DE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11 marca 2004 roku o podatku od towarów i usług </w:t>
      </w:r>
      <w:r w:rsidR="008F5509" w:rsidRPr="008F5509">
        <w:rPr>
          <w:rFonts w:ascii="Times New Roman" w:hAnsi="Times New Roman" w:cs="Times New Roman"/>
          <w:sz w:val="24"/>
          <w:szCs w:val="24"/>
        </w:rPr>
        <w:t>/Dz. U. z 202</w:t>
      </w:r>
      <w:r w:rsidR="00084DFE">
        <w:rPr>
          <w:rFonts w:ascii="Times New Roman" w:hAnsi="Times New Roman" w:cs="Times New Roman"/>
          <w:sz w:val="24"/>
          <w:szCs w:val="24"/>
        </w:rPr>
        <w:t>5</w:t>
      </w:r>
      <w:r w:rsidR="008F5509" w:rsidRPr="008F5509">
        <w:rPr>
          <w:rFonts w:ascii="Times New Roman" w:hAnsi="Times New Roman" w:cs="Times New Roman"/>
          <w:sz w:val="24"/>
          <w:szCs w:val="24"/>
        </w:rPr>
        <w:t xml:space="preserve"> poz. </w:t>
      </w:r>
      <w:r w:rsidR="00084DFE">
        <w:rPr>
          <w:rFonts w:ascii="Times New Roman" w:hAnsi="Times New Roman" w:cs="Times New Roman"/>
          <w:sz w:val="24"/>
          <w:szCs w:val="24"/>
        </w:rPr>
        <w:t>775 ze zm.</w:t>
      </w:r>
      <w:r w:rsidR="008F5509" w:rsidRPr="008F5509">
        <w:rPr>
          <w:rFonts w:ascii="Times New Roman" w:hAnsi="Times New Roman" w:cs="Times New Roman"/>
          <w:sz w:val="24"/>
          <w:szCs w:val="24"/>
        </w:rPr>
        <w:t>/.</w:t>
      </w:r>
    </w:p>
    <w:p w14:paraId="25153E08" w14:textId="77777777" w:rsidR="00AB510C" w:rsidRPr="00930E6D" w:rsidRDefault="00AB510C" w:rsidP="00AB51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CBDFA4" w14:textId="77777777" w:rsidR="00747EED" w:rsidRPr="00930E6D" w:rsidRDefault="00747EED" w:rsidP="00AB5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płatna jednorazowo najpóźniej  w przeddzień zawarcia aktu notarialnego.</w:t>
      </w:r>
    </w:p>
    <w:p w14:paraId="204F6D0C" w14:textId="77777777" w:rsidR="00747EED" w:rsidRPr="00930E6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7305D" w14:textId="77777777" w:rsidR="00747EED" w:rsidRPr="00930E6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proofErr w:type="spellStart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</w:t>
      </w:r>
      <w:proofErr w:type="spellEnd"/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A732CE" w14:textId="77777777" w:rsidR="00747EED" w:rsidRPr="00930E6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4EC91" w14:textId="14599502" w:rsidR="00747EED" w:rsidRPr="00930E6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114</w:t>
      </w:r>
      <w:r w:rsidR="00670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930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176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stycznia </w:t>
      </w:r>
      <w:r w:rsidRPr="00930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76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30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31EDD1" w14:textId="78A19420" w:rsidR="009D7754" w:rsidRPr="00930E6D" w:rsidRDefault="00B009E3" w:rsidP="009D7754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="00B7326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747EED" w:rsidRPr="00930E6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nieruchomości 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zasadach określonych w ustawie z dnia 21 sierpnia 1997 roku o gospodarce nieruchomościami (Dz. U. z 202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670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AB510C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</w:t>
      </w:r>
      <w:r w:rsidR="00022169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(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47EE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84DFE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B7326D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ustaleniami Rady Miejskiej w Płońsku określonymi w </w:t>
      </w:r>
      <w:r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Uchwale </w:t>
      </w:r>
      <w:r w:rsidR="00CC79EE"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 </w:t>
      </w:r>
      <w:r w:rsidR="00084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XIX/142/2025</w:t>
      </w:r>
      <w:r w:rsidR="00CC79EE"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Płońsku z dnia </w:t>
      </w:r>
      <w:r w:rsidR="00084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 czerwca 2025</w:t>
      </w:r>
      <w:r w:rsidR="00CC79EE"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sprzedaży lokalu mieszkalnego stanowiącego własność Gminy Miasto Płońsk, położonego w Płońsku w budynku przy ul. </w:t>
      </w:r>
      <w:r w:rsidR="00084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Młodzieżowej 23</w:t>
      </w:r>
      <w:r w:rsidR="00CC79EE" w:rsidRPr="00930E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BC5E1E0" w14:textId="77777777" w:rsidR="005D17E3" w:rsidRDefault="005D17E3" w:rsidP="009D7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BB25D" w14:textId="77777777" w:rsidR="0082158E" w:rsidRDefault="0082158E" w:rsidP="009D7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8B924" w14:textId="6CE7982D" w:rsidR="00747EED" w:rsidRPr="00930E6D" w:rsidRDefault="00747EED" w:rsidP="009D7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30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1C35FC20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A15E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6C7F">
        <w:rPr>
          <w:rFonts w:ascii="Times New Roman" w:eastAsia="Times New Roman" w:hAnsi="Times New Roman" w:cs="Times New Roman"/>
          <w:lang w:eastAsia="pl-PL"/>
        </w:rPr>
        <w:t>25.11.</w:t>
      </w:r>
      <w:r w:rsidR="007B2057">
        <w:rPr>
          <w:rFonts w:ascii="Times New Roman" w:eastAsia="Times New Roman" w:hAnsi="Times New Roman" w:cs="Times New Roman"/>
          <w:lang w:eastAsia="pl-PL"/>
        </w:rPr>
        <w:t>202</w:t>
      </w:r>
      <w:r w:rsidR="00084DFE">
        <w:rPr>
          <w:rFonts w:ascii="Times New Roman" w:eastAsia="Times New Roman" w:hAnsi="Times New Roman" w:cs="Times New Roman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77777777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4C103659" w14:textId="77777777" w:rsidR="009772B7" w:rsidRDefault="009772B7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3311128B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FA3195">
      <w:headerReference w:type="default" r:id="rId7"/>
      <w:footerReference w:type="default" r:id="rId8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6B57" w14:textId="77777777" w:rsidR="00012A91" w:rsidRDefault="00012A91">
      <w:pPr>
        <w:spacing w:after="0" w:line="240" w:lineRule="auto"/>
      </w:pPr>
      <w:r>
        <w:separator/>
      </w:r>
    </w:p>
  </w:endnote>
  <w:endnote w:type="continuationSeparator" w:id="0">
    <w:p w14:paraId="162D6254" w14:textId="77777777" w:rsidR="00012A91" w:rsidRDefault="0001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9668B3" w:rsidRDefault="009668B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FDBE" w14:textId="77777777" w:rsidR="00012A91" w:rsidRDefault="00012A91">
      <w:pPr>
        <w:spacing w:after="0" w:line="240" w:lineRule="auto"/>
      </w:pPr>
      <w:r>
        <w:separator/>
      </w:r>
    </w:p>
  </w:footnote>
  <w:footnote w:type="continuationSeparator" w:id="0">
    <w:p w14:paraId="74A9A148" w14:textId="77777777" w:rsidR="00012A91" w:rsidRDefault="0001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9668B3" w:rsidRDefault="009668B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B69D9"/>
    <w:multiLevelType w:val="hybridMultilevel"/>
    <w:tmpl w:val="1EF4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93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5143"/>
    <w:rsid w:val="00007DE3"/>
    <w:rsid w:val="00012A91"/>
    <w:rsid w:val="00022169"/>
    <w:rsid w:val="00071584"/>
    <w:rsid w:val="0007535A"/>
    <w:rsid w:val="000754B9"/>
    <w:rsid w:val="00081924"/>
    <w:rsid w:val="00084DFE"/>
    <w:rsid w:val="00096DE1"/>
    <w:rsid w:val="000B10DF"/>
    <w:rsid w:val="000F2F1E"/>
    <w:rsid w:val="000F7507"/>
    <w:rsid w:val="00104FAF"/>
    <w:rsid w:val="0013133D"/>
    <w:rsid w:val="00141FC6"/>
    <w:rsid w:val="00143ADC"/>
    <w:rsid w:val="0015134E"/>
    <w:rsid w:val="0015747C"/>
    <w:rsid w:val="00172D4E"/>
    <w:rsid w:val="00176C7F"/>
    <w:rsid w:val="00177583"/>
    <w:rsid w:val="00196911"/>
    <w:rsid w:val="001A44A3"/>
    <w:rsid w:val="001A5610"/>
    <w:rsid w:val="001C60D2"/>
    <w:rsid w:val="001F7F9C"/>
    <w:rsid w:val="00225BC3"/>
    <w:rsid w:val="0028111C"/>
    <w:rsid w:val="00282DA9"/>
    <w:rsid w:val="002A0753"/>
    <w:rsid w:val="002B5B32"/>
    <w:rsid w:val="002C15B8"/>
    <w:rsid w:val="002C4BD8"/>
    <w:rsid w:val="00382247"/>
    <w:rsid w:val="0038789B"/>
    <w:rsid w:val="00393DA3"/>
    <w:rsid w:val="003C7F20"/>
    <w:rsid w:val="003F58FF"/>
    <w:rsid w:val="004007E5"/>
    <w:rsid w:val="00400883"/>
    <w:rsid w:val="00410A64"/>
    <w:rsid w:val="004238C7"/>
    <w:rsid w:val="0042705D"/>
    <w:rsid w:val="00470ADA"/>
    <w:rsid w:val="004727B6"/>
    <w:rsid w:val="00491409"/>
    <w:rsid w:val="00495F7F"/>
    <w:rsid w:val="004B7554"/>
    <w:rsid w:val="004D7811"/>
    <w:rsid w:val="005224CC"/>
    <w:rsid w:val="005249E7"/>
    <w:rsid w:val="005855F3"/>
    <w:rsid w:val="005A7894"/>
    <w:rsid w:val="005D17E3"/>
    <w:rsid w:val="006262F1"/>
    <w:rsid w:val="006530DD"/>
    <w:rsid w:val="0067070B"/>
    <w:rsid w:val="006710FD"/>
    <w:rsid w:val="00695515"/>
    <w:rsid w:val="006A5ADA"/>
    <w:rsid w:val="006B3DFA"/>
    <w:rsid w:val="006B44BB"/>
    <w:rsid w:val="006C0CC1"/>
    <w:rsid w:val="006C7665"/>
    <w:rsid w:val="006F6A5E"/>
    <w:rsid w:val="007120BA"/>
    <w:rsid w:val="007157CA"/>
    <w:rsid w:val="00717F08"/>
    <w:rsid w:val="00747EED"/>
    <w:rsid w:val="007500DD"/>
    <w:rsid w:val="00752EA8"/>
    <w:rsid w:val="00753B92"/>
    <w:rsid w:val="00774514"/>
    <w:rsid w:val="00782BE8"/>
    <w:rsid w:val="00797EA1"/>
    <w:rsid w:val="007A26F1"/>
    <w:rsid w:val="007A2AB3"/>
    <w:rsid w:val="007B2057"/>
    <w:rsid w:val="007F5886"/>
    <w:rsid w:val="0082158E"/>
    <w:rsid w:val="00823094"/>
    <w:rsid w:val="00825EBF"/>
    <w:rsid w:val="00834A00"/>
    <w:rsid w:val="00836FF6"/>
    <w:rsid w:val="00842069"/>
    <w:rsid w:val="00865261"/>
    <w:rsid w:val="0087686E"/>
    <w:rsid w:val="008840B9"/>
    <w:rsid w:val="008B0C3D"/>
    <w:rsid w:val="008B1363"/>
    <w:rsid w:val="008D5FDB"/>
    <w:rsid w:val="008F5509"/>
    <w:rsid w:val="00923737"/>
    <w:rsid w:val="00930E6D"/>
    <w:rsid w:val="00937B07"/>
    <w:rsid w:val="009668B3"/>
    <w:rsid w:val="00971487"/>
    <w:rsid w:val="009772B7"/>
    <w:rsid w:val="00986A97"/>
    <w:rsid w:val="009A5B02"/>
    <w:rsid w:val="009D68E4"/>
    <w:rsid w:val="009D7754"/>
    <w:rsid w:val="009E63C3"/>
    <w:rsid w:val="00A156F8"/>
    <w:rsid w:val="00A15E5F"/>
    <w:rsid w:val="00A32101"/>
    <w:rsid w:val="00A702A1"/>
    <w:rsid w:val="00AB510C"/>
    <w:rsid w:val="00AC1F4C"/>
    <w:rsid w:val="00AC748C"/>
    <w:rsid w:val="00AD09F4"/>
    <w:rsid w:val="00AF081F"/>
    <w:rsid w:val="00B009E3"/>
    <w:rsid w:val="00B1205A"/>
    <w:rsid w:val="00B7326D"/>
    <w:rsid w:val="00B77D07"/>
    <w:rsid w:val="00B83F97"/>
    <w:rsid w:val="00B933BD"/>
    <w:rsid w:val="00BB11DF"/>
    <w:rsid w:val="00BC57C8"/>
    <w:rsid w:val="00BC7C91"/>
    <w:rsid w:val="00BD5197"/>
    <w:rsid w:val="00BF3995"/>
    <w:rsid w:val="00C61E79"/>
    <w:rsid w:val="00C63762"/>
    <w:rsid w:val="00C9635D"/>
    <w:rsid w:val="00CA0C9B"/>
    <w:rsid w:val="00CC0E1E"/>
    <w:rsid w:val="00CC79EE"/>
    <w:rsid w:val="00CE598A"/>
    <w:rsid w:val="00D0285D"/>
    <w:rsid w:val="00D16219"/>
    <w:rsid w:val="00D24A9C"/>
    <w:rsid w:val="00D4063B"/>
    <w:rsid w:val="00D44442"/>
    <w:rsid w:val="00DA55A2"/>
    <w:rsid w:val="00DD1812"/>
    <w:rsid w:val="00E11A48"/>
    <w:rsid w:val="00E1761E"/>
    <w:rsid w:val="00E25F7A"/>
    <w:rsid w:val="00E52B6D"/>
    <w:rsid w:val="00E64C80"/>
    <w:rsid w:val="00E75C5D"/>
    <w:rsid w:val="00E955C3"/>
    <w:rsid w:val="00E971B7"/>
    <w:rsid w:val="00EA676F"/>
    <w:rsid w:val="00EB255B"/>
    <w:rsid w:val="00ED423A"/>
    <w:rsid w:val="00EF51D7"/>
    <w:rsid w:val="00F02E84"/>
    <w:rsid w:val="00F03F19"/>
    <w:rsid w:val="00F34BDE"/>
    <w:rsid w:val="00F671B0"/>
    <w:rsid w:val="00F7596C"/>
    <w:rsid w:val="00F86AB7"/>
    <w:rsid w:val="00F86C4B"/>
    <w:rsid w:val="00FA3195"/>
    <w:rsid w:val="00FD29AE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149</cp:revision>
  <cp:lastPrinted>2023-06-20T12:34:00Z</cp:lastPrinted>
  <dcterms:created xsi:type="dcterms:W3CDTF">2022-01-19T12:37:00Z</dcterms:created>
  <dcterms:modified xsi:type="dcterms:W3CDTF">2025-11-26T08:26:00Z</dcterms:modified>
</cp:coreProperties>
</file>