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09D38" w14:textId="3876666E" w:rsidR="00862684" w:rsidRDefault="00862684" w:rsidP="0086268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8676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ZARZĄDZENIE NR </w:t>
      </w:r>
      <w:r w:rsidRPr="0018676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005</w:t>
      </w:r>
      <w:r w:rsidR="004429E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0.191.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2024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043C3534" w14:textId="77777777" w:rsidR="00862684" w:rsidRPr="00186763" w:rsidRDefault="00862684" w:rsidP="0086268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8676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BURMISTRZA MIASTA PŁOŃSK</w:t>
      </w:r>
    </w:p>
    <w:p w14:paraId="14D1C6CA" w14:textId="5E9B6938" w:rsidR="00862684" w:rsidRDefault="00862684" w:rsidP="0086268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8676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z dnia</w:t>
      </w:r>
      <w:r w:rsidR="004429E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16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grudnia </w:t>
      </w:r>
      <w:r w:rsidRPr="0018676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202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4</w:t>
      </w:r>
      <w:r w:rsidRPr="0018676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 roku</w:t>
      </w:r>
    </w:p>
    <w:p w14:paraId="4EC3DE04" w14:textId="77777777" w:rsidR="00862684" w:rsidRDefault="00862684" w:rsidP="0086268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4B2926DB" w14:textId="77777777" w:rsidR="00862684" w:rsidRPr="00186763" w:rsidRDefault="00862684" w:rsidP="0086268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867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val="x-none" w:eastAsia="zh-CN"/>
        </w:rPr>
        <w:t xml:space="preserve">w sprawie </w:t>
      </w:r>
      <w:r w:rsidRPr="001867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/>
        </w:rPr>
        <w:t xml:space="preserve">przyjęcia Planu działania Urzędu Miejskiego w Płońsku na rzecz poprawy zapewnienia dostępności osobom ze szczególnymi potrzebami na lata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/>
        </w:rPr>
        <w:t>2025-2028</w:t>
      </w:r>
    </w:p>
    <w:p w14:paraId="04C46C84" w14:textId="77777777" w:rsidR="00862684" w:rsidRPr="00186763" w:rsidRDefault="00862684" w:rsidP="008626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zh-CN"/>
        </w:rPr>
      </w:pPr>
    </w:p>
    <w:p w14:paraId="7E83A5F8" w14:textId="77777777" w:rsidR="00862684" w:rsidRPr="00186763" w:rsidRDefault="00862684" w:rsidP="00862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8676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Na podstawie art. 31 oraz art. 33 ust. 3 i 5 ustawy z dnia 8 marca 1990 r. o samorządzie gminnym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/>
      </w:r>
      <w:r w:rsidRPr="0018676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(Dz.U. z 202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4</w:t>
      </w:r>
      <w:r w:rsidRPr="0018676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r. poz.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1465</w:t>
      </w:r>
      <w:r w:rsidRPr="0018676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z </w:t>
      </w:r>
      <w:proofErr w:type="spellStart"/>
      <w:r w:rsidRPr="0018676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późn</w:t>
      </w:r>
      <w:proofErr w:type="spellEnd"/>
      <w:r w:rsidRPr="0018676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. zm.) oraz art. 14 ust. 2 pkt 2, ust. 3 i 5 Ustawy z dnia 19 lipca 2019 r.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/>
      </w:r>
      <w:r w:rsidRPr="0018676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 zapewnieniu dostępności osobom ze szczególnymi potrzebami (Dz.U. z 202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4</w:t>
      </w:r>
      <w:r w:rsidRPr="0018676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r. poz. 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411</w:t>
      </w:r>
      <w:r w:rsidRPr="0018676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), zarządza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/>
      </w:r>
      <w:r w:rsidRPr="0018676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się co następuje:</w:t>
      </w:r>
    </w:p>
    <w:p w14:paraId="1B8306C5" w14:textId="77777777" w:rsidR="00862684" w:rsidRPr="00186763" w:rsidRDefault="00862684" w:rsidP="00862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0CA767CB" w14:textId="77777777" w:rsidR="00862684" w:rsidRPr="00186763" w:rsidRDefault="00862684" w:rsidP="008626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bookmarkStart w:id="0" w:name="_Hlk89771011"/>
      <w:r w:rsidRPr="0018676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§  1</w:t>
      </w:r>
    </w:p>
    <w:p w14:paraId="0D45A161" w14:textId="77777777" w:rsidR="00862684" w:rsidRPr="00186763" w:rsidRDefault="00862684" w:rsidP="00862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bookmarkEnd w:id="0"/>
    <w:p w14:paraId="434CB66B" w14:textId="77777777" w:rsidR="00862684" w:rsidRPr="00186763" w:rsidRDefault="00862684" w:rsidP="00862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18676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Przyjmuje się </w:t>
      </w:r>
      <w:r w:rsidRPr="0018676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Plan działania Urzędu Miejskiego w Płońsku na rzecz poprawy zapewnienia dostępności osobom ze szczególnymi potrzebami na lata 202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5</w:t>
      </w:r>
      <w:r w:rsidRPr="0018676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-202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8</w:t>
      </w:r>
      <w:r w:rsidRPr="0018676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, stanowiący załącznik do niniejszego Zarządzenia.</w:t>
      </w:r>
    </w:p>
    <w:p w14:paraId="70FEF8D7" w14:textId="77777777" w:rsidR="00862684" w:rsidRPr="00186763" w:rsidRDefault="00862684" w:rsidP="008626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18676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§  2</w:t>
      </w:r>
    </w:p>
    <w:p w14:paraId="009D455F" w14:textId="77777777" w:rsidR="00862684" w:rsidRPr="00186763" w:rsidRDefault="00862684" w:rsidP="00862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2C7B0B54" w14:textId="77777777" w:rsidR="00862684" w:rsidRPr="00186763" w:rsidRDefault="00862684" w:rsidP="00862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  <w:r w:rsidRPr="0018676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 xml:space="preserve">Koordynację wdrożenia planu, o którym mowa w §1 powierza się Koordynatorowi ds. dostępności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br/>
      </w:r>
      <w:r w:rsidRPr="0018676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w Urzędzie Miejskim w Płońsku.</w:t>
      </w:r>
    </w:p>
    <w:p w14:paraId="076E69BD" w14:textId="77777777" w:rsidR="00862684" w:rsidRPr="00186763" w:rsidRDefault="00862684" w:rsidP="00862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</w:p>
    <w:p w14:paraId="31DB3CEF" w14:textId="77777777" w:rsidR="00862684" w:rsidRPr="00186763" w:rsidRDefault="00862684" w:rsidP="008626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bookmarkStart w:id="1" w:name="_Hlk89771261"/>
      <w:r w:rsidRPr="0018676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§  3</w:t>
      </w:r>
    </w:p>
    <w:p w14:paraId="42BD60AC" w14:textId="77777777" w:rsidR="00862684" w:rsidRPr="00186763" w:rsidRDefault="00862684" w:rsidP="00862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bookmarkEnd w:id="1"/>
    <w:p w14:paraId="76327F62" w14:textId="77777777" w:rsidR="00862684" w:rsidRPr="00186763" w:rsidRDefault="00862684" w:rsidP="00862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18676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Wykonanie Zarządzenia powierza się Sekretarzowi Miasta.</w:t>
      </w:r>
    </w:p>
    <w:p w14:paraId="0A4DD37B" w14:textId="77777777" w:rsidR="00862684" w:rsidRPr="00186763" w:rsidRDefault="00862684" w:rsidP="00862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</w:p>
    <w:p w14:paraId="66B6D958" w14:textId="77777777" w:rsidR="00862684" w:rsidRPr="00186763" w:rsidRDefault="00862684" w:rsidP="008626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18676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§  4</w:t>
      </w:r>
    </w:p>
    <w:p w14:paraId="0FBCDFA3" w14:textId="77777777" w:rsidR="00862684" w:rsidRPr="00186763" w:rsidRDefault="00862684" w:rsidP="008626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</w:pPr>
    </w:p>
    <w:p w14:paraId="5BDC1B72" w14:textId="77777777" w:rsidR="00862684" w:rsidRPr="00186763" w:rsidRDefault="00862684" w:rsidP="00862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/>
        </w:rPr>
      </w:pPr>
    </w:p>
    <w:p w14:paraId="2615DD33" w14:textId="77777777" w:rsidR="00862684" w:rsidRPr="00186763" w:rsidRDefault="00862684" w:rsidP="008626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x-none" w:eastAsia="zh-CN"/>
        </w:rPr>
      </w:pPr>
      <w:r w:rsidRPr="00186763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x-none" w:eastAsia="zh-CN"/>
        </w:rPr>
        <w:t xml:space="preserve">Zarządzenie wchodzi w życie z dniem </w:t>
      </w:r>
      <w:r w:rsidRPr="00186763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zh-CN"/>
        </w:rPr>
        <w:t>01.01.202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zh-CN"/>
        </w:rPr>
        <w:t>5</w:t>
      </w:r>
      <w:r w:rsidRPr="00186763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eastAsia="zh-CN"/>
        </w:rPr>
        <w:t xml:space="preserve"> r</w:t>
      </w:r>
      <w:r w:rsidRPr="00186763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x-none" w:eastAsia="zh-CN"/>
        </w:rPr>
        <w:t>.</w:t>
      </w:r>
    </w:p>
    <w:p w14:paraId="2FD3BFE0" w14:textId="77777777" w:rsidR="00862684" w:rsidRPr="00186763" w:rsidRDefault="00862684" w:rsidP="0086268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x-none" w:eastAsia="zh-CN"/>
        </w:rPr>
      </w:pPr>
    </w:p>
    <w:p w14:paraId="6974BFC0" w14:textId="77777777" w:rsidR="00862684" w:rsidRPr="00186763" w:rsidRDefault="00862684" w:rsidP="0086268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x-none" w:eastAsia="zh-CN"/>
        </w:rPr>
      </w:pPr>
    </w:p>
    <w:p w14:paraId="3EED1E9D" w14:textId="77777777" w:rsidR="00862684" w:rsidRPr="00186763" w:rsidRDefault="00862684" w:rsidP="00862684">
      <w:pPr>
        <w:suppressAutoHyphens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zh-CN"/>
        </w:rPr>
      </w:pPr>
      <w:r w:rsidRPr="0018676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zh-CN"/>
        </w:rPr>
        <w:t>Burmistrz Miasta Płońsk</w:t>
      </w:r>
    </w:p>
    <w:p w14:paraId="29BC3C29" w14:textId="77777777" w:rsidR="00862684" w:rsidRPr="00186763" w:rsidRDefault="00862684" w:rsidP="008626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zh-CN"/>
        </w:rPr>
      </w:pPr>
    </w:p>
    <w:p w14:paraId="355CC38B" w14:textId="77777777" w:rsidR="00862684" w:rsidRPr="00186763" w:rsidRDefault="00862684" w:rsidP="00862684">
      <w:pPr>
        <w:suppressAutoHyphens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zh-CN"/>
        </w:rPr>
      </w:pPr>
      <w:r w:rsidRPr="0018676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0"/>
          <w:lang w:eastAsia="zh-CN"/>
        </w:rPr>
        <w:t>Andrzej Pietrasik</w:t>
      </w:r>
    </w:p>
    <w:p w14:paraId="42C66C62" w14:textId="77777777" w:rsidR="00862684" w:rsidRPr="00186763" w:rsidRDefault="00862684" w:rsidP="0086268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x-none" w:eastAsia="zh-CN"/>
        </w:rPr>
      </w:pPr>
    </w:p>
    <w:p w14:paraId="5138D0FB" w14:textId="77777777" w:rsidR="00862684" w:rsidRPr="00186763" w:rsidRDefault="00862684" w:rsidP="0086268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x-none" w:eastAsia="zh-CN"/>
        </w:rPr>
      </w:pPr>
    </w:p>
    <w:p w14:paraId="3C320B9D" w14:textId="77777777" w:rsidR="00862684" w:rsidRPr="00862684" w:rsidRDefault="00862684" w:rsidP="008626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11199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2695"/>
        <w:gridCol w:w="2693"/>
        <w:gridCol w:w="2110"/>
        <w:gridCol w:w="2993"/>
        <w:gridCol w:w="708"/>
      </w:tblGrid>
      <w:tr w:rsidR="00862684" w:rsidRPr="00862684" w14:paraId="33FACAB3" w14:textId="77777777" w:rsidTr="00AB15BA">
        <w:trPr>
          <w:cantSplit/>
        </w:trPr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F4481F" w14:textId="77777777" w:rsidR="00862684" w:rsidRPr="00862684" w:rsidRDefault="00862684" w:rsidP="00862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</w:pPr>
            <w:r w:rsidRPr="00862684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Sporządził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7FAF0B" w14:textId="77777777" w:rsidR="00862684" w:rsidRPr="00862684" w:rsidRDefault="00862684" w:rsidP="00862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</w:pPr>
            <w:r w:rsidRPr="00862684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Sprawdził</w:t>
            </w: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 (data/podpis/zajmowane stanowisko)</w:t>
            </w: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br/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B1468" w14:textId="77777777" w:rsidR="00862684" w:rsidRPr="00862684" w:rsidRDefault="00862684" w:rsidP="00862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862684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4"/>
                <w:lang w:eastAsia="zh-CN"/>
              </w:rPr>
              <w:t>Nr egz.</w:t>
            </w: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 </w:t>
            </w:r>
          </w:p>
        </w:tc>
      </w:tr>
      <w:tr w:rsidR="00862684" w:rsidRPr="00862684" w14:paraId="7CEC8185" w14:textId="77777777" w:rsidTr="00AB15BA">
        <w:trPr>
          <w:cantSplit/>
        </w:trPr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3F04AD" w14:textId="77777777" w:rsidR="00862684" w:rsidRPr="00862684" w:rsidRDefault="00862684" w:rsidP="00862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Data/podpis/</w:t>
            </w:r>
          </w:p>
          <w:p w14:paraId="07A33DEA" w14:textId="77777777" w:rsidR="00862684" w:rsidRPr="00862684" w:rsidRDefault="00862684" w:rsidP="008626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zajmowane stanowisko </w:t>
            </w: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br/>
            </w: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br/>
            </w:r>
            <w:bookmarkStart w:id="2" w:name="_Hlk185424555"/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INSPEKTOR</w:t>
            </w:r>
          </w:p>
          <w:p w14:paraId="1C8ADE0D" w14:textId="77777777" w:rsidR="00862684" w:rsidRPr="00862684" w:rsidRDefault="00862684" w:rsidP="008626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ds. współpracy</w:t>
            </w:r>
          </w:p>
          <w:p w14:paraId="16755A5D" w14:textId="77777777" w:rsidR="00862684" w:rsidRPr="00862684" w:rsidRDefault="00862684" w:rsidP="008626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 xml:space="preserve"> z organizacjami pozarządowymi</w:t>
            </w:r>
          </w:p>
          <w:p w14:paraId="2F1859C2" w14:textId="77777777" w:rsidR="00862684" w:rsidRPr="00862684" w:rsidRDefault="00862684" w:rsidP="008626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Iwona Rydzewska</w:t>
            </w:r>
            <w:bookmarkEnd w:id="2"/>
          </w:p>
          <w:p w14:paraId="54383540" w14:textId="77777777" w:rsidR="00862684" w:rsidRPr="00862684" w:rsidRDefault="00862684" w:rsidP="008626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13.12.2024 r.</w:t>
            </w:r>
          </w:p>
          <w:p w14:paraId="0B5FC6EC" w14:textId="77777777" w:rsidR="00862684" w:rsidRPr="00862684" w:rsidRDefault="00862684" w:rsidP="008626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</w:p>
          <w:p w14:paraId="745F0A12" w14:textId="77777777" w:rsidR="00862684" w:rsidRPr="00862684" w:rsidRDefault="00862684" w:rsidP="008626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125989" w14:textId="77777777" w:rsidR="00862684" w:rsidRPr="00862684" w:rsidRDefault="00862684" w:rsidP="00862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pod względem </w:t>
            </w: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br/>
              <w:t>merytorycznym </w:t>
            </w: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01C67E" w14:textId="77777777" w:rsidR="00862684" w:rsidRPr="00862684" w:rsidRDefault="00862684" w:rsidP="00862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Sekretarz Miasta </w:t>
            </w:r>
          </w:p>
        </w:tc>
        <w:tc>
          <w:tcPr>
            <w:tcW w:w="2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28B501" w14:textId="77777777" w:rsidR="00862684" w:rsidRPr="00862684" w:rsidRDefault="00862684" w:rsidP="00862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pod względem </w:t>
            </w: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br/>
              <w:t>formalno-prawnym 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4AA0D" w14:textId="77777777" w:rsidR="00862684" w:rsidRPr="00862684" w:rsidRDefault="00862684" w:rsidP="008626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</w:tr>
      <w:tr w:rsidR="00862684" w:rsidRPr="00862684" w14:paraId="3B77596F" w14:textId="77777777" w:rsidTr="00AB15BA">
        <w:trPr>
          <w:cantSplit/>
        </w:trPr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31D27D" w14:textId="77777777" w:rsidR="00862684" w:rsidRPr="00862684" w:rsidRDefault="00862684" w:rsidP="008626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64D2F6" w14:textId="77777777" w:rsidR="00862684" w:rsidRPr="00862684" w:rsidRDefault="00862684" w:rsidP="008626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kern w:val="1"/>
                <w:szCs w:val="24"/>
                <w:lang w:eastAsia="zh-CN"/>
              </w:rPr>
            </w:pPr>
            <w:r w:rsidRPr="00862684">
              <w:rPr>
                <w:rFonts w:ascii="Times New Roman" w:eastAsia="Times New Roman" w:hAnsi="Times New Roman" w:cs="Times New Roman"/>
                <w:strike/>
                <w:color w:val="000000"/>
                <w:kern w:val="1"/>
                <w:sz w:val="20"/>
                <w:szCs w:val="24"/>
                <w:lang w:eastAsia="zh-CN"/>
              </w:rPr>
              <w:t>formalno-rachunkowym* </w:t>
            </w:r>
          </w:p>
        </w:tc>
        <w:tc>
          <w:tcPr>
            <w:tcW w:w="2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FE0122" w14:textId="77777777" w:rsidR="00862684" w:rsidRPr="00862684" w:rsidRDefault="00862684" w:rsidP="008626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2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7E400E" w14:textId="77777777" w:rsidR="00862684" w:rsidRPr="00862684" w:rsidRDefault="00862684" w:rsidP="008626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6C3698" w14:textId="77777777" w:rsidR="00862684" w:rsidRPr="00862684" w:rsidRDefault="00862684" w:rsidP="008626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</w:tr>
      <w:tr w:rsidR="00862684" w:rsidRPr="00862684" w14:paraId="0E9B0976" w14:textId="77777777" w:rsidTr="00AB15BA">
        <w:trPr>
          <w:cantSplit/>
          <w:trHeight w:val="536"/>
        </w:trPr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AEC6AC" w14:textId="77777777" w:rsidR="00862684" w:rsidRPr="00862684" w:rsidRDefault="00862684" w:rsidP="008626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089C0A" w14:textId="77777777" w:rsidR="00862684" w:rsidRPr="00862684" w:rsidRDefault="00862684" w:rsidP="008626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  <w:p w14:paraId="4D56E04F" w14:textId="0557C0C8" w:rsidR="00862684" w:rsidRPr="00862684" w:rsidRDefault="00862684" w:rsidP="008075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bookmarkStart w:id="3" w:name="_Hlk185424595"/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KIEROWNIK</w:t>
            </w:r>
          </w:p>
          <w:p w14:paraId="18E804C7" w14:textId="77777777" w:rsidR="00862684" w:rsidRDefault="00862684" w:rsidP="00862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Referatu Oświaty, Kultury, Sportu oraz Nadzoru nad Jednostkami</w:t>
            </w:r>
          </w:p>
          <w:p w14:paraId="5C566117" w14:textId="2974E26A" w:rsidR="008075DA" w:rsidRPr="00862684" w:rsidRDefault="008075DA" w:rsidP="00862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 xml:space="preserve">Karina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Kmiecińska</w:t>
            </w:r>
            <w:proofErr w:type="spellEnd"/>
          </w:p>
          <w:p w14:paraId="180C041D" w14:textId="77777777" w:rsidR="00862684" w:rsidRPr="00862684" w:rsidRDefault="00862684" w:rsidP="008626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</w:pP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4"/>
                <w:lang w:eastAsia="zh-CN"/>
              </w:rPr>
              <w:t>13.12.2024 r.</w:t>
            </w:r>
          </w:p>
          <w:bookmarkEnd w:id="3"/>
          <w:p w14:paraId="587711CC" w14:textId="77777777" w:rsidR="00862684" w:rsidRPr="00862684" w:rsidRDefault="00862684" w:rsidP="00AB15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F2ACF4" w14:textId="77777777" w:rsidR="00862684" w:rsidRPr="00862684" w:rsidRDefault="00862684" w:rsidP="008626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>SEKRETARZ MIASTA</w:t>
            </w:r>
          </w:p>
          <w:p w14:paraId="7AE1F16A" w14:textId="77777777" w:rsidR="00862684" w:rsidRPr="00862684" w:rsidRDefault="00862684" w:rsidP="008626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>Andrzej Bogucki</w:t>
            </w:r>
          </w:p>
          <w:p w14:paraId="48F77B8C" w14:textId="2EF2CC0A" w:rsidR="00862684" w:rsidRPr="00862684" w:rsidRDefault="00862684" w:rsidP="008626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>3</w:t>
            </w:r>
            <w:r w:rsidRPr="00862684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>.12.2024 r.</w:t>
            </w:r>
          </w:p>
          <w:p w14:paraId="594B966E" w14:textId="77777777" w:rsidR="00862684" w:rsidRPr="00862684" w:rsidRDefault="00862684" w:rsidP="008626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B88170" w14:textId="77777777" w:rsidR="00862684" w:rsidRDefault="00862684" w:rsidP="008626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>Sebastian Krajewski</w:t>
            </w:r>
          </w:p>
          <w:p w14:paraId="560AD8B2" w14:textId="77777777" w:rsidR="00862684" w:rsidRDefault="00862684" w:rsidP="008626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</w:p>
          <w:p w14:paraId="23C11E26" w14:textId="77777777" w:rsidR="00862684" w:rsidRDefault="00862684" w:rsidP="008626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>Radca prawny</w:t>
            </w:r>
          </w:p>
          <w:p w14:paraId="4AD180A5" w14:textId="77777777" w:rsidR="00862684" w:rsidRDefault="00862684" w:rsidP="008626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>WA-9412</w:t>
            </w:r>
          </w:p>
          <w:p w14:paraId="79EA2B15" w14:textId="75C0DF0C" w:rsidR="00862684" w:rsidRPr="00862684" w:rsidRDefault="00862684" w:rsidP="008626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eastAsia="zh-CN"/>
              </w:rPr>
              <w:t>13.12.2024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83AC55" w14:textId="77777777" w:rsidR="00862684" w:rsidRPr="00862684" w:rsidRDefault="00862684" w:rsidP="008626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/>
              </w:rPr>
            </w:pPr>
          </w:p>
          <w:p w14:paraId="0176FB58" w14:textId="77777777" w:rsidR="00862684" w:rsidRPr="00862684" w:rsidRDefault="00862684" w:rsidP="008626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/>
              </w:rPr>
            </w:pPr>
          </w:p>
          <w:p w14:paraId="4C9516DD" w14:textId="77777777" w:rsidR="00862684" w:rsidRPr="00862684" w:rsidRDefault="00862684" w:rsidP="008626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4D069280" w14:textId="0C8C9E86" w:rsidR="00AB15BA" w:rsidRPr="00AB15BA" w:rsidRDefault="00862684" w:rsidP="00AB15B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sectPr w:rsidR="00AB15BA" w:rsidRPr="00AB15BA" w:rsidSect="00862684">
          <w:footerReference w:type="default" r:id="rId7"/>
          <w:pgSz w:w="11906" w:h="16838"/>
          <w:pgMar w:top="426" w:right="707" w:bottom="142" w:left="709" w:header="708" w:footer="708" w:gutter="0"/>
          <w:pgNumType w:start="1"/>
          <w:cols w:space="708"/>
          <w:docGrid w:linePitch="360"/>
        </w:sectPr>
      </w:pPr>
      <w:r w:rsidRPr="0086268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* niepotrzebne skreślić         </w:t>
      </w:r>
    </w:p>
    <w:p w14:paraId="23797245" w14:textId="77777777" w:rsidR="00862684" w:rsidRDefault="00862684" w:rsidP="00AB15BA">
      <w:pPr>
        <w:tabs>
          <w:tab w:val="left" w:pos="6105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</w:pPr>
    </w:p>
    <w:p w14:paraId="488B0D0D" w14:textId="7F106ACE" w:rsidR="006428B7" w:rsidRPr="00586A07" w:rsidRDefault="006428B7" w:rsidP="00AB15BA">
      <w:pPr>
        <w:tabs>
          <w:tab w:val="left" w:pos="610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</w:pPr>
      <w:r w:rsidRPr="00586A07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>Załącznik do Zarządzenia nr 0050</w:t>
      </w:r>
      <w:r w:rsidR="004429EF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>.191.</w:t>
      </w:r>
      <w:r w:rsidR="00D4710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>2024</w:t>
      </w:r>
    </w:p>
    <w:p w14:paraId="05A2D0FB" w14:textId="4659120E" w:rsidR="006428B7" w:rsidRPr="00586A07" w:rsidRDefault="006428B7" w:rsidP="006428B7">
      <w:pPr>
        <w:tabs>
          <w:tab w:val="left" w:pos="610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</w:pPr>
      <w:r w:rsidRPr="00586A07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>Burmistrza Miasta Płońska</w:t>
      </w:r>
    </w:p>
    <w:p w14:paraId="5DA2DF0C" w14:textId="6D861DF7" w:rsidR="008A3C54" w:rsidRPr="006B4FF5" w:rsidRDefault="006428B7" w:rsidP="006B4FF5">
      <w:pPr>
        <w:tabs>
          <w:tab w:val="left" w:pos="610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</w:pPr>
      <w:r w:rsidRPr="00586A07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 xml:space="preserve">z </w:t>
      </w:r>
      <w:r w:rsidR="00D4710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 xml:space="preserve">dnia </w:t>
      </w:r>
      <w:r w:rsidR="004429EF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>16</w:t>
      </w:r>
      <w:r w:rsidR="008E73AE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 xml:space="preserve"> grudnia</w:t>
      </w:r>
      <w:r w:rsidRPr="00586A07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 xml:space="preserve"> 202</w:t>
      </w:r>
      <w:r w:rsidR="00D47102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>4</w:t>
      </w:r>
      <w:r w:rsidRPr="00586A07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0"/>
          <w:szCs w:val="20"/>
          <w:lang w:eastAsia="zh-CN"/>
        </w:rPr>
        <w:t xml:space="preserve"> roku</w:t>
      </w:r>
    </w:p>
    <w:p w14:paraId="3AB27137" w14:textId="77777777" w:rsidR="008A3C54" w:rsidRPr="008A3C54" w:rsidRDefault="008A3C54" w:rsidP="003704F2">
      <w:pPr>
        <w:tabs>
          <w:tab w:val="left" w:pos="61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zh-CN"/>
        </w:rPr>
      </w:pPr>
    </w:p>
    <w:p w14:paraId="0E34D708" w14:textId="2EF43E56" w:rsidR="00E5161E" w:rsidRPr="003704F2" w:rsidRDefault="0050614A" w:rsidP="0037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4" w:name="_Hlk89848862"/>
      <w:r w:rsidRPr="00625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PLAN DZIAŁANIA </w:t>
      </w:r>
      <w:r w:rsidR="002F16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URZĘDU MIEJSKIEGO W PŁOŃSKU </w:t>
      </w:r>
      <w:r w:rsidRPr="00625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RZECZ POPRAWY ZAPEWNIENIA</w:t>
      </w:r>
      <w:r w:rsidR="00A27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DOSTĘPNOŚCI </w:t>
      </w:r>
      <w:r w:rsidR="00EC21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OSOBOM ZE SZCZEGÓLNYMI </w:t>
      </w:r>
      <w:r w:rsidR="004D70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POTRZEBAMI</w:t>
      </w:r>
      <w:r w:rsidR="00C03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25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LATA 202</w:t>
      </w:r>
      <w:r w:rsidR="00D47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4B53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625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bookmarkEnd w:id="4"/>
      <w:r w:rsidR="00D47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tbl>
      <w:tblPr>
        <w:tblStyle w:val="Tabela-Siatka"/>
        <w:tblpPr w:leftFromText="141" w:rightFromText="141" w:vertAnchor="text" w:horzAnchor="margin" w:tblpX="-1003" w:tblpY="759"/>
        <w:tblW w:w="15593" w:type="dxa"/>
        <w:tblLayout w:type="fixed"/>
        <w:tblLook w:val="04A0" w:firstRow="1" w:lastRow="0" w:firstColumn="1" w:lastColumn="0" w:noHBand="0" w:noVBand="1"/>
      </w:tblPr>
      <w:tblGrid>
        <w:gridCol w:w="704"/>
        <w:gridCol w:w="3041"/>
        <w:gridCol w:w="4472"/>
        <w:gridCol w:w="2693"/>
        <w:gridCol w:w="2268"/>
        <w:gridCol w:w="2415"/>
      </w:tblGrid>
      <w:tr w:rsidR="00E13FDD" w:rsidRPr="00816110" w14:paraId="79CA31EE" w14:textId="016F7C05" w:rsidTr="000332C2">
        <w:tc>
          <w:tcPr>
            <w:tcW w:w="15593" w:type="dxa"/>
            <w:gridSpan w:val="6"/>
          </w:tcPr>
          <w:p w14:paraId="6A7FC7A0" w14:textId="77777777" w:rsidR="00E13FDD" w:rsidRPr="00816110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A2D93" w14:textId="77777777" w:rsidR="00E13FDD" w:rsidRPr="00816110" w:rsidRDefault="00E13FDD" w:rsidP="0003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DOSTĘPNOŚĆ ARCHITEKTONICZNA</w:t>
            </w:r>
          </w:p>
          <w:p w14:paraId="2CF56DC3" w14:textId="77777777" w:rsidR="00E13FDD" w:rsidRPr="00816110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D7" w:rsidRPr="00816110" w14:paraId="59E4C549" w14:textId="5E80902E" w:rsidTr="009F60AF">
        <w:tc>
          <w:tcPr>
            <w:tcW w:w="704" w:type="dxa"/>
          </w:tcPr>
          <w:p w14:paraId="5CEA66CE" w14:textId="77777777" w:rsidR="00E13FDD" w:rsidRPr="00816110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6580292"/>
          </w:p>
          <w:p w14:paraId="2776C3AE" w14:textId="77777777" w:rsidR="00E13FDD" w:rsidRPr="00816110" w:rsidRDefault="00E13FDD" w:rsidP="0003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041" w:type="dxa"/>
          </w:tcPr>
          <w:p w14:paraId="123DB1B2" w14:textId="77777777" w:rsidR="00E13FDD" w:rsidRPr="00816110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D6B814" w14:textId="77777777" w:rsidR="00E13FDD" w:rsidRPr="00816110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Obowiązki wynikające </w:t>
            </w: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 Ustawy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zapewnieniu dostępności osobom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ze szczególnymi potrzebami</w:t>
            </w:r>
          </w:p>
          <w:p w14:paraId="3F60BCDE" w14:textId="77777777" w:rsidR="00E13FDD" w:rsidRPr="00816110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</w:tcPr>
          <w:p w14:paraId="7D3A762C" w14:textId="77777777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D47AE8" w14:textId="77777777" w:rsidR="00E13FDD" w:rsidRPr="00816110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Analiza stanu zapewnienia dostępności</w:t>
            </w:r>
          </w:p>
          <w:p w14:paraId="607BF91C" w14:textId="77777777" w:rsidR="00E13FDD" w:rsidRPr="00816110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10976B" w14:textId="77777777" w:rsidR="00E13FDD" w:rsidRPr="00816110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8D9B19" w14:textId="0F4657A0" w:rsidR="00E13FDD" w:rsidRPr="00816110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Planowane działania na rzecz poprawy zapewnienia dostępności/sposób realizacji</w:t>
            </w:r>
          </w:p>
        </w:tc>
        <w:tc>
          <w:tcPr>
            <w:tcW w:w="2268" w:type="dxa"/>
          </w:tcPr>
          <w:p w14:paraId="32547A57" w14:textId="77777777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83BC89" w14:textId="70D3B611" w:rsidR="00E13FDD" w:rsidRPr="00816110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Planowany termin realizacji</w:t>
            </w:r>
          </w:p>
        </w:tc>
        <w:tc>
          <w:tcPr>
            <w:tcW w:w="2415" w:type="dxa"/>
          </w:tcPr>
          <w:p w14:paraId="6371AC1A" w14:textId="77777777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281EDA" w14:textId="6C65CA7F" w:rsidR="00E13FDD" w:rsidRDefault="00D47102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Komórka odpowiedzialna</w:t>
            </w:r>
            <w:r w:rsidR="00E13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 realizację</w:t>
            </w:r>
          </w:p>
        </w:tc>
      </w:tr>
      <w:bookmarkEnd w:id="5"/>
      <w:tr w:rsidR="00783CD7" w:rsidRPr="00816110" w14:paraId="631FB7B6" w14:textId="6F343CCD" w:rsidTr="009F60AF">
        <w:tc>
          <w:tcPr>
            <w:tcW w:w="704" w:type="dxa"/>
          </w:tcPr>
          <w:p w14:paraId="3871628D" w14:textId="77777777" w:rsidR="00E13FDD" w:rsidRPr="00816110" w:rsidRDefault="00E13FDD" w:rsidP="000332C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6C70C416" w14:textId="77777777" w:rsidR="00003C98" w:rsidRDefault="00003C98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E9DAD" w14:textId="4DE1D9E3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Zapewnienie wolnych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od barier poziomych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i pionowych przestrzeni komunikacyjnych budynków.</w:t>
            </w:r>
          </w:p>
          <w:p w14:paraId="2753E99D" w14:textId="77777777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35F7F0" w14:textId="77777777" w:rsidR="00E13FDD" w:rsidRPr="007A6482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</w:tcPr>
          <w:p w14:paraId="7473B001" w14:textId="77777777" w:rsidR="00D7219C" w:rsidRPr="00561A00" w:rsidRDefault="00D7219C" w:rsidP="0056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966BD" w14:textId="7CCAA20F" w:rsidR="00E13FDD" w:rsidRDefault="00E13FDD" w:rsidP="00D7219C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Wejśc</w:t>
            </w:r>
            <w:r w:rsidR="001114C9">
              <w:rPr>
                <w:rFonts w:ascii="Times New Roman" w:hAnsi="Times New Roman" w:cs="Times New Roman"/>
                <w:sz w:val="24"/>
                <w:szCs w:val="24"/>
              </w:rPr>
              <w:t xml:space="preserve">ie główne i boczne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Urzędu </w:t>
            </w:r>
            <w:r w:rsidR="001114C9">
              <w:rPr>
                <w:rFonts w:ascii="Times New Roman" w:hAnsi="Times New Roman" w:cs="Times New Roman"/>
                <w:sz w:val="24"/>
                <w:szCs w:val="24"/>
              </w:rPr>
              <w:t>nie posiada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progów.</w:t>
            </w:r>
          </w:p>
          <w:p w14:paraId="18DFC68F" w14:textId="77777777" w:rsidR="00D9544B" w:rsidRDefault="00D9544B" w:rsidP="00D9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C3E5E" w14:textId="04B80DF7" w:rsidR="00D9544B" w:rsidRPr="00D9544B" w:rsidRDefault="00D9544B" w:rsidP="00D9544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544B">
              <w:rPr>
                <w:rFonts w:ascii="Times New Roman" w:hAnsi="Times New Roman" w:cs="Times New Roman"/>
                <w:sz w:val="24"/>
                <w:szCs w:val="24"/>
              </w:rPr>
              <w:t>W wejściu głównym i bocznym do Urzędu zamontowano wycieraczki systemowe antypoślizgowe.</w:t>
            </w:r>
          </w:p>
          <w:p w14:paraId="5A5D5488" w14:textId="77777777" w:rsidR="00E13FDD" w:rsidRPr="00D9544B" w:rsidRDefault="00E13FDD" w:rsidP="00D9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27271" w14:textId="7DC1B272" w:rsidR="00E13FDD" w:rsidRPr="000459B0" w:rsidRDefault="000B34D8" w:rsidP="00D9544B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59B0">
              <w:rPr>
                <w:rFonts w:ascii="Times New Roman" w:hAnsi="Times New Roman" w:cs="Times New Roman"/>
                <w:sz w:val="24"/>
                <w:szCs w:val="24"/>
              </w:rPr>
              <w:t>Szklane drzwi wewnętrzne i zewnętrzne Urzędu</w:t>
            </w:r>
            <w:r w:rsidR="00133381" w:rsidRPr="000459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716" w:rsidRPr="000459B0">
              <w:rPr>
                <w:rFonts w:ascii="Times New Roman" w:hAnsi="Times New Roman" w:cs="Times New Roman"/>
                <w:sz w:val="24"/>
                <w:szCs w:val="24"/>
              </w:rPr>
              <w:t xml:space="preserve">  Wydziału Utrzymania Miasta (siedziba w innym budynku) i Punktu Profilaktyki Uzależnień i Pomocy Rodzinie (siedziba w innym budynku)</w:t>
            </w:r>
            <w:r w:rsidRPr="000459B0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1114C9" w:rsidRPr="000459B0">
              <w:rPr>
                <w:rFonts w:ascii="Times New Roman" w:hAnsi="Times New Roman" w:cs="Times New Roman"/>
                <w:sz w:val="24"/>
                <w:szCs w:val="24"/>
              </w:rPr>
              <w:t>znakowano w sposób kontrastowy</w:t>
            </w:r>
            <w:r w:rsidRPr="00045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4C9" w:rsidRPr="0004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174285" w14:textId="77777777" w:rsidR="00E13FDD" w:rsidRDefault="00E13FDD" w:rsidP="00D7219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9D4AC" w14:textId="3D4AD026" w:rsidR="00E13FDD" w:rsidRDefault="00E13FDD" w:rsidP="00D9544B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34D8">
              <w:rPr>
                <w:rFonts w:ascii="Times New Roman" w:hAnsi="Times New Roman" w:cs="Times New Roman"/>
                <w:sz w:val="24"/>
                <w:szCs w:val="24"/>
              </w:rPr>
              <w:t xml:space="preserve">W Urzędzie </w:t>
            </w:r>
            <w:r w:rsidR="000B34D8" w:rsidRPr="000B34D8">
              <w:rPr>
                <w:rFonts w:ascii="Times New Roman" w:hAnsi="Times New Roman" w:cs="Times New Roman"/>
                <w:sz w:val="24"/>
                <w:szCs w:val="24"/>
              </w:rPr>
              <w:t>znajduje się</w:t>
            </w:r>
            <w:r w:rsidRPr="000B34D8">
              <w:rPr>
                <w:rFonts w:ascii="Times New Roman" w:hAnsi="Times New Roman" w:cs="Times New Roman"/>
                <w:sz w:val="24"/>
                <w:szCs w:val="24"/>
              </w:rPr>
              <w:t xml:space="preserve"> winda</w:t>
            </w:r>
            <w:r w:rsidR="000B34D8">
              <w:rPr>
                <w:rFonts w:ascii="Times New Roman" w:hAnsi="Times New Roman" w:cs="Times New Roman"/>
                <w:sz w:val="24"/>
                <w:szCs w:val="24"/>
              </w:rPr>
              <w:t>. Panel sterujący windy oraz przyciski przed wejści</w:t>
            </w:r>
            <w:r w:rsidR="00857FE0">
              <w:rPr>
                <w:rFonts w:ascii="Times New Roman" w:hAnsi="Times New Roman" w:cs="Times New Roman"/>
                <w:sz w:val="24"/>
                <w:szCs w:val="24"/>
              </w:rPr>
              <w:t>ami</w:t>
            </w:r>
            <w:r w:rsidR="000B34D8">
              <w:rPr>
                <w:rFonts w:ascii="Times New Roman" w:hAnsi="Times New Roman" w:cs="Times New Roman"/>
                <w:sz w:val="24"/>
                <w:szCs w:val="24"/>
              </w:rPr>
              <w:t xml:space="preserve"> do windy nie są dostosowane dla osób niewidomych i niedowidzących.</w:t>
            </w:r>
          </w:p>
          <w:p w14:paraId="7999DBF8" w14:textId="77777777" w:rsidR="000B34D8" w:rsidRPr="000B34D8" w:rsidRDefault="000B34D8" w:rsidP="000B3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7BCEB" w14:textId="7C2FFA64" w:rsidR="00E13FDD" w:rsidRDefault="00E13FDD" w:rsidP="00D9544B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2FB">
              <w:rPr>
                <w:rFonts w:ascii="Times New Roman" w:hAnsi="Times New Roman" w:cs="Times New Roman"/>
                <w:sz w:val="24"/>
                <w:szCs w:val="24"/>
              </w:rPr>
              <w:t>W Urzędzie znajduje się toaleta dla osób niepełnosprawnych z przewijakiem dla małych dzieci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9DD7F" w14:textId="77777777" w:rsidR="00E13FDD" w:rsidRPr="00D9544B" w:rsidRDefault="00E13FDD" w:rsidP="00D9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BA972" w14:textId="77777777" w:rsidR="000B34D8" w:rsidRDefault="00E13FDD" w:rsidP="00D9544B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Budynek Urzędu posiada szerokie ciągi komunikacyjne poziome (korytarze) i szerokie ciągi komunikacyjne pionowe (schody) z zamontowanymi po obu stronach poręczami.</w:t>
            </w:r>
          </w:p>
          <w:p w14:paraId="7050608A" w14:textId="77777777" w:rsidR="000B34D8" w:rsidRPr="000B34D8" w:rsidRDefault="000B34D8" w:rsidP="000B34D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830DF" w14:textId="02DB20F0" w:rsidR="000B34D8" w:rsidRDefault="00E13FDD" w:rsidP="00D9544B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Schody pomiędzy kondygnacjami </w:t>
            </w:r>
            <w:r w:rsidR="000B34D8">
              <w:rPr>
                <w:rFonts w:ascii="Times New Roman" w:hAnsi="Times New Roman" w:cs="Times New Roman"/>
                <w:sz w:val="24"/>
                <w:szCs w:val="24"/>
              </w:rPr>
              <w:t>Urzędu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posiadają antypoślizgową nawierzchnię. </w:t>
            </w:r>
          </w:p>
          <w:p w14:paraId="51A77B3F" w14:textId="77777777" w:rsidR="007227F6" w:rsidRPr="007227F6" w:rsidRDefault="007227F6" w:rsidP="007227F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AAE9" w14:textId="77777777" w:rsidR="008A500C" w:rsidRDefault="007227F6" w:rsidP="008A500C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227F6">
              <w:rPr>
                <w:rFonts w:ascii="Times New Roman" w:hAnsi="Times New Roman" w:cs="Times New Roman"/>
                <w:sz w:val="24"/>
                <w:szCs w:val="24"/>
              </w:rPr>
              <w:t xml:space="preserve">ierwsze i ostatnie stopnie schodów Urzędu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oznakowano </w:t>
            </w:r>
            <w:r w:rsidRPr="007227F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sposób kontrastowy</w:t>
            </w:r>
            <w:r w:rsidR="008A5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5A752D" w14:textId="77777777" w:rsidR="008A500C" w:rsidRPr="008A500C" w:rsidRDefault="008A500C" w:rsidP="008A500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1D3A5" w14:textId="1751CE57" w:rsidR="00351E13" w:rsidRPr="00351E13" w:rsidRDefault="00351E13" w:rsidP="008A500C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E13">
              <w:rPr>
                <w:rFonts w:ascii="Times New Roman" w:hAnsi="Times New Roman" w:cs="Times New Roman"/>
                <w:sz w:val="24"/>
                <w:szCs w:val="24"/>
              </w:rPr>
              <w:t>Urz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ąd zapewnia</w:t>
            </w:r>
            <w:r w:rsidRPr="00351E13">
              <w:rPr>
                <w:rFonts w:ascii="Times New Roman" w:hAnsi="Times New Roman" w:cs="Times New Roman"/>
                <w:sz w:val="24"/>
                <w:szCs w:val="24"/>
              </w:rPr>
              <w:t xml:space="preserve"> 2 miejsca parkingowe dla osób z niepełnosprawnościami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Znajdują się one</w:t>
            </w:r>
            <w:r w:rsidRPr="0035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parkingu </w:t>
            </w:r>
            <w:r w:rsidRPr="00351E13">
              <w:rPr>
                <w:rFonts w:ascii="Times New Roman" w:hAnsi="Times New Roman" w:cs="Times New Roman"/>
                <w:sz w:val="24"/>
                <w:szCs w:val="24"/>
              </w:rPr>
              <w:t>przy ul. Popiełuszki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B90492" w14:textId="77777777" w:rsidR="00561A00" w:rsidRPr="00561A00" w:rsidRDefault="00561A00" w:rsidP="0056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AC852" w14:textId="602101CF" w:rsidR="00561A00" w:rsidRPr="00561A00" w:rsidRDefault="00561A00" w:rsidP="00351E13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A00">
              <w:rPr>
                <w:rFonts w:ascii="Times New Roman" w:hAnsi="Times New Roman" w:cs="Times New Roman"/>
                <w:sz w:val="24"/>
                <w:szCs w:val="24"/>
              </w:rPr>
              <w:t xml:space="preserve">Wejście do biura </w:t>
            </w:r>
            <w:proofErr w:type="spellStart"/>
            <w:r w:rsidRPr="00561A0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23B0C">
              <w:rPr>
                <w:rFonts w:ascii="Times New Roman" w:hAnsi="Times New Roman" w:cs="Times New Roman"/>
                <w:sz w:val="24"/>
                <w:szCs w:val="24"/>
              </w:rPr>
              <w:t>kodoradcy</w:t>
            </w:r>
            <w:proofErr w:type="spellEnd"/>
            <w:r w:rsidR="00823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A00">
              <w:rPr>
                <w:rFonts w:ascii="Times New Roman" w:hAnsi="Times New Roman" w:cs="Times New Roman"/>
                <w:sz w:val="24"/>
                <w:szCs w:val="24"/>
              </w:rPr>
              <w:t xml:space="preserve">posiada barierę architektoniczną w postaci schodów. Przed wejściem do  biura  zamontowano dzwonek umożliwiający osobom z </w:t>
            </w:r>
            <w:r w:rsidRPr="00561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niepełnosprawnościami wywołanie pracownika.</w:t>
            </w:r>
          </w:p>
          <w:p w14:paraId="30D3C124" w14:textId="77777777" w:rsidR="00561A00" w:rsidRPr="00561A00" w:rsidRDefault="00561A00" w:rsidP="00561A0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54344" w14:textId="67FEA3BE" w:rsidR="00561A00" w:rsidRDefault="00561A00" w:rsidP="00351E13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A00">
              <w:rPr>
                <w:rFonts w:ascii="Times New Roman" w:hAnsi="Times New Roman" w:cs="Times New Roman"/>
                <w:sz w:val="24"/>
                <w:szCs w:val="24"/>
              </w:rPr>
              <w:t xml:space="preserve">Wejście do </w:t>
            </w:r>
            <w:r w:rsidR="00591777">
              <w:rPr>
                <w:rFonts w:ascii="Times New Roman" w:hAnsi="Times New Roman" w:cs="Times New Roman"/>
                <w:sz w:val="24"/>
                <w:szCs w:val="24"/>
              </w:rPr>
              <w:t>Wydziału Utrzymania Miasta</w:t>
            </w:r>
            <w:r w:rsidRPr="00561A00">
              <w:rPr>
                <w:rFonts w:ascii="Times New Roman" w:hAnsi="Times New Roman" w:cs="Times New Roman"/>
                <w:sz w:val="24"/>
                <w:szCs w:val="24"/>
              </w:rPr>
              <w:t xml:space="preserve"> (siedziba w innym budynku) posiada barierę architektoniczną w postaci schodów. Przed wejściem do  </w:t>
            </w:r>
            <w:r w:rsidR="008A500C">
              <w:rPr>
                <w:rFonts w:ascii="Times New Roman" w:hAnsi="Times New Roman" w:cs="Times New Roman"/>
                <w:sz w:val="24"/>
                <w:szCs w:val="24"/>
              </w:rPr>
              <w:t xml:space="preserve">Wydziału </w:t>
            </w:r>
            <w:r w:rsidRPr="00561A00">
              <w:rPr>
                <w:rFonts w:ascii="Times New Roman" w:hAnsi="Times New Roman" w:cs="Times New Roman"/>
                <w:sz w:val="24"/>
                <w:szCs w:val="24"/>
              </w:rPr>
              <w:t xml:space="preserve">zamontowano dzwonek umożliwiający osobom z niepełnosprawnościami wywołanie pracownika. </w:t>
            </w:r>
          </w:p>
          <w:p w14:paraId="4DABAC3F" w14:textId="77777777" w:rsidR="00F65A09" w:rsidRPr="00F65A09" w:rsidRDefault="00F65A09" w:rsidP="00F65A0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B8978" w14:textId="77777777" w:rsidR="00561A00" w:rsidRPr="000459B0" w:rsidRDefault="00F65A09" w:rsidP="001B4DEA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59B0">
              <w:rPr>
                <w:rFonts w:ascii="Times New Roman" w:hAnsi="Times New Roman" w:cs="Times New Roman"/>
                <w:sz w:val="24"/>
                <w:szCs w:val="24"/>
              </w:rPr>
              <w:t xml:space="preserve">Drzwi </w:t>
            </w:r>
            <w:r w:rsidR="001B4DEA" w:rsidRPr="000459B0">
              <w:rPr>
                <w:rFonts w:ascii="Times New Roman" w:hAnsi="Times New Roman" w:cs="Times New Roman"/>
                <w:sz w:val="24"/>
                <w:szCs w:val="24"/>
              </w:rPr>
              <w:t xml:space="preserve">wewnętrzne </w:t>
            </w:r>
            <w:r w:rsidRPr="000459B0">
              <w:rPr>
                <w:rFonts w:ascii="Times New Roman" w:hAnsi="Times New Roman" w:cs="Times New Roman"/>
                <w:sz w:val="24"/>
                <w:szCs w:val="24"/>
              </w:rPr>
              <w:t>Urzędu nie są skontrastowane z kolorem ścian</w:t>
            </w:r>
            <w:r w:rsidR="001B4DEA" w:rsidRPr="00045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D2BBBD" w14:textId="77777777" w:rsidR="00D14B33" w:rsidRPr="0014279C" w:rsidRDefault="00D14B33" w:rsidP="00D14B3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B2516" w14:textId="1F7B9101" w:rsidR="001B4DEA" w:rsidRPr="003749BA" w:rsidRDefault="00D14B33" w:rsidP="001B4DEA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79C">
              <w:rPr>
                <w:rFonts w:ascii="Times New Roman" w:hAnsi="Times New Roman" w:cs="Times New Roman"/>
                <w:sz w:val="24"/>
                <w:szCs w:val="24"/>
              </w:rPr>
              <w:t>Główne punkty obsługi klienta nie są dostosowane do osób poruszających się na wózkach</w:t>
            </w:r>
            <w:r w:rsidR="00BD5B88" w:rsidRPr="001427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208F" w:rsidRPr="0014279C">
              <w:rPr>
                <w:rFonts w:ascii="Times New Roman" w:hAnsi="Times New Roman" w:cs="Times New Roman"/>
                <w:sz w:val="24"/>
                <w:szCs w:val="24"/>
              </w:rPr>
              <w:t>biurka/</w:t>
            </w:r>
            <w:r w:rsidR="00BD5B88" w:rsidRPr="0014279C">
              <w:rPr>
                <w:rFonts w:ascii="Times New Roman" w:hAnsi="Times New Roman" w:cs="Times New Roman"/>
                <w:sz w:val="24"/>
                <w:szCs w:val="24"/>
              </w:rPr>
              <w:t xml:space="preserve">lady/stanowiska obsługi </w:t>
            </w:r>
            <w:r w:rsidR="007A5EC2" w:rsidRPr="0014279C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0459B0" w:rsidRPr="0014279C">
              <w:rPr>
                <w:rFonts w:ascii="Times New Roman" w:hAnsi="Times New Roman" w:cs="Times New Roman"/>
                <w:sz w:val="24"/>
                <w:szCs w:val="24"/>
              </w:rPr>
              <w:t>nieodpowiednią wysokości</w:t>
            </w:r>
            <w:r w:rsidR="00FF2A91" w:rsidRPr="0014279C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0459B0" w:rsidRPr="0014279C">
              <w:rPr>
                <w:rFonts w:ascii="Times New Roman" w:hAnsi="Times New Roman" w:cs="Times New Roman"/>
                <w:sz w:val="24"/>
                <w:szCs w:val="24"/>
              </w:rPr>
              <w:t xml:space="preserve"> lub głębokością</w:t>
            </w:r>
            <w:r w:rsidR="007A5EC2" w:rsidRPr="0014279C">
              <w:rPr>
                <w:rFonts w:ascii="Times New Roman" w:hAnsi="Times New Roman" w:cs="Times New Roman"/>
                <w:sz w:val="24"/>
                <w:szCs w:val="24"/>
              </w:rPr>
              <w:t xml:space="preserve"> blat</w:t>
            </w:r>
            <w:r w:rsidR="000459B0" w:rsidRPr="0014279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A5EC2" w:rsidRPr="00142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42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EC2" w:rsidRPr="0014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23581E9F" w14:textId="069B7209" w:rsidR="00802C42" w:rsidRDefault="00802C42" w:rsidP="000332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3635F52" w14:textId="77777777" w:rsidR="00D9544B" w:rsidRDefault="00D9544B" w:rsidP="00380248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0248">
              <w:rPr>
                <w:rFonts w:ascii="Times New Roman" w:hAnsi="Times New Roman" w:cs="Times New Roman"/>
                <w:sz w:val="24"/>
                <w:szCs w:val="24"/>
              </w:rPr>
              <w:t>Wymiana panelu sterującego</w:t>
            </w:r>
            <w:r w:rsidR="00380248">
              <w:rPr>
                <w:rFonts w:ascii="Times New Roman" w:hAnsi="Times New Roman" w:cs="Times New Roman"/>
                <w:sz w:val="24"/>
                <w:szCs w:val="24"/>
              </w:rPr>
              <w:t xml:space="preserve"> i przycisków w wejściach do windy</w:t>
            </w:r>
            <w:r w:rsidRPr="00380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7E3175" w14:textId="77777777" w:rsidR="00380248" w:rsidRDefault="00380248" w:rsidP="0038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15D67" w14:textId="77777777" w:rsidR="00380248" w:rsidRPr="000459B0" w:rsidRDefault="001B4DEA" w:rsidP="00380248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59B0">
              <w:rPr>
                <w:rFonts w:ascii="Times New Roman" w:hAnsi="Times New Roman" w:cs="Times New Roman"/>
                <w:sz w:val="24"/>
                <w:szCs w:val="24"/>
              </w:rPr>
              <w:t>Kontrastowe oznakowanie drzwi wewnętrznych Urzędu względem ścian.</w:t>
            </w:r>
          </w:p>
          <w:p w14:paraId="6B584BB5" w14:textId="77777777" w:rsidR="00D14B33" w:rsidRPr="000459B0" w:rsidRDefault="00D14B33" w:rsidP="00D14B3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90BAA" w14:textId="3AC1B5C8" w:rsidR="001B4DEA" w:rsidRPr="000459B0" w:rsidRDefault="00D14B33" w:rsidP="009C6797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59B0">
              <w:rPr>
                <w:rFonts w:ascii="Times New Roman" w:hAnsi="Times New Roman" w:cs="Times New Roman"/>
                <w:sz w:val="24"/>
                <w:szCs w:val="24"/>
              </w:rPr>
              <w:t>Zakup wyposażenia/</w:t>
            </w:r>
            <w:r w:rsidRPr="000459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59B0">
              <w:rPr>
                <w:rFonts w:ascii="Times New Roman" w:hAnsi="Times New Roman" w:cs="Times New Roman"/>
                <w:sz w:val="24"/>
                <w:szCs w:val="24"/>
              </w:rPr>
              <w:t>biurek/</w:t>
            </w:r>
            <w:r w:rsidR="0065208F" w:rsidRPr="000459B0">
              <w:rPr>
                <w:rFonts w:ascii="Times New Roman" w:hAnsi="Times New Roman" w:cs="Times New Roman"/>
                <w:sz w:val="24"/>
                <w:szCs w:val="24"/>
              </w:rPr>
              <w:t>lad</w:t>
            </w:r>
            <w:r w:rsidRPr="000459B0">
              <w:rPr>
                <w:rFonts w:ascii="Times New Roman" w:hAnsi="Times New Roman" w:cs="Times New Roman"/>
                <w:sz w:val="24"/>
                <w:szCs w:val="24"/>
              </w:rPr>
              <w:t xml:space="preserve"> do głównych punktów obsługi klienta</w:t>
            </w:r>
            <w:r w:rsidR="002B4CCC">
              <w:rPr>
                <w:rFonts w:ascii="Times New Roman" w:hAnsi="Times New Roman" w:cs="Times New Roman"/>
                <w:sz w:val="24"/>
                <w:szCs w:val="24"/>
              </w:rPr>
              <w:t xml:space="preserve"> dostosowanych do klientów </w:t>
            </w:r>
            <w:r w:rsidR="002B4CCC">
              <w:t xml:space="preserve"> </w:t>
            </w:r>
            <w:r w:rsidR="002B4CCC" w:rsidRPr="002B4CCC">
              <w:rPr>
                <w:rFonts w:ascii="Times New Roman" w:hAnsi="Times New Roman" w:cs="Times New Roman"/>
                <w:sz w:val="24"/>
                <w:szCs w:val="24"/>
              </w:rPr>
              <w:t>poruszających się na wózkach</w:t>
            </w:r>
            <w:r w:rsidR="002B4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E9A2A0" w14:textId="058CCCD4" w:rsidR="001B4DEA" w:rsidRPr="00380248" w:rsidRDefault="001B4DEA" w:rsidP="001B4DE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92F760" w14:textId="77777777" w:rsidR="00802C42" w:rsidRDefault="00802C42" w:rsidP="000332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CF7694B" w14:textId="77777777" w:rsidR="00D9544B" w:rsidRPr="000332C2" w:rsidRDefault="00D9544B" w:rsidP="00D9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C2">
              <w:rPr>
                <w:rFonts w:ascii="Times New Roman" w:hAnsi="Times New Roman" w:cs="Times New Roman"/>
                <w:sz w:val="24"/>
                <w:szCs w:val="24"/>
              </w:rPr>
              <w:t>Do końca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32C2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14:paraId="1630EFA6" w14:textId="77777777" w:rsidR="00D9544B" w:rsidRDefault="00D9544B" w:rsidP="00D9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C2">
              <w:rPr>
                <w:rFonts w:ascii="Times New Roman" w:hAnsi="Times New Roman" w:cs="Times New Roman"/>
                <w:sz w:val="24"/>
                <w:szCs w:val="24"/>
              </w:rPr>
              <w:t xml:space="preserve">(w miarę możliwości  </w:t>
            </w:r>
            <w:r w:rsidRPr="000332C2">
              <w:rPr>
                <w:rFonts w:ascii="Times New Roman" w:hAnsi="Times New Roman" w:cs="Times New Roman"/>
                <w:sz w:val="24"/>
                <w:szCs w:val="24"/>
              </w:rPr>
              <w:br/>
              <w:t>finansowych)</w:t>
            </w:r>
          </w:p>
          <w:p w14:paraId="68F21ECB" w14:textId="77777777" w:rsidR="001B4DEA" w:rsidRDefault="001B4DEA" w:rsidP="00D9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D35E" w14:textId="77777777" w:rsidR="001B4DEA" w:rsidRDefault="001B4DEA" w:rsidP="00D9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AEAEA" w14:textId="77777777" w:rsidR="001B4DEA" w:rsidRDefault="001B4DEA" w:rsidP="00D95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0A891" w14:textId="10E8D27A" w:rsidR="001B4DEA" w:rsidRPr="00802C42" w:rsidRDefault="001B4DEA" w:rsidP="001B4D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5" w:type="dxa"/>
          </w:tcPr>
          <w:p w14:paraId="16916371" w14:textId="77777777" w:rsidR="00380248" w:rsidRDefault="00380248" w:rsidP="00033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FC2040" w14:textId="7299EFCC" w:rsidR="00D9544B" w:rsidRDefault="00D9544B" w:rsidP="00033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Referat Administracyjny</w:t>
            </w:r>
          </w:p>
          <w:p w14:paraId="4127831E" w14:textId="10611487" w:rsidR="000332C2" w:rsidRDefault="000332C2" w:rsidP="00033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współpracy</w:t>
            </w:r>
            <w:r w:rsidRPr="000332C2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802C42"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Pr="00033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 w:rsidR="00D954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ds. dostępności</w:t>
            </w:r>
            <w:r w:rsidR="00802C42"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13D89C1F" w14:textId="77777777" w:rsidR="007E3D0F" w:rsidRDefault="007E3D0F" w:rsidP="00033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ED8811" w14:textId="77777777" w:rsidR="00696605" w:rsidRDefault="00696605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AB864" w14:textId="77777777" w:rsidR="00696605" w:rsidRDefault="00696605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D79BC" w14:textId="7DEAD696" w:rsidR="00696605" w:rsidRDefault="00696605" w:rsidP="000332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3CD7" w:rsidRPr="00816110" w14:paraId="32D311B4" w14:textId="1A04057B" w:rsidTr="009F60AF">
        <w:tc>
          <w:tcPr>
            <w:tcW w:w="704" w:type="dxa"/>
          </w:tcPr>
          <w:p w14:paraId="52D7B6AE" w14:textId="77777777" w:rsidR="00E13FDD" w:rsidRPr="00816110" w:rsidRDefault="00E13FDD" w:rsidP="000332C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38880AD3" w14:textId="77777777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Instalacja urządzeń lub zastosowanie środków technicznych i rozwiązań  architektonicznych w budynku, które umożliwiają dostęp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do wszystkich pomieszczeń,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z wyłączeniem pomieszczeń technicznych.</w:t>
            </w:r>
          </w:p>
          <w:p w14:paraId="561423C8" w14:textId="77777777" w:rsidR="00E13FDD" w:rsidRPr="00816110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35D0D1AD" w14:textId="08AD3345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19EDCE" w14:textId="2509DD6B" w:rsidR="004E21C6" w:rsidRDefault="00CA5103" w:rsidP="004E21C6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21C6">
              <w:rPr>
                <w:rFonts w:ascii="Times New Roman" w:hAnsi="Times New Roman" w:cs="Times New Roman"/>
                <w:sz w:val="24"/>
                <w:szCs w:val="24"/>
              </w:rPr>
              <w:t>rzed wejściem do Urzędu Stanu Cywilnego</w:t>
            </w:r>
            <w:r w:rsidRPr="004E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zamontowano </w:t>
            </w:r>
            <w:r w:rsidRPr="004E21C6">
              <w:rPr>
                <w:rFonts w:ascii="Times New Roman" w:hAnsi="Times New Roman" w:cs="Times New Roman"/>
                <w:sz w:val="24"/>
                <w:szCs w:val="24"/>
              </w:rPr>
              <w:t>platform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E21C6">
              <w:rPr>
                <w:rFonts w:ascii="Times New Roman" w:hAnsi="Times New Roman" w:cs="Times New Roman"/>
                <w:sz w:val="24"/>
                <w:szCs w:val="24"/>
              </w:rPr>
              <w:t xml:space="preserve"> schodo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wą.</w:t>
            </w:r>
          </w:p>
          <w:p w14:paraId="75A87628" w14:textId="77777777" w:rsidR="00CA5103" w:rsidRPr="00CA5103" w:rsidRDefault="00CA5103" w:rsidP="00CA5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179BB" w14:textId="107B1A60" w:rsidR="00CA5103" w:rsidRPr="00527B9C" w:rsidRDefault="002D4123" w:rsidP="00CA5103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4BF2">
              <w:rPr>
                <w:rFonts w:ascii="Times New Roman" w:hAnsi="Times New Roman" w:cs="Times New Roman"/>
                <w:sz w:val="24"/>
                <w:szCs w:val="24"/>
              </w:rPr>
              <w:t>Wejście</w:t>
            </w:r>
            <w:r w:rsidR="00CA5103" w:rsidRPr="00164BF2">
              <w:rPr>
                <w:rFonts w:ascii="Times New Roman" w:hAnsi="Times New Roman" w:cs="Times New Roman"/>
                <w:sz w:val="24"/>
                <w:szCs w:val="24"/>
              </w:rPr>
              <w:t xml:space="preserve"> do biura </w:t>
            </w:r>
            <w:proofErr w:type="spellStart"/>
            <w:r w:rsidR="00823B0C" w:rsidRPr="00164BF2">
              <w:rPr>
                <w:rFonts w:ascii="Times New Roman" w:hAnsi="Times New Roman" w:cs="Times New Roman"/>
                <w:sz w:val="24"/>
                <w:szCs w:val="24"/>
              </w:rPr>
              <w:t>Ekodoradcy</w:t>
            </w:r>
            <w:proofErr w:type="spellEnd"/>
            <w:r w:rsidR="00823B0C" w:rsidRPr="0016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BF2">
              <w:rPr>
                <w:rFonts w:ascii="Times New Roman" w:hAnsi="Times New Roman" w:cs="Times New Roman"/>
                <w:sz w:val="24"/>
                <w:szCs w:val="24"/>
              </w:rPr>
              <w:t>jest niedostosowane d</w:t>
            </w:r>
            <w:r w:rsidR="00164BF2" w:rsidRPr="00164BF2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164BF2">
              <w:rPr>
                <w:rFonts w:ascii="Times New Roman" w:hAnsi="Times New Roman" w:cs="Times New Roman"/>
                <w:sz w:val="24"/>
                <w:szCs w:val="24"/>
              </w:rPr>
              <w:t xml:space="preserve">osób z </w:t>
            </w:r>
            <w:r w:rsidR="00CA5103" w:rsidRPr="00164BF2">
              <w:rPr>
                <w:rFonts w:ascii="Times New Roman" w:hAnsi="Times New Roman" w:cs="Times New Roman"/>
                <w:sz w:val="24"/>
                <w:szCs w:val="24"/>
              </w:rPr>
              <w:t>niepełnosprawnością ruchową.  Przed wejściem do  biura zamontowano dzwonek umożliwiający osobom z niepełnosprawnościami wywołanie pracownika.</w:t>
            </w:r>
          </w:p>
          <w:p w14:paraId="6749AA3E" w14:textId="366F6A1C" w:rsidR="00B40810" w:rsidRPr="003749BA" w:rsidRDefault="002D4123" w:rsidP="000332C2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Wejście</w:t>
            </w:r>
            <w:r w:rsidR="00164BF2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0869DB">
              <w:rPr>
                <w:rFonts w:ascii="Times New Roman" w:hAnsi="Times New Roman" w:cs="Times New Roman"/>
                <w:sz w:val="24"/>
                <w:szCs w:val="24"/>
              </w:rPr>
              <w:t xml:space="preserve">Wydziału Utrzymania Miasta </w:t>
            </w:r>
            <w:r w:rsidR="00CA5103">
              <w:rPr>
                <w:rFonts w:ascii="Times New Roman" w:hAnsi="Times New Roman" w:cs="Times New Roman"/>
                <w:sz w:val="24"/>
                <w:szCs w:val="24"/>
              </w:rPr>
              <w:t>(siedziba w innym budynku)</w:t>
            </w:r>
            <w:r w:rsidR="00164B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64BF2" w:rsidRPr="00164BF2">
              <w:rPr>
                <w:rFonts w:ascii="Times New Roman" w:hAnsi="Times New Roman" w:cs="Times New Roman"/>
                <w:sz w:val="24"/>
                <w:szCs w:val="24"/>
              </w:rPr>
              <w:t xml:space="preserve">jest niedostosowane dla osób z </w:t>
            </w:r>
            <w:r w:rsidR="00164BF2" w:rsidRPr="00164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niepełnosprawnością ruchową.   </w:t>
            </w:r>
            <w:r w:rsidR="00CA5103" w:rsidRPr="0016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103" w:rsidRPr="00CA5103">
              <w:rPr>
                <w:rFonts w:ascii="Times New Roman" w:hAnsi="Times New Roman" w:cs="Times New Roman"/>
                <w:sz w:val="24"/>
                <w:szCs w:val="24"/>
              </w:rPr>
              <w:t xml:space="preserve">Przed wejściem do  </w:t>
            </w:r>
            <w:r w:rsidR="00C37598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  <w:r w:rsidR="00CA5103" w:rsidRPr="00CA5103">
              <w:rPr>
                <w:rFonts w:ascii="Times New Roman" w:hAnsi="Times New Roman" w:cs="Times New Roman"/>
                <w:sz w:val="24"/>
                <w:szCs w:val="24"/>
              </w:rPr>
              <w:t xml:space="preserve"> zamontowano dzwon</w:t>
            </w:r>
            <w:r w:rsidR="00CA5103">
              <w:rPr>
                <w:rFonts w:ascii="Times New Roman" w:hAnsi="Times New Roman" w:cs="Times New Roman"/>
                <w:sz w:val="24"/>
                <w:szCs w:val="24"/>
              </w:rPr>
              <w:t xml:space="preserve">ek </w:t>
            </w:r>
            <w:r w:rsidR="00CA5103" w:rsidRPr="00CA5103">
              <w:rPr>
                <w:rFonts w:ascii="Times New Roman" w:hAnsi="Times New Roman" w:cs="Times New Roman"/>
                <w:sz w:val="24"/>
                <w:szCs w:val="24"/>
              </w:rPr>
              <w:t>umożliwiając</w:t>
            </w:r>
            <w:r w:rsidR="00CA510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CA5103" w:rsidRPr="00CA5103">
              <w:rPr>
                <w:rFonts w:ascii="Times New Roman" w:hAnsi="Times New Roman" w:cs="Times New Roman"/>
                <w:sz w:val="24"/>
                <w:szCs w:val="24"/>
              </w:rPr>
              <w:t xml:space="preserve"> osobom</w:t>
            </w:r>
            <w:r w:rsidR="00CA5103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CA5103" w:rsidRPr="00CA5103">
              <w:rPr>
                <w:rFonts w:ascii="Times New Roman" w:hAnsi="Times New Roman" w:cs="Times New Roman"/>
                <w:sz w:val="24"/>
                <w:szCs w:val="24"/>
              </w:rPr>
              <w:t xml:space="preserve"> niepełnospraw</w:t>
            </w:r>
            <w:r w:rsidR="00CA5103">
              <w:rPr>
                <w:rFonts w:ascii="Times New Roman" w:hAnsi="Times New Roman" w:cs="Times New Roman"/>
                <w:sz w:val="24"/>
                <w:szCs w:val="24"/>
              </w:rPr>
              <w:t>nościami</w:t>
            </w:r>
            <w:r w:rsidR="00CA5103" w:rsidRPr="00CA5103">
              <w:rPr>
                <w:rFonts w:ascii="Times New Roman" w:hAnsi="Times New Roman" w:cs="Times New Roman"/>
                <w:sz w:val="24"/>
                <w:szCs w:val="24"/>
              </w:rPr>
              <w:t xml:space="preserve"> wywołanie pracownika.</w:t>
            </w:r>
          </w:p>
        </w:tc>
        <w:tc>
          <w:tcPr>
            <w:tcW w:w="2693" w:type="dxa"/>
          </w:tcPr>
          <w:p w14:paraId="7FCFAD5E" w14:textId="77777777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C9BAB" w14:textId="363157B1" w:rsidR="00E13FDD" w:rsidRPr="0014279C" w:rsidRDefault="00042D54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9C">
              <w:rPr>
                <w:rFonts w:ascii="Times New Roman" w:hAnsi="Times New Roman" w:cs="Times New Roman"/>
                <w:sz w:val="24"/>
                <w:szCs w:val="24"/>
              </w:rPr>
              <w:t>Zakup</w:t>
            </w:r>
            <w:r w:rsidR="002C21A6" w:rsidRPr="0014279C">
              <w:rPr>
                <w:rFonts w:ascii="Times New Roman" w:hAnsi="Times New Roman" w:cs="Times New Roman"/>
                <w:sz w:val="24"/>
                <w:szCs w:val="24"/>
              </w:rPr>
              <w:t xml:space="preserve"> platformy schodowej</w:t>
            </w:r>
            <w:r w:rsidR="009A4E86" w:rsidRPr="0014279C">
              <w:rPr>
                <w:rFonts w:ascii="Times New Roman" w:hAnsi="Times New Roman" w:cs="Times New Roman"/>
                <w:sz w:val="24"/>
                <w:szCs w:val="24"/>
              </w:rPr>
              <w:t xml:space="preserve"> do biura </w:t>
            </w:r>
            <w:proofErr w:type="spellStart"/>
            <w:r w:rsidR="009A4E86" w:rsidRPr="0014279C">
              <w:rPr>
                <w:rFonts w:ascii="Times New Roman" w:hAnsi="Times New Roman" w:cs="Times New Roman"/>
                <w:sz w:val="24"/>
                <w:szCs w:val="24"/>
              </w:rPr>
              <w:t>Ekodoradcy</w:t>
            </w:r>
            <w:proofErr w:type="spellEnd"/>
            <w:r w:rsidR="009A4E86" w:rsidRPr="00142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F638E8" w14:textId="77777777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F353" w14:textId="77777777" w:rsidR="00E13FDD" w:rsidRPr="000249EA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82BC28" w14:textId="017FA989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1481B9" w14:textId="6D510C4D" w:rsidR="00E13FDD" w:rsidRPr="000332C2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C2">
              <w:rPr>
                <w:rFonts w:ascii="Times New Roman" w:hAnsi="Times New Roman" w:cs="Times New Roman"/>
                <w:sz w:val="24"/>
                <w:szCs w:val="24"/>
              </w:rPr>
              <w:t>Do końca 202</w:t>
            </w:r>
            <w:r w:rsidR="00CA5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32C2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14:paraId="62996C0D" w14:textId="1E4AB91F" w:rsidR="00E13FDD" w:rsidRPr="005B0E1F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C2">
              <w:rPr>
                <w:rFonts w:ascii="Times New Roman" w:hAnsi="Times New Roman" w:cs="Times New Roman"/>
                <w:sz w:val="24"/>
                <w:szCs w:val="24"/>
              </w:rPr>
              <w:t xml:space="preserve">(w miarę możliwości  </w:t>
            </w:r>
            <w:r w:rsidRPr="000332C2">
              <w:rPr>
                <w:rFonts w:ascii="Times New Roman" w:hAnsi="Times New Roman" w:cs="Times New Roman"/>
                <w:sz w:val="24"/>
                <w:szCs w:val="24"/>
              </w:rPr>
              <w:br/>
              <w:t>finansowych)</w:t>
            </w:r>
          </w:p>
        </w:tc>
        <w:tc>
          <w:tcPr>
            <w:tcW w:w="2415" w:type="dxa"/>
          </w:tcPr>
          <w:p w14:paraId="1A5B7DA5" w14:textId="77777777" w:rsidR="00F3779A" w:rsidRDefault="00F3779A" w:rsidP="00033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1AE048" w14:textId="17D67BE3" w:rsidR="00823B0C" w:rsidRDefault="00823B0C" w:rsidP="00033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Referat Administracyjny</w:t>
            </w:r>
          </w:p>
          <w:p w14:paraId="2752ED8B" w14:textId="44EF095C" w:rsidR="009A6F94" w:rsidRDefault="009A6F94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współpracy</w:t>
            </w:r>
            <w:r w:rsidRPr="000332C2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802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Pr="00033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ds. dostępności</w:t>
            </w:r>
          </w:p>
        </w:tc>
      </w:tr>
      <w:tr w:rsidR="00783CD7" w:rsidRPr="00816110" w14:paraId="6D6A6104" w14:textId="336FA744" w:rsidTr="008B5716">
        <w:trPr>
          <w:trHeight w:val="699"/>
        </w:trPr>
        <w:tc>
          <w:tcPr>
            <w:tcW w:w="704" w:type="dxa"/>
          </w:tcPr>
          <w:p w14:paraId="665AFE34" w14:textId="77777777" w:rsidR="00E13FDD" w:rsidRPr="00816110" w:rsidRDefault="00E13FDD" w:rsidP="000332C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1FACDAC0" w14:textId="77777777" w:rsidR="00EE72CC" w:rsidRDefault="00EE72CC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70C99" w14:textId="522CE728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Zapewnienie informacji na temat rozkładu pomieszczeń w budynku, co najmniej w sposób wizualny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i dotykowy lub głosowy.</w:t>
            </w:r>
          </w:p>
          <w:p w14:paraId="09B6DF48" w14:textId="77777777" w:rsidR="00E13FDD" w:rsidRPr="00816110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6AFC683F" w14:textId="78C3A96E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8495C" w14:textId="3498296E" w:rsidR="00037BD8" w:rsidRPr="0014279C" w:rsidRDefault="00E13FDD" w:rsidP="00037BD8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79C">
              <w:rPr>
                <w:rFonts w:ascii="Times New Roman" w:hAnsi="Times New Roman" w:cs="Times New Roman"/>
                <w:sz w:val="24"/>
                <w:szCs w:val="24"/>
              </w:rPr>
              <w:t>W siedzibie głównej Urzędu znajduje się tablica informacyjna z rozkładem pomieszczeń. Informację w sposób głosowy nt. rozkładu pomieszczeń przekazuje pracownik Kancelarii Urzędu, zlokalizowanej przy wejściu głównym do budynku.</w:t>
            </w:r>
          </w:p>
          <w:p w14:paraId="1A179CDF" w14:textId="77777777" w:rsidR="00D025E9" w:rsidRPr="00D025E9" w:rsidRDefault="00D025E9" w:rsidP="00D0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5019C" w14:textId="33451D8E" w:rsidR="00D025E9" w:rsidRDefault="00D025E9" w:rsidP="00D025E9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25E9">
              <w:rPr>
                <w:rFonts w:ascii="Times New Roman" w:hAnsi="Times New Roman" w:cs="Times New Roman"/>
                <w:sz w:val="24"/>
                <w:szCs w:val="24"/>
              </w:rPr>
              <w:t>W głównych punktach obsługi klienta zamontowano system wspomagający poruszanie się po budynku przez osoby z niepełnosprawnością wzrokową.</w:t>
            </w:r>
          </w:p>
          <w:p w14:paraId="4ADEBCE7" w14:textId="77777777" w:rsidR="00D025E9" w:rsidRDefault="00D025E9" w:rsidP="00D025E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66739" w14:textId="1A5B3A60" w:rsidR="0087425F" w:rsidRDefault="0087425F" w:rsidP="00D025E9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79C">
              <w:rPr>
                <w:rFonts w:ascii="Times New Roman" w:hAnsi="Times New Roman" w:cs="Times New Roman"/>
                <w:sz w:val="24"/>
                <w:szCs w:val="24"/>
              </w:rPr>
              <w:t>Drzwi Urzędu</w:t>
            </w:r>
            <w:r w:rsidR="00164BF2" w:rsidRPr="0014279C">
              <w:rPr>
                <w:rFonts w:ascii="Times New Roman" w:hAnsi="Times New Roman" w:cs="Times New Roman"/>
                <w:sz w:val="24"/>
                <w:szCs w:val="24"/>
              </w:rPr>
              <w:t xml:space="preserve">, Wydziału Utrzymania Miasta (siedziba w innym budynku) i Punktu Profilaktyki Uzależnień i Pomocy Rodzinie (siedziba w innym budynku) </w:t>
            </w:r>
            <w:r w:rsidRPr="0014279C">
              <w:rPr>
                <w:rFonts w:ascii="Times New Roman" w:hAnsi="Times New Roman" w:cs="Times New Roman"/>
                <w:sz w:val="24"/>
                <w:szCs w:val="24"/>
              </w:rPr>
              <w:t xml:space="preserve">oznakowano </w:t>
            </w:r>
            <w:r w:rsidRPr="00D025E9">
              <w:rPr>
                <w:rFonts w:ascii="Times New Roman" w:hAnsi="Times New Roman" w:cs="Times New Roman"/>
                <w:sz w:val="24"/>
                <w:szCs w:val="24"/>
              </w:rPr>
              <w:t>tabliczkami informacyjnymi z dodatkiem opisów w alfabecie Braille’a i kodem QR.</w:t>
            </w:r>
          </w:p>
          <w:p w14:paraId="38A2C6FB" w14:textId="77777777" w:rsidR="00D025E9" w:rsidRPr="00D025E9" w:rsidRDefault="00D025E9" w:rsidP="00D025E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4EC8B" w14:textId="4765570E" w:rsidR="0087425F" w:rsidRPr="00D025E9" w:rsidRDefault="0087425F" w:rsidP="00D025E9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25E9">
              <w:rPr>
                <w:rFonts w:ascii="Times New Roman" w:hAnsi="Times New Roman" w:cs="Times New Roman"/>
                <w:sz w:val="24"/>
                <w:szCs w:val="24"/>
              </w:rPr>
              <w:t xml:space="preserve">Wnętrze budynku Urzędu oznakowano za pomocą tablic informacyjnych </w:t>
            </w:r>
            <w:r w:rsidR="00561A00" w:rsidRPr="00D025E9">
              <w:rPr>
                <w:rFonts w:ascii="Times New Roman" w:hAnsi="Times New Roman" w:cs="Times New Roman"/>
                <w:sz w:val="24"/>
                <w:szCs w:val="24"/>
              </w:rPr>
              <w:t xml:space="preserve">w kontrastowych kolorach </w:t>
            </w:r>
            <w:r w:rsidRPr="00D025E9">
              <w:rPr>
                <w:rFonts w:ascii="Times New Roman" w:hAnsi="Times New Roman" w:cs="Times New Roman"/>
                <w:sz w:val="24"/>
                <w:szCs w:val="24"/>
              </w:rPr>
              <w:t>i ujednoliconego systemu piktogramów.</w:t>
            </w:r>
          </w:p>
          <w:p w14:paraId="7A522A78" w14:textId="70831EBC" w:rsidR="00561A00" w:rsidRPr="00D025E9" w:rsidRDefault="00561A00" w:rsidP="00D0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3434BB" w14:textId="774974F9" w:rsidR="00E13FDD" w:rsidRPr="00816110" w:rsidRDefault="00E13FDD" w:rsidP="00A045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50E3C0" w14:textId="77777777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860F1C" w14:textId="48A8ECBD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8EE282" w14:textId="77777777" w:rsidR="000332C2" w:rsidRDefault="000332C2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D7BC95" w14:textId="58175C95" w:rsidR="00E13FDD" w:rsidRPr="00A0454A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342E821F" w14:textId="77777777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4B318C" w14:textId="77777777" w:rsidR="000332C2" w:rsidRDefault="000332C2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000098" w14:textId="77777777" w:rsidR="000332C2" w:rsidRDefault="000332C2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70B744" w14:textId="06EDAA6B" w:rsidR="000332C2" w:rsidRDefault="000332C2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CD7" w:rsidRPr="00816110" w14:paraId="6955D561" w14:textId="48338431" w:rsidTr="009F60AF">
        <w:tc>
          <w:tcPr>
            <w:tcW w:w="704" w:type="dxa"/>
          </w:tcPr>
          <w:p w14:paraId="2518BBD5" w14:textId="77777777" w:rsidR="00E13FDD" w:rsidRPr="00816110" w:rsidRDefault="00E13FDD" w:rsidP="000332C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40EAAB14" w14:textId="77777777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Zapewnienie wstępu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do budynku osobie korzystającej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z psa asystującego.</w:t>
            </w:r>
          </w:p>
          <w:p w14:paraId="05B1E9CC" w14:textId="77777777" w:rsidR="00E13FDD" w:rsidRPr="00816110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0F5847F6" w14:textId="4E183BA5" w:rsidR="00D7219C" w:rsidRPr="00D7219C" w:rsidRDefault="007772B3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Osoba niepełnosprawna wraz z psem asystującym ma prawo wstępu do budynków </w:t>
            </w:r>
            <w:r w:rsidR="00EE72CC">
              <w:rPr>
                <w:rFonts w:ascii="Times New Roman" w:hAnsi="Times New Roman" w:cs="Times New Roman"/>
                <w:sz w:val="24"/>
                <w:szCs w:val="24"/>
              </w:rPr>
              <w:t>użyteczności publicznej.</w:t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 Warunkiem skorzystania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z uprawnienia jest wyposażenie psa asystującego w uprząż oraz posiadanie przez osobę niepełnosprawną certyfikatu potwierdzającego status psa asystującego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i zaświadczenia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o wykonaniu wymaganych szczepień weterynaryjnych. Osoba niepełnosprawna jest odpowiedzialna za szkody wyrządzone przez psa asystującego.</w:t>
            </w:r>
          </w:p>
        </w:tc>
        <w:tc>
          <w:tcPr>
            <w:tcW w:w="2693" w:type="dxa"/>
          </w:tcPr>
          <w:p w14:paraId="08520A44" w14:textId="051F888C" w:rsidR="007772B3" w:rsidRPr="00816110" w:rsidRDefault="007772B3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4E608EDF" w14:textId="69594663" w:rsidR="00E13FDD" w:rsidRPr="000332C2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C2"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</w:tc>
        <w:tc>
          <w:tcPr>
            <w:tcW w:w="2415" w:type="dxa"/>
          </w:tcPr>
          <w:p w14:paraId="7B63397E" w14:textId="6CD472FB" w:rsidR="00E13FDD" w:rsidRDefault="002B0510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83CD7" w:rsidRPr="00816110" w14:paraId="7578A2B1" w14:textId="28A193FB" w:rsidTr="009F60AF">
        <w:tc>
          <w:tcPr>
            <w:tcW w:w="704" w:type="dxa"/>
          </w:tcPr>
          <w:p w14:paraId="1CE7D84F" w14:textId="77777777" w:rsidR="00E13FDD" w:rsidRPr="00816110" w:rsidRDefault="00E13FDD" w:rsidP="000332C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14:paraId="05622206" w14:textId="77777777" w:rsidR="00E13FDD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Zapewnienie osobom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ze szczególnymi potrzebami możliwości ewakuacji lub ich uratowania w inny sposób.</w:t>
            </w:r>
          </w:p>
          <w:p w14:paraId="20BFF30F" w14:textId="77777777" w:rsidR="00E13FDD" w:rsidRPr="00816110" w:rsidRDefault="00E13FDD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3F6FF0FA" w14:textId="77777777" w:rsidR="00A23A80" w:rsidRDefault="00A23A80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EEB96E" w14:textId="3A518048" w:rsidR="005444BE" w:rsidRDefault="005444BE" w:rsidP="005444BE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Wprowadzono procedurę sposobów postępowania w sytuacji pożaru oraz sytuacjach trudnych i kryzysowych podczas przeprowadzonej ewakuacji osób ze szczególnymi potrzebami w Urzędzie Miejskim w Płońsku.</w:t>
            </w:r>
          </w:p>
          <w:p w14:paraId="5FA67745" w14:textId="77777777" w:rsidR="003749BA" w:rsidRDefault="003749BA" w:rsidP="003749B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55DC0" w14:textId="77777777" w:rsidR="003749BA" w:rsidRPr="003749BA" w:rsidRDefault="003749BA" w:rsidP="003749BA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9BA">
              <w:rPr>
                <w:rFonts w:ascii="Times New Roman" w:hAnsi="Times New Roman" w:cs="Times New Roman"/>
                <w:sz w:val="24"/>
                <w:szCs w:val="24"/>
              </w:rPr>
              <w:t>Przeszkolono pracowników Urzędu w zakresie ewakuacji osób, w tym osób ze szczególnymi potrzebami.</w:t>
            </w:r>
          </w:p>
          <w:p w14:paraId="663A7ED3" w14:textId="77777777" w:rsidR="001163D1" w:rsidRPr="001163D1" w:rsidRDefault="001163D1" w:rsidP="00116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DBC56" w14:textId="309FD516" w:rsidR="00E13FDD" w:rsidRPr="003749BA" w:rsidRDefault="00133381" w:rsidP="003749BA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Wyposażono Urząd w</w:t>
            </w:r>
            <w:r w:rsidR="001163D1" w:rsidRPr="001163D1">
              <w:rPr>
                <w:rFonts w:ascii="Times New Roman" w:hAnsi="Times New Roman" w:cs="Times New Roman"/>
                <w:sz w:val="24"/>
                <w:szCs w:val="24"/>
              </w:rPr>
              <w:t xml:space="preserve"> krzesła ewakuacyjne dla osób ze szczególnymi potrzebami.</w:t>
            </w:r>
          </w:p>
        </w:tc>
        <w:tc>
          <w:tcPr>
            <w:tcW w:w="2693" w:type="dxa"/>
          </w:tcPr>
          <w:p w14:paraId="672F350C" w14:textId="77777777" w:rsidR="00E13FDD" w:rsidRDefault="00E13FDD" w:rsidP="000332C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A74E7" w14:textId="1077BC5D" w:rsidR="00E13FDD" w:rsidRDefault="008A500C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materaca ewakuacyjnego.</w:t>
            </w:r>
          </w:p>
          <w:p w14:paraId="6C0EF7C5" w14:textId="77777777" w:rsidR="00E13FDD" w:rsidRPr="005444BE" w:rsidRDefault="00E13FDD" w:rsidP="00544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700488" w14:textId="77777777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443A2E" w14:textId="4BDD91C7" w:rsidR="00E13FDD" w:rsidRPr="005444BE" w:rsidRDefault="008A500C" w:rsidP="0003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końca 2028 r.</w:t>
            </w:r>
          </w:p>
        </w:tc>
        <w:tc>
          <w:tcPr>
            <w:tcW w:w="2415" w:type="dxa"/>
          </w:tcPr>
          <w:p w14:paraId="73418088" w14:textId="77777777" w:rsidR="00E13FDD" w:rsidRDefault="00E13FDD" w:rsidP="0003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8B8CAF" w14:textId="77777777" w:rsidR="008A500C" w:rsidRPr="008A500C" w:rsidRDefault="008A500C" w:rsidP="008A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0C">
              <w:rPr>
                <w:rFonts w:ascii="Times New Roman" w:hAnsi="Times New Roman" w:cs="Times New Roman"/>
                <w:sz w:val="24"/>
                <w:szCs w:val="24"/>
              </w:rPr>
              <w:t>Referat Administracyjny</w:t>
            </w:r>
          </w:p>
          <w:p w14:paraId="59B6CBBD" w14:textId="59A10A63" w:rsidR="00F96231" w:rsidRPr="00F96231" w:rsidRDefault="008A500C" w:rsidP="008A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00C">
              <w:rPr>
                <w:rFonts w:ascii="Times New Roman" w:hAnsi="Times New Roman" w:cs="Times New Roman"/>
                <w:sz w:val="24"/>
                <w:szCs w:val="24"/>
              </w:rPr>
              <w:t>przy współpracy z Koordynatorem ds. dostępności</w:t>
            </w:r>
          </w:p>
        </w:tc>
      </w:tr>
    </w:tbl>
    <w:p w14:paraId="5514EB20" w14:textId="1E8D1B18" w:rsidR="00B40810" w:rsidRDefault="00B40810" w:rsidP="00B4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27AFD2" w14:textId="77777777" w:rsidR="00265CFA" w:rsidRDefault="00265CFA" w:rsidP="00B4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68CF9" w14:textId="77777777" w:rsidR="00265CFA" w:rsidRDefault="00265CFA" w:rsidP="00B4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2B9720" w14:textId="77777777" w:rsidR="00265CFA" w:rsidRDefault="00265CFA" w:rsidP="00B4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915AE" w14:textId="77777777" w:rsidR="008B5716" w:rsidRDefault="008B5716" w:rsidP="00B4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E042F2" w14:textId="77777777" w:rsidR="00B40810" w:rsidRDefault="00B40810" w:rsidP="00B4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90BB2" w14:textId="77777777" w:rsidR="003749BA" w:rsidRDefault="003749BA" w:rsidP="00B4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094B1" w14:textId="77777777" w:rsidR="003749BA" w:rsidRDefault="003749BA" w:rsidP="00B4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5594" w:type="dxa"/>
        <w:tblInd w:w="-998" w:type="dxa"/>
        <w:tblLook w:val="04A0" w:firstRow="1" w:lastRow="0" w:firstColumn="1" w:lastColumn="0" w:noHBand="0" w:noVBand="1"/>
      </w:tblPr>
      <w:tblGrid>
        <w:gridCol w:w="709"/>
        <w:gridCol w:w="2978"/>
        <w:gridCol w:w="4536"/>
        <w:gridCol w:w="2693"/>
        <w:gridCol w:w="2268"/>
        <w:gridCol w:w="2410"/>
      </w:tblGrid>
      <w:tr w:rsidR="00783CD7" w:rsidRPr="00816110" w14:paraId="12E2C844" w14:textId="6A91AC57" w:rsidTr="00783CD7">
        <w:tc>
          <w:tcPr>
            <w:tcW w:w="15594" w:type="dxa"/>
            <w:gridSpan w:val="6"/>
          </w:tcPr>
          <w:p w14:paraId="041D9897" w14:textId="77777777" w:rsidR="00783CD7" w:rsidRPr="00816110" w:rsidRDefault="00783CD7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392C6" w14:textId="77777777" w:rsidR="00783CD7" w:rsidRPr="00816110" w:rsidRDefault="00783CD7" w:rsidP="005B5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DOSTĘPNOŚĆ CYFROWA</w:t>
            </w:r>
          </w:p>
          <w:p w14:paraId="718D820F" w14:textId="77777777" w:rsidR="00783CD7" w:rsidRPr="00816110" w:rsidRDefault="00783CD7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231" w:rsidRPr="00816110" w14:paraId="3134AB9A" w14:textId="5CC36E56" w:rsidTr="002C230B">
        <w:tc>
          <w:tcPr>
            <w:tcW w:w="709" w:type="dxa"/>
          </w:tcPr>
          <w:p w14:paraId="21298BCC" w14:textId="77777777" w:rsidR="00F96231" w:rsidRPr="00816110" w:rsidRDefault="00F96231" w:rsidP="0038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4D70E" w14:textId="77777777" w:rsidR="00F96231" w:rsidRPr="00816110" w:rsidRDefault="00F96231" w:rsidP="0038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8" w:type="dxa"/>
          </w:tcPr>
          <w:p w14:paraId="73D1B765" w14:textId="77777777" w:rsidR="00F96231" w:rsidRPr="00816110" w:rsidRDefault="00F96231" w:rsidP="008A7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D8EC73" w14:textId="602569B4" w:rsidR="00F96231" w:rsidRPr="00506CDA" w:rsidRDefault="00F96231" w:rsidP="008A7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Obowiązki wynikające </w:t>
            </w: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 Ustawy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zapewnieniu dostępności osobom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ze szczególnymi potrzebami</w:t>
            </w:r>
          </w:p>
        </w:tc>
        <w:tc>
          <w:tcPr>
            <w:tcW w:w="4536" w:type="dxa"/>
          </w:tcPr>
          <w:p w14:paraId="6ADBB288" w14:textId="77777777" w:rsidR="00F96231" w:rsidRDefault="00F96231" w:rsidP="008A7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5CE95F" w14:textId="77777777" w:rsidR="00F96231" w:rsidRPr="00816110" w:rsidRDefault="00F96231" w:rsidP="008A7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Analiza stanu zapewnienia dostępności</w:t>
            </w:r>
          </w:p>
          <w:p w14:paraId="75299B91" w14:textId="77777777" w:rsidR="00F96231" w:rsidRPr="00816110" w:rsidRDefault="00F96231" w:rsidP="008A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2B8E11" w14:textId="77777777" w:rsidR="00F96231" w:rsidRPr="00816110" w:rsidRDefault="00F96231" w:rsidP="008A7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6B51F9" w14:textId="10F5FCC4" w:rsidR="00F96231" w:rsidRPr="00816110" w:rsidRDefault="00F96231" w:rsidP="008A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Planowane działania na rzecz poprawy zapewnienia dostępności/sposób realizacji</w:t>
            </w:r>
          </w:p>
        </w:tc>
        <w:tc>
          <w:tcPr>
            <w:tcW w:w="2268" w:type="dxa"/>
          </w:tcPr>
          <w:p w14:paraId="47EEB5D5" w14:textId="77777777" w:rsidR="00F96231" w:rsidRDefault="00F96231" w:rsidP="008A7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2485DD" w14:textId="2BC282EC" w:rsidR="00F96231" w:rsidRPr="00816110" w:rsidRDefault="00F96231" w:rsidP="008A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Planowany termin realizacji</w:t>
            </w:r>
          </w:p>
        </w:tc>
        <w:tc>
          <w:tcPr>
            <w:tcW w:w="2410" w:type="dxa"/>
          </w:tcPr>
          <w:p w14:paraId="209FA3EE" w14:textId="77777777" w:rsidR="00783CD7" w:rsidRDefault="00783CD7" w:rsidP="008A7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6CC0DE" w14:textId="1034A37D" w:rsidR="00F96231" w:rsidRDefault="00D47102" w:rsidP="008A7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Komórka odpowiedzialna za realizację</w:t>
            </w:r>
          </w:p>
        </w:tc>
      </w:tr>
      <w:tr w:rsidR="00F96231" w:rsidRPr="00816110" w14:paraId="7388BC25" w14:textId="772FE680" w:rsidTr="002C230B">
        <w:tc>
          <w:tcPr>
            <w:tcW w:w="709" w:type="dxa"/>
          </w:tcPr>
          <w:p w14:paraId="4CA80D62" w14:textId="77777777" w:rsidR="00F96231" w:rsidRPr="00816110" w:rsidRDefault="00F96231" w:rsidP="00995CA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D5258BF" w14:textId="1A827C4A" w:rsidR="00F96231" w:rsidRPr="00816110" w:rsidRDefault="00F96231" w:rsidP="009D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określone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ustawie z dnia 4 kwietnia 2019 r. o dostępności cyfrowej stron internetowych i aplikacji mobilnych podmiotów publicznych.</w:t>
            </w:r>
          </w:p>
        </w:tc>
        <w:tc>
          <w:tcPr>
            <w:tcW w:w="4536" w:type="dxa"/>
          </w:tcPr>
          <w:p w14:paraId="57F11BC6" w14:textId="57C36A7F" w:rsidR="001B10A2" w:rsidRDefault="001B10A2" w:rsidP="006D08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D975BB" w14:textId="43369758" w:rsidR="001B10A2" w:rsidRDefault="003749BA" w:rsidP="008C18CB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Opublikowano deklaracje dostępności stron</w:t>
            </w:r>
            <w:r w:rsidR="008C18CB" w:rsidRPr="008C18CB">
              <w:rPr>
                <w:rFonts w:ascii="Times New Roman" w:hAnsi="Times New Roman" w:cs="Times New Roman"/>
                <w:sz w:val="24"/>
                <w:szCs w:val="24"/>
              </w:rPr>
              <w:t xml:space="preserve"> interneto</w:t>
            </w:r>
            <w:r w:rsidR="001163D1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r w:rsidR="001333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8CB" w:rsidRPr="008C18CB">
              <w:rPr>
                <w:rFonts w:ascii="Times New Roman" w:hAnsi="Times New Roman" w:cs="Times New Roman"/>
                <w:sz w:val="24"/>
                <w:szCs w:val="24"/>
              </w:rPr>
              <w:t xml:space="preserve"> BIP</w:t>
            </w:r>
            <w:r w:rsidR="00133381">
              <w:rPr>
                <w:rFonts w:ascii="Times New Roman" w:hAnsi="Times New Roman" w:cs="Times New Roman"/>
                <w:sz w:val="24"/>
                <w:szCs w:val="24"/>
              </w:rPr>
              <w:t xml:space="preserve"> i aplikacj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33381">
              <w:rPr>
                <w:rFonts w:ascii="Times New Roman" w:hAnsi="Times New Roman" w:cs="Times New Roman"/>
                <w:sz w:val="24"/>
                <w:szCs w:val="24"/>
              </w:rPr>
              <w:t xml:space="preserve"> mobilnych</w:t>
            </w:r>
            <w:r w:rsidR="001163D1">
              <w:rPr>
                <w:rFonts w:ascii="Times New Roman" w:hAnsi="Times New Roman" w:cs="Times New Roman"/>
                <w:sz w:val="24"/>
                <w:szCs w:val="24"/>
              </w:rPr>
              <w:t xml:space="preserve"> Urzędu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502D16" w14:textId="77777777" w:rsidR="00D7219C" w:rsidRDefault="00D7219C" w:rsidP="00D7219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8BD89" w14:textId="1D403178" w:rsidR="008C18CB" w:rsidRDefault="008C18CB" w:rsidP="008C18CB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</w:t>
            </w:r>
            <w:r w:rsidR="00A77A2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internetow</w:t>
            </w:r>
            <w:r w:rsidR="00A77A2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BIP </w:t>
            </w:r>
            <w:r w:rsidR="00A77A26">
              <w:rPr>
                <w:rFonts w:ascii="Times New Roman" w:hAnsi="Times New Roman" w:cs="Times New Roman"/>
                <w:sz w:val="24"/>
                <w:szCs w:val="24"/>
              </w:rPr>
              <w:t xml:space="preserve">Urzędu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mają możliwość zmiany wielkości czcionki, kontrastu</w:t>
            </w:r>
            <w:r w:rsidR="000157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73B" w:rsidRPr="0001573B">
              <w:rPr>
                <w:rFonts w:ascii="Times New Roman" w:hAnsi="Times New Roman" w:cs="Times New Roman"/>
                <w:sz w:val="24"/>
                <w:szCs w:val="24"/>
              </w:rPr>
              <w:t>nawigowani</w:t>
            </w:r>
            <w:r w:rsidR="000157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1573B" w:rsidRPr="0001573B">
              <w:rPr>
                <w:rFonts w:ascii="Times New Roman" w:hAnsi="Times New Roman" w:cs="Times New Roman"/>
                <w:sz w:val="24"/>
                <w:szCs w:val="24"/>
              </w:rPr>
              <w:t xml:space="preserve"> po stronie bez użycia myszki</w:t>
            </w:r>
            <w:r w:rsidR="00015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zastosowania </w:t>
            </w:r>
            <w:r w:rsidRPr="008C18CB">
              <w:rPr>
                <w:rFonts w:ascii="Times New Roman" w:hAnsi="Times New Roman" w:cs="Times New Roman"/>
                <w:sz w:val="24"/>
                <w:szCs w:val="24"/>
              </w:rPr>
              <w:t>skrótów klawiaturowych.</w:t>
            </w:r>
          </w:p>
          <w:p w14:paraId="51B867FB" w14:textId="77777777" w:rsidR="00D7219C" w:rsidRPr="00D7219C" w:rsidRDefault="00D7219C" w:rsidP="00D7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0590D" w14:textId="397E708F" w:rsidR="001163D1" w:rsidRPr="004B5305" w:rsidRDefault="001163D1" w:rsidP="008C18CB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305">
              <w:rPr>
                <w:rFonts w:ascii="Times New Roman" w:hAnsi="Times New Roman" w:cs="Times New Roman"/>
                <w:sz w:val="24"/>
                <w:szCs w:val="24"/>
              </w:rPr>
              <w:t>Nagrania z obrad sesji Rady Miejskiej w Płońsku posiadają napisy dla osób głuchych.</w:t>
            </w:r>
          </w:p>
          <w:p w14:paraId="15686D14" w14:textId="77777777" w:rsidR="00D7219C" w:rsidRPr="00D7219C" w:rsidRDefault="00D7219C" w:rsidP="00D7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3E28" w14:textId="295A953E" w:rsidR="008C18CB" w:rsidRDefault="008C18CB" w:rsidP="008C18CB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dokumentów</w:t>
            </w:r>
            <w:r w:rsidR="00AE6A83">
              <w:rPr>
                <w:rFonts w:ascii="Times New Roman" w:hAnsi="Times New Roman" w:cs="Times New Roman"/>
                <w:sz w:val="24"/>
                <w:szCs w:val="24"/>
              </w:rPr>
              <w:t xml:space="preserve"> i informacji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zamieszczonych na stronie internetowej oraz w BIP</w:t>
            </w:r>
            <w:r w:rsidR="00AE6A83">
              <w:rPr>
                <w:rFonts w:ascii="Times New Roman" w:hAnsi="Times New Roman" w:cs="Times New Roman"/>
                <w:sz w:val="24"/>
                <w:szCs w:val="24"/>
              </w:rPr>
              <w:t xml:space="preserve"> Urzędu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niedostępna cyfrowo</w:t>
            </w:r>
            <w:r w:rsidR="00AE6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A6951" w14:textId="77777777" w:rsidR="00D7219C" w:rsidRPr="00D7219C" w:rsidRDefault="00D7219C" w:rsidP="00D7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7FC81" w14:textId="60D18905" w:rsidR="008C18CB" w:rsidRDefault="008C18CB" w:rsidP="008C18CB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filmów</w:t>
            </w:r>
            <w:r w:rsidR="00133381">
              <w:rPr>
                <w:rFonts w:ascii="Times New Roman" w:hAnsi="Times New Roman" w:cs="Times New Roman"/>
                <w:sz w:val="24"/>
                <w:szCs w:val="24"/>
              </w:rPr>
              <w:t xml:space="preserve"> na stronie internetowej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posiada napisów dla osób głuchych.</w:t>
            </w:r>
          </w:p>
          <w:p w14:paraId="562AB7A6" w14:textId="77777777" w:rsidR="00D7219C" w:rsidRPr="00D7219C" w:rsidRDefault="00D7219C" w:rsidP="00D7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A8047" w14:textId="0D6B8DEA" w:rsidR="00990DCA" w:rsidRPr="00D7219C" w:rsidRDefault="008C18CB" w:rsidP="006D081A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zdjęć na stronie internetowej nie posiada opisów alternatywnych.</w:t>
            </w:r>
          </w:p>
        </w:tc>
        <w:tc>
          <w:tcPr>
            <w:tcW w:w="2693" w:type="dxa"/>
          </w:tcPr>
          <w:p w14:paraId="00CFEE2A" w14:textId="77777777" w:rsidR="007772B3" w:rsidRDefault="007772B3" w:rsidP="006D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B6731" w14:textId="06A5CF5C" w:rsidR="005848C0" w:rsidRPr="00B07791" w:rsidRDefault="007772B3" w:rsidP="00B0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91">
              <w:rPr>
                <w:rFonts w:ascii="Times New Roman" w:hAnsi="Times New Roman" w:cs="Times New Roman"/>
                <w:sz w:val="24"/>
                <w:szCs w:val="24"/>
              </w:rPr>
              <w:t>Publikacja na stron</w:t>
            </w:r>
            <w:r w:rsidR="001163D1" w:rsidRPr="00B07791">
              <w:rPr>
                <w:rFonts w:ascii="Times New Roman" w:hAnsi="Times New Roman" w:cs="Times New Roman"/>
                <w:sz w:val="24"/>
                <w:szCs w:val="24"/>
              </w:rPr>
              <w:t xml:space="preserve">ach </w:t>
            </w:r>
            <w:r w:rsidRPr="00B07791">
              <w:rPr>
                <w:rFonts w:ascii="Times New Roman" w:hAnsi="Times New Roman" w:cs="Times New Roman"/>
                <w:sz w:val="24"/>
                <w:szCs w:val="24"/>
              </w:rPr>
              <w:t xml:space="preserve"> internetow</w:t>
            </w:r>
            <w:r w:rsidR="001163D1" w:rsidRPr="00B07791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B07791">
              <w:rPr>
                <w:rFonts w:ascii="Times New Roman" w:hAnsi="Times New Roman" w:cs="Times New Roman"/>
                <w:sz w:val="24"/>
                <w:szCs w:val="24"/>
              </w:rPr>
              <w:t xml:space="preserve"> i w BIP </w:t>
            </w:r>
            <w:r w:rsidR="001163D1" w:rsidRPr="00B07791">
              <w:rPr>
                <w:rFonts w:ascii="Times New Roman" w:hAnsi="Times New Roman" w:cs="Times New Roman"/>
                <w:sz w:val="24"/>
                <w:szCs w:val="24"/>
              </w:rPr>
              <w:t xml:space="preserve">Urzędu </w:t>
            </w:r>
            <w:r w:rsidR="00097912" w:rsidRPr="00B07791">
              <w:rPr>
                <w:rFonts w:ascii="Times New Roman" w:hAnsi="Times New Roman" w:cs="Times New Roman"/>
                <w:sz w:val="24"/>
                <w:szCs w:val="24"/>
              </w:rPr>
              <w:t xml:space="preserve">bieżących </w:t>
            </w:r>
            <w:r w:rsidRPr="00B07791">
              <w:rPr>
                <w:rFonts w:ascii="Times New Roman" w:hAnsi="Times New Roman" w:cs="Times New Roman"/>
                <w:sz w:val="24"/>
                <w:szCs w:val="24"/>
              </w:rPr>
              <w:t>dokumentów</w:t>
            </w:r>
            <w:r w:rsidR="001163D1" w:rsidRPr="00B07791">
              <w:rPr>
                <w:rFonts w:ascii="Times New Roman" w:hAnsi="Times New Roman" w:cs="Times New Roman"/>
                <w:sz w:val="24"/>
                <w:szCs w:val="24"/>
              </w:rPr>
              <w:t>, zdjęć, multimediów</w:t>
            </w:r>
            <w:r w:rsidR="002164CE" w:rsidRPr="00B0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91">
              <w:rPr>
                <w:rFonts w:ascii="Times New Roman" w:hAnsi="Times New Roman" w:cs="Times New Roman"/>
                <w:sz w:val="24"/>
                <w:szCs w:val="24"/>
              </w:rPr>
              <w:t>i informacji dostępnych cyfrowo.</w:t>
            </w:r>
          </w:p>
          <w:p w14:paraId="4FD7C448" w14:textId="77777777" w:rsidR="00D7219C" w:rsidRPr="00D7219C" w:rsidRDefault="00D7219C" w:rsidP="00D7219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B9E98" w14:textId="77777777" w:rsidR="00D516B3" w:rsidRDefault="00D516B3" w:rsidP="00D516B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B4381" w14:textId="77777777" w:rsidR="00D516B3" w:rsidRPr="007772B3" w:rsidRDefault="00D516B3" w:rsidP="00D516B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8134A" w14:textId="590C0F67" w:rsidR="007772B3" w:rsidRPr="00F96231" w:rsidRDefault="007772B3" w:rsidP="006D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B4DBCD" w14:textId="77777777" w:rsidR="00042D54" w:rsidRDefault="00042D54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BDCE1" w14:textId="77777777" w:rsidR="00F96231" w:rsidRDefault="001B10A2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14:paraId="6544E1B6" w14:textId="77777777" w:rsidR="005848C0" w:rsidRDefault="005848C0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09A09" w14:textId="77777777" w:rsidR="005848C0" w:rsidRDefault="005848C0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77E28" w14:textId="1F60E85C" w:rsidR="005848C0" w:rsidRDefault="005848C0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EE4D1" w14:textId="77777777" w:rsidR="007E3D0F" w:rsidRDefault="007E3D0F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3468C" w14:textId="11F2A2C9" w:rsidR="005848C0" w:rsidRDefault="005848C0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C3B4C" w14:textId="2210A795" w:rsidR="005848C0" w:rsidRPr="00816110" w:rsidRDefault="005848C0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59B258" w14:textId="77777777" w:rsidR="001163D1" w:rsidRDefault="001163D1" w:rsidP="005B5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DF2B33" w14:textId="268B22C1" w:rsidR="00F96231" w:rsidRDefault="00823B0C" w:rsidP="005B5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Biuro Promocji,</w:t>
            </w:r>
          </w:p>
          <w:p w14:paraId="03B1DF50" w14:textId="2A7D8E10" w:rsidR="00823B0C" w:rsidRDefault="00823B0C" w:rsidP="005B5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Rzecznik Prasowy</w:t>
            </w:r>
            <w:r w:rsidR="00133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C147360" w14:textId="305D3FB1" w:rsidR="00823B0C" w:rsidRDefault="00823B0C" w:rsidP="005B5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 ds. komunikacji społecznej i informacji,</w:t>
            </w:r>
          </w:p>
          <w:p w14:paraId="2D4C2AF1" w14:textId="251FE4EB" w:rsidR="00823B0C" w:rsidRPr="00830412" w:rsidRDefault="00830412" w:rsidP="005B5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4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członkowie zespołu redakcyjnego</w:t>
            </w:r>
            <w:r w:rsidR="00823B0C" w:rsidRPr="008304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BIP</w:t>
            </w:r>
          </w:p>
          <w:p w14:paraId="44C598FA" w14:textId="6B8A9A91" w:rsidR="00211F2B" w:rsidRDefault="00211F2B" w:rsidP="005B5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588E28" w14:textId="77777777" w:rsidR="00211F2B" w:rsidRDefault="00211F2B" w:rsidP="005B5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E81B6F" w14:textId="77777777" w:rsidR="005848C0" w:rsidRDefault="005848C0" w:rsidP="005B5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AAC540" w14:textId="2E9DFC75" w:rsidR="005848C0" w:rsidRPr="00816110" w:rsidRDefault="005848C0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78E78" w14:textId="77777777" w:rsidR="00D7219C" w:rsidRDefault="00D7219C" w:rsidP="00995CA3"/>
    <w:p w14:paraId="3EEE4ED6" w14:textId="77777777" w:rsidR="00AE6A83" w:rsidRDefault="00AE6A83" w:rsidP="00995CA3"/>
    <w:tbl>
      <w:tblPr>
        <w:tblStyle w:val="Tabela-Siatka"/>
        <w:tblW w:w="15594" w:type="dxa"/>
        <w:tblInd w:w="-998" w:type="dxa"/>
        <w:tblLook w:val="04A0" w:firstRow="1" w:lastRow="0" w:firstColumn="1" w:lastColumn="0" w:noHBand="0" w:noVBand="1"/>
      </w:tblPr>
      <w:tblGrid>
        <w:gridCol w:w="709"/>
        <w:gridCol w:w="2978"/>
        <w:gridCol w:w="4536"/>
        <w:gridCol w:w="2693"/>
        <w:gridCol w:w="2268"/>
        <w:gridCol w:w="2410"/>
      </w:tblGrid>
      <w:tr w:rsidR="00783CD7" w:rsidRPr="00816110" w14:paraId="2F2526BA" w14:textId="2B737CDC" w:rsidTr="00783CD7">
        <w:tc>
          <w:tcPr>
            <w:tcW w:w="15594" w:type="dxa"/>
            <w:gridSpan w:val="6"/>
          </w:tcPr>
          <w:p w14:paraId="2A4E2CEF" w14:textId="77777777" w:rsidR="00783CD7" w:rsidRPr="00816110" w:rsidRDefault="00783CD7" w:rsidP="005B5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1EA88A" w14:textId="77777777" w:rsidR="00783CD7" w:rsidRPr="00816110" w:rsidRDefault="00783CD7" w:rsidP="005B5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DOSTĘPNOŚĆ INFORMACYJNO-KOMUNIKACYJNA</w:t>
            </w:r>
          </w:p>
          <w:p w14:paraId="0889C82F" w14:textId="77777777" w:rsidR="00783CD7" w:rsidRPr="00816110" w:rsidRDefault="00783CD7" w:rsidP="005B5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CD7" w:rsidRPr="00816110" w14:paraId="7978A6CD" w14:textId="28D178C2" w:rsidTr="002C230B">
        <w:tc>
          <w:tcPr>
            <w:tcW w:w="709" w:type="dxa"/>
          </w:tcPr>
          <w:p w14:paraId="3F4B76A0" w14:textId="77777777" w:rsidR="00783CD7" w:rsidRPr="00816110" w:rsidRDefault="00783CD7" w:rsidP="0038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2B5C9" w14:textId="77777777" w:rsidR="00783CD7" w:rsidRPr="00816110" w:rsidRDefault="00783CD7" w:rsidP="0038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8" w:type="dxa"/>
          </w:tcPr>
          <w:p w14:paraId="0CC9B8AE" w14:textId="77777777" w:rsidR="00783CD7" w:rsidRPr="00816110" w:rsidRDefault="00783CD7" w:rsidP="00370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5CA7C4" w14:textId="3D88F522" w:rsidR="00783CD7" w:rsidRPr="00DD033F" w:rsidRDefault="00783CD7" w:rsidP="00370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Obowiązki wynikające </w:t>
            </w:r>
            <w:r w:rsidRPr="0081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 Ustawy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zapewnieniu dostępności osobom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ze szczególnymi potrzebami</w:t>
            </w:r>
          </w:p>
        </w:tc>
        <w:tc>
          <w:tcPr>
            <w:tcW w:w="4536" w:type="dxa"/>
          </w:tcPr>
          <w:p w14:paraId="774549D7" w14:textId="77777777" w:rsidR="00783CD7" w:rsidRDefault="00783CD7" w:rsidP="00370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2EC27B" w14:textId="77777777" w:rsidR="00783CD7" w:rsidRPr="00816110" w:rsidRDefault="00783CD7" w:rsidP="00370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Analiza stanu zapewnienia dostępności</w:t>
            </w:r>
          </w:p>
          <w:p w14:paraId="2C909EAE" w14:textId="77777777" w:rsidR="00783CD7" w:rsidRPr="00816110" w:rsidRDefault="00783CD7" w:rsidP="00370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6E4D2C" w14:textId="77777777" w:rsidR="00783CD7" w:rsidRDefault="00783CD7" w:rsidP="00370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B33803" w14:textId="6C1F0777" w:rsidR="00783CD7" w:rsidRPr="00816110" w:rsidRDefault="00783CD7" w:rsidP="0037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Planowane działania na rzecz poprawy zapewnienia dostępności/sposób realizacji</w:t>
            </w:r>
          </w:p>
        </w:tc>
        <w:tc>
          <w:tcPr>
            <w:tcW w:w="2268" w:type="dxa"/>
          </w:tcPr>
          <w:p w14:paraId="4F677178" w14:textId="77777777" w:rsidR="00783CD7" w:rsidRDefault="00783CD7" w:rsidP="00370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30F039" w14:textId="4E78F756" w:rsidR="00783CD7" w:rsidRPr="00816110" w:rsidRDefault="00783CD7" w:rsidP="00370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Planowany termin realizacji</w:t>
            </w:r>
          </w:p>
        </w:tc>
        <w:tc>
          <w:tcPr>
            <w:tcW w:w="2410" w:type="dxa"/>
          </w:tcPr>
          <w:p w14:paraId="525989FB" w14:textId="77777777" w:rsidR="00783CD7" w:rsidRDefault="00783CD7" w:rsidP="00370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128179" w14:textId="3E1C3A09" w:rsidR="00D47102" w:rsidRDefault="00D47102" w:rsidP="00370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Komórka odpowiedzialna za realizację</w:t>
            </w:r>
          </w:p>
        </w:tc>
      </w:tr>
      <w:tr w:rsidR="00783CD7" w:rsidRPr="00816110" w14:paraId="356D1190" w14:textId="6BFDAE02" w:rsidTr="002C230B">
        <w:tc>
          <w:tcPr>
            <w:tcW w:w="709" w:type="dxa"/>
          </w:tcPr>
          <w:p w14:paraId="24A3ECE7" w14:textId="77777777" w:rsidR="00783CD7" w:rsidRPr="00072C53" w:rsidRDefault="00783CD7" w:rsidP="00072C53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08384635" w14:textId="4676C499" w:rsidR="00783CD7" w:rsidRPr="00A0454A" w:rsidRDefault="00783CD7" w:rsidP="009D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Obsługa z wykorzystaniem środków wspierających komunikowanie się,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o których mowa w </w:t>
            </w:r>
            <w:hyperlink r:id="rId8" w:history="1">
              <w:r w:rsidRPr="0081611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art. 3 pkt 5</w:t>
              </w:r>
            </w:hyperlink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 ustawy z dnia 19 sierpnia 2011 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o języku migowym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i innych środkach komunikowania się lub przez wykorzystanie zdalnego dostępu online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do usługi tłumacza przez strony internetowe i aplikacje.</w:t>
            </w:r>
          </w:p>
        </w:tc>
        <w:tc>
          <w:tcPr>
            <w:tcW w:w="4536" w:type="dxa"/>
          </w:tcPr>
          <w:p w14:paraId="07FE4C15" w14:textId="77777777" w:rsidR="007772B3" w:rsidRDefault="007772B3" w:rsidP="0077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9170" w14:textId="139EAD7A" w:rsidR="00783CD7" w:rsidRPr="007772B3" w:rsidRDefault="00AE6A83" w:rsidP="0077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zapewnia</w:t>
            </w:r>
            <w:r w:rsidR="001163D1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7772B3" w:rsidRPr="007772B3">
              <w:rPr>
                <w:rFonts w:ascii="Times New Roman" w:hAnsi="Times New Roman" w:cs="Times New Roman"/>
                <w:sz w:val="24"/>
                <w:szCs w:val="24"/>
              </w:rPr>
              <w:t>sług</w:t>
            </w:r>
            <w:r w:rsidR="001163D1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7772B3" w:rsidRPr="007772B3">
              <w:rPr>
                <w:rFonts w:ascii="Times New Roman" w:hAnsi="Times New Roman" w:cs="Times New Roman"/>
                <w:sz w:val="24"/>
                <w:szCs w:val="24"/>
              </w:rPr>
              <w:t xml:space="preserve"> online wideotłumacza </w:t>
            </w:r>
            <w:r w:rsidR="00133381">
              <w:rPr>
                <w:rFonts w:ascii="Times New Roman" w:hAnsi="Times New Roman" w:cs="Times New Roman"/>
                <w:sz w:val="24"/>
                <w:szCs w:val="24"/>
              </w:rPr>
              <w:t xml:space="preserve">polskiego </w:t>
            </w:r>
            <w:r w:rsidR="007772B3" w:rsidRPr="007772B3">
              <w:rPr>
                <w:rFonts w:ascii="Times New Roman" w:hAnsi="Times New Roman" w:cs="Times New Roman"/>
                <w:sz w:val="24"/>
                <w:szCs w:val="24"/>
              </w:rPr>
              <w:t>języka migowego</w:t>
            </w:r>
            <w:r w:rsidR="001163D1">
              <w:rPr>
                <w:rFonts w:ascii="Times New Roman" w:hAnsi="Times New Roman" w:cs="Times New Roman"/>
                <w:sz w:val="24"/>
                <w:szCs w:val="24"/>
              </w:rPr>
              <w:t xml:space="preserve">. Usługa </w:t>
            </w:r>
            <w:r w:rsidR="007772B3" w:rsidRPr="007772B3">
              <w:rPr>
                <w:rFonts w:ascii="Times New Roman" w:hAnsi="Times New Roman" w:cs="Times New Roman"/>
                <w:sz w:val="24"/>
                <w:szCs w:val="24"/>
              </w:rPr>
              <w:t>dostępna na stronie internetowej oraz w siedzibie Urzędu.</w:t>
            </w:r>
          </w:p>
        </w:tc>
        <w:tc>
          <w:tcPr>
            <w:tcW w:w="2693" w:type="dxa"/>
          </w:tcPr>
          <w:p w14:paraId="112E6C07" w14:textId="77777777" w:rsidR="00783CD7" w:rsidRDefault="00783CD7" w:rsidP="0062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A4531" w14:textId="317A3891" w:rsidR="007772B3" w:rsidRPr="00816110" w:rsidRDefault="007772B3" w:rsidP="0062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03DF7233" w14:textId="77777777" w:rsidR="007772B3" w:rsidRDefault="007772B3" w:rsidP="0007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EB0CA" w14:textId="2E2CB9B0" w:rsidR="00783CD7" w:rsidRPr="00783CD7" w:rsidRDefault="00783CD7" w:rsidP="00072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CD7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  <w:tc>
          <w:tcPr>
            <w:tcW w:w="2410" w:type="dxa"/>
          </w:tcPr>
          <w:p w14:paraId="395A071D" w14:textId="77777777" w:rsidR="007772B3" w:rsidRDefault="007772B3" w:rsidP="00072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09859F" w14:textId="4DCFB68E" w:rsidR="00783CD7" w:rsidRPr="006D081A" w:rsidRDefault="00783CD7" w:rsidP="00072C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83CD7" w:rsidRPr="00816110" w14:paraId="33E2ECD0" w14:textId="4E58318D" w:rsidTr="002C230B">
        <w:tc>
          <w:tcPr>
            <w:tcW w:w="709" w:type="dxa"/>
          </w:tcPr>
          <w:p w14:paraId="344793F6" w14:textId="77777777" w:rsidR="00783CD7" w:rsidRPr="00816110" w:rsidRDefault="00783CD7" w:rsidP="00072C5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245E71D" w14:textId="5F410A78" w:rsidR="00783CD7" w:rsidRPr="00816110" w:rsidRDefault="00783CD7" w:rsidP="009D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Instalacja urządzeń lub innych środków technicznych do obsługi osób słabosłyszących, </w:t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szczególności pętli indukcyjnych, systemów FM lub urządzeń opartych </w:t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br/>
              <w:t>o inne technologie, których celem jest wspomaganie słyszenia.</w:t>
            </w:r>
          </w:p>
        </w:tc>
        <w:tc>
          <w:tcPr>
            <w:tcW w:w="4536" w:type="dxa"/>
          </w:tcPr>
          <w:p w14:paraId="7DB49113" w14:textId="12065423" w:rsidR="00783CD7" w:rsidRPr="00C47BB3" w:rsidRDefault="00AE6A83" w:rsidP="0011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głównych punktach obsługi klienta </w:t>
            </w:r>
            <w:r w:rsidR="00F3779A">
              <w:rPr>
                <w:rFonts w:ascii="Times New Roman" w:hAnsi="Times New Roman" w:cs="Times New Roman"/>
                <w:sz w:val="24"/>
                <w:szCs w:val="24"/>
              </w:rPr>
              <w:t xml:space="preserve">Urzędu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 w Wydziale Utrzymania Miasta i Punkcie Profilaktyki Uzależnień i Pomocy Rodzinie (siedziby w innych budynkach) zainstalowano przenośne pętle indukcyjne.</w:t>
            </w:r>
          </w:p>
        </w:tc>
        <w:tc>
          <w:tcPr>
            <w:tcW w:w="2693" w:type="dxa"/>
          </w:tcPr>
          <w:p w14:paraId="6E032459" w14:textId="4A2C5A05" w:rsidR="00783CD7" w:rsidRDefault="001163D1" w:rsidP="00323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29B1E37" w14:textId="50363216" w:rsidR="005848C0" w:rsidRPr="007058CD" w:rsidRDefault="005848C0" w:rsidP="006207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6D18A5" w14:textId="77777777" w:rsidR="00783CD7" w:rsidRDefault="00783CD7" w:rsidP="005B5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CD7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  <w:p w14:paraId="6343D2BE" w14:textId="77777777" w:rsidR="005848C0" w:rsidRDefault="005848C0" w:rsidP="005B5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8FE1B" w14:textId="63E4F486" w:rsidR="005848C0" w:rsidRPr="00783CD7" w:rsidRDefault="005848C0" w:rsidP="00116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1D3C1" w14:textId="7082CE55" w:rsidR="005848C0" w:rsidRPr="00620708" w:rsidRDefault="001163D1" w:rsidP="00116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83CD7" w:rsidRPr="00816110" w14:paraId="7D68289C" w14:textId="31D54B50" w:rsidTr="00265CFA">
        <w:trPr>
          <w:cantSplit/>
        </w:trPr>
        <w:tc>
          <w:tcPr>
            <w:tcW w:w="709" w:type="dxa"/>
          </w:tcPr>
          <w:p w14:paraId="23A3B052" w14:textId="77777777" w:rsidR="00783CD7" w:rsidRPr="00816110" w:rsidRDefault="00783CD7" w:rsidP="00072C5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CF5D4A8" w14:textId="5560FF9E" w:rsidR="00783CD7" w:rsidRPr="00FE3AAD" w:rsidRDefault="00783CD7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Zapewnienie na stronie internetowej danego podmiotu informacji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o zakresie jego działalności - w postaci elektronicznego pliku zawierającego tekst odczytywalny maszynowo, nagrania treści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w polskim języku migowym oraz informacji w tekście łatwym do czytania.</w:t>
            </w:r>
          </w:p>
        </w:tc>
        <w:tc>
          <w:tcPr>
            <w:tcW w:w="4536" w:type="dxa"/>
          </w:tcPr>
          <w:p w14:paraId="2797D164" w14:textId="77777777" w:rsidR="00783CD7" w:rsidRDefault="00783CD7" w:rsidP="005B5C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106B0C" w14:textId="53EBD4A5" w:rsidR="007772B3" w:rsidRDefault="001163D1" w:rsidP="0077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772B3" w:rsidRPr="00816110">
              <w:rPr>
                <w:rFonts w:ascii="Times New Roman" w:hAnsi="Times New Roman" w:cs="Times New Roman"/>
                <w:sz w:val="24"/>
                <w:szCs w:val="24"/>
              </w:rPr>
              <w:t>a stron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="007772B3"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 internetow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7772B3"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2B3">
              <w:rPr>
                <w:rFonts w:ascii="Times New Roman" w:hAnsi="Times New Roman" w:cs="Times New Roman"/>
                <w:sz w:val="24"/>
                <w:szCs w:val="24"/>
              </w:rPr>
              <w:t>oraz w BIP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Urzędu zami</w:t>
            </w:r>
            <w:r w:rsidR="008C4E2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szczono</w:t>
            </w:r>
            <w:r w:rsidR="007772B3">
              <w:rPr>
                <w:rFonts w:ascii="Times New Roman" w:hAnsi="Times New Roman" w:cs="Times New Roman"/>
                <w:sz w:val="24"/>
                <w:szCs w:val="24"/>
              </w:rPr>
              <w:t xml:space="preserve"> informację</w:t>
            </w:r>
            <w:r w:rsidR="0013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2B3"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o zakresie działalności </w:t>
            </w:r>
            <w:r w:rsidR="007772B3">
              <w:rPr>
                <w:rFonts w:ascii="Times New Roman" w:hAnsi="Times New Roman" w:cs="Times New Roman"/>
                <w:sz w:val="24"/>
                <w:szCs w:val="24"/>
              </w:rPr>
              <w:t xml:space="preserve">Urzędu </w:t>
            </w:r>
            <w:r w:rsidR="007772B3" w:rsidRPr="00816110">
              <w:rPr>
                <w:rFonts w:ascii="Times New Roman" w:hAnsi="Times New Roman" w:cs="Times New Roman"/>
                <w:sz w:val="24"/>
                <w:szCs w:val="24"/>
              </w:rPr>
              <w:t>w postaci elektronicznego pliku zawierającego tekst odczytywalny maszynowo, nagrani</w:t>
            </w:r>
            <w:r w:rsidR="007772B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772B3"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 treści w polskim języku migowym oraz informacji w tekście łatwym do czytania.</w:t>
            </w:r>
          </w:p>
          <w:p w14:paraId="77CF1DAE" w14:textId="77777777" w:rsidR="00783CD7" w:rsidRPr="00816110" w:rsidRDefault="00783CD7" w:rsidP="0004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B28A5C" w14:textId="77777777" w:rsidR="00783CD7" w:rsidRDefault="00783CD7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546DF" w14:textId="77777777" w:rsidR="00783CD7" w:rsidRDefault="00783CD7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2C7CE" w14:textId="4AFCA656" w:rsidR="007772B3" w:rsidRPr="00816110" w:rsidRDefault="007772B3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08FED84D" w14:textId="77777777" w:rsidR="007772B3" w:rsidRDefault="007772B3" w:rsidP="0019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B8A0D" w14:textId="77777777" w:rsidR="007772B3" w:rsidRDefault="007772B3" w:rsidP="0019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56CF9" w14:textId="33BCB7FF" w:rsidR="00783CD7" w:rsidRPr="00783CD7" w:rsidRDefault="00783CD7" w:rsidP="00193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CD7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  <w:tc>
          <w:tcPr>
            <w:tcW w:w="2410" w:type="dxa"/>
          </w:tcPr>
          <w:p w14:paraId="288A45BE" w14:textId="77777777" w:rsidR="007772B3" w:rsidRDefault="007772B3" w:rsidP="001939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0F4749" w14:textId="77777777" w:rsidR="007772B3" w:rsidRDefault="007772B3" w:rsidP="001939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B6F861" w14:textId="5BA25121" w:rsidR="00783CD7" w:rsidRPr="00CF579B" w:rsidRDefault="002B0510" w:rsidP="001939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83CD7" w:rsidRPr="00816110" w14:paraId="749E4B72" w14:textId="2C63838C" w:rsidTr="002C230B">
        <w:tc>
          <w:tcPr>
            <w:tcW w:w="709" w:type="dxa"/>
          </w:tcPr>
          <w:p w14:paraId="1FEAF5C4" w14:textId="77777777" w:rsidR="00783CD7" w:rsidRPr="00816110" w:rsidRDefault="00783CD7" w:rsidP="00072C53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62B913E" w14:textId="4D20D95B" w:rsidR="00783CD7" w:rsidRPr="00816110" w:rsidRDefault="00783CD7" w:rsidP="00DA3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 xml:space="preserve">Zapewnienie, na wniosek osoby ze szczególnymi potrzebami, komunikacji z podmiotem publicznym w formie określonej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110">
              <w:rPr>
                <w:rFonts w:ascii="Times New Roman" w:hAnsi="Times New Roman" w:cs="Times New Roman"/>
                <w:sz w:val="24"/>
                <w:szCs w:val="24"/>
              </w:rPr>
              <w:t>w tym wniosku.</w:t>
            </w:r>
          </w:p>
        </w:tc>
        <w:tc>
          <w:tcPr>
            <w:tcW w:w="4536" w:type="dxa"/>
          </w:tcPr>
          <w:p w14:paraId="1DB12399" w14:textId="129C0277" w:rsidR="00783CD7" w:rsidRPr="002F7631" w:rsidRDefault="00783CD7" w:rsidP="0019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631">
              <w:rPr>
                <w:rFonts w:ascii="Times New Roman" w:hAnsi="Times New Roman" w:cs="Times New Roman"/>
                <w:sz w:val="24"/>
                <w:szCs w:val="24"/>
              </w:rPr>
              <w:t>Według potrzeb</w:t>
            </w:r>
            <w:r w:rsidR="002B0510" w:rsidRPr="002F763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693" w:type="dxa"/>
          </w:tcPr>
          <w:p w14:paraId="2BCEDA5C" w14:textId="27BFE9FA" w:rsidR="00783CD7" w:rsidRPr="002B0510" w:rsidRDefault="00783CD7" w:rsidP="0019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10">
              <w:rPr>
                <w:rFonts w:ascii="Times New Roman" w:hAnsi="Times New Roman" w:cs="Times New Roman"/>
                <w:sz w:val="24"/>
                <w:szCs w:val="24"/>
              </w:rPr>
              <w:t>Zgodnie z Ustawą</w:t>
            </w:r>
          </w:p>
          <w:p w14:paraId="2FAF56B6" w14:textId="56057E65" w:rsidR="00783CD7" w:rsidRPr="002B0510" w:rsidRDefault="00783CD7" w:rsidP="005B5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275C00" w14:textId="7B0BE6A3" w:rsidR="00783CD7" w:rsidRPr="002B0510" w:rsidRDefault="002B0510" w:rsidP="0019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potrzeby</w:t>
            </w:r>
          </w:p>
        </w:tc>
        <w:tc>
          <w:tcPr>
            <w:tcW w:w="2410" w:type="dxa"/>
          </w:tcPr>
          <w:p w14:paraId="203183B7" w14:textId="71A7086B" w:rsidR="005848C0" w:rsidRDefault="00A77A26" w:rsidP="00584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pracownicy Urzędu</w:t>
            </w:r>
          </w:p>
          <w:p w14:paraId="00BA5154" w14:textId="04073994" w:rsidR="00783CD7" w:rsidRPr="00CE7F34" w:rsidRDefault="00783CD7" w:rsidP="00193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599DC5" w14:textId="1213E073" w:rsidR="00F9659A" w:rsidRDefault="00F9659A" w:rsidP="003704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E51E31" w14:textId="77777777" w:rsidR="00D47102" w:rsidRDefault="00D47102" w:rsidP="0053536E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3A0064" w14:textId="77777777" w:rsidR="00D47102" w:rsidRDefault="00D47102" w:rsidP="0053536E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8BBCF6" w14:textId="061A1800" w:rsidR="0053536E" w:rsidRDefault="008075DA" w:rsidP="005F5ADD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</w:t>
      </w:r>
    </w:p>
    <w:p w14:paraId="56619C7D" w14:textId="77777777" w:rsidR="008075DA" w:rsidRDefault="008075DA" w:rsidP="005F5ADD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13350E" w14:textId="04818975" w:rsidR="008075DA" w:rsidRDefault="008075DA" w:rsidP="005F5ADD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Pietrasik</w:t>
      </w:r>
    </w:p>
    <w:p w14:paraId="70B5D54B" w14:textId="77777777" w:rsidR="008075DA" w:rsidRPr="008075DA" w:rsidRDefault="008075DA" w:rsidP="005F5ADD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B3D56" w14:textId="77777777" w:rsidR="008075DA" w:rsidRPr="008075DA" w:rsidRDefault="008075DA" w:rsidP="00807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DFD80" w14:textId="77777777" w:rsidR="008075DA" w:rsidRDefault="008075DA" w:rsidP="00807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C101C" w14:textId="77777777" w:rsidR="008075DA" w:rsidRDefault="008075DA" w:rsidP="00807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C6BD9" w14:textId="77777777" w:rsidR="008075DA" w:rsidRDefault="008075DA" w:rsidP="00807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CAC75D" w14:textId="77777777" w:rsidR="008075DA" w:rsidRDefault="008075DA" w:rsidP="00807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BC639" w14:textId="77777777" w:rsidR="008075DA" w:rsidRDefault="008075DA" w:rsidP="00807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B50DE8" w14:textId="284F1A2C" w:rsidR="008075DA" w:rsidRPr="008075DA" w:rsidRDefault="008075DA" w:rsidP="00807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075D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</w:t>
      </w:r>
      <w:proofErr w:type="spellEnd"/>
      <w:r w:rsidRPr="00807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075DA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Pr="00807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75DA">
        <w:rPr>
          <w:rFonts w:ascii="Times New Roman" w:eastAsia="Times New Roman" w:hAnsi="Times New Roman" w:cs="Times New Roman"/>
          <w:sz w:val="24"/>
          <w:szCs w:val="24"/>
          <w:lang w:eastAsia="pl-PL"/>
        </w:rPr>
        <w:t>ds. współpracy</w:t>
      </w:r>
      <w:r w:rsidRPr="00807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75DA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organizacjami pozarządowymi</w:t>
      </w:r>
      <w:r w:rsidRPr="00807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75DA">
        <w:rPr>
          <w:rFonts w:ascii="Times New Roman" w:eastAsia="Times New Roman" w:hAnsi="Times New Roman" w:cs="Times New Roman"/>
          <w:sz w:val="24"/>
          <w:szCs w:val="24"/>
          <w:lang w:eastAsia="pl-PL"/>
        </w:rPr>
        <w:t>Iwona Rydzewska</w:t>
      </w:r>
    </w:p>
    <w:p w14:paraId="39F5B908" w14:textId="7D195792" w:rsidR="008075DA" w:rsidRPr="008075DA" w:rsidRDefault="008075DA" w:rsidP="00807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075DA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807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075DA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  <w:r w:rsidRPr="00807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75DA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Referatu Oświaty, Kultury, Sportu oraz Nadzoru nad Jednostkami</w:t>
      </w:r>
      <w:r w:rsidRPr="00807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4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Karina </w:t>
      </w:r>
      <w:proofErr w:type="spellStart"/>
      <w:r w:rsidR="00DA451B">
        <w:rPr>
          <w:rFonts w:ascii="Times New Roman" w:eastAsia="Times New Roman" w:hAnsi="Times New Roman" w:cs="Times New Roman"/>
          <w:sz w:val="24"/>
          <w:szCs w:val="24"/>
          <w:lang w:eastAsia="pl-PL"/>
        </w:rPr>
        <w:t>Kmiecińska</w:t>
      </w:r>
      <w:proofErr w:type="spellEnd"/>
    </w:p>
    <w:p w14:paraId="24B84149" w14:textId="5BC4D1CE" w:rsidR="008075DA" w:rsidRPr="008075DA" w:rsidRDefault="008075DA" w:rsidP="00807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5DA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Miasta Andrzej Boguck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sectPr w:rsidR="008075DA" w:rsidRPr="008075DA" w:rsidSect="00B05EC8">
      <w:pgSz w:w="16838" w:h="11906" w:orient="landscape"/>
      <w:pgMar w:top="284" w:right="1670" w:bottom="1134" w:left="156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6ECB8" w14:textId="77777777" w:rsidR="003729B9" w:rsidRDefault="003729B9" w:rsidP="00E91E9B">
      <w:pPr>
        <w:spacing w:after="0" w:line="240" w:lineRule="auto"/>
      </w:pPr>
      <w:r>
        <w:separator/>
      </w:r>
    </w:p>
  </w:endnote>
  <w:endnote w:type="continuationSeparator" w:id="0">
    <w:p w14:paraId="1784BBB6" w14:textId="77777777" w:rsidR="003729B9" w:rsidRDefault="003729B9" w:rsidP="00E9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261421"/>
      <w:docPartObj>
        <w:docPartGallery w:val="Page Numbers (Bottom of Page)"/>
        <w:docPartUnique/>
      </w:docPartObj>
    </w:sdtPr>
    <w:sdtContent>
      <w:p w14:paraId="1DF452A5" w14:textId="345394BE" w:rsidR="00B05EC8" w:rsidRDefault="00B05E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996EB" w14:textId="77777777" w:rsidR="00B05EC8" w:rsidRDefault="00B05E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A3393" w14:textId="77777777" w:rsidR="003729B9" w:rsidRDefault="003729B9" w:rsidP="00E91E9B">
      <w:pPr>
        <w:spacing w:after="0" w:line="240" w:lineRule="auto"/>
      </w:pPr>
      <w:r>
        <w:separator/>
      </w:r>
    </w:p>
  </w:footnote>
  <w:footnote w:type="continuationSeparator" w:id="0">
    <w:p w14:paraId="00D0FF28" w14:textId="77777777" w:rsidR="003729B9" w:rsidRDefault="003729B9" w:rsidP="00E91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7DC6"/>
    <w:multiLevelType w:val="hybridMultilevel"/>
    <w:tmpl w:val="5D167704"/>
    <w:lvl w:ilvl="0" w:tplc="D95E82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8D9"/>
    <w:multiLevelType w:val="hybridMultilevel"/>
    <w:tmpl w:val="47AAB602"/>
    <w:lvl w:ilvl="0" w:tplc="E188A0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6BE9"/>
    <w:multiLevelType w:val="hybridMultilevel"/>
    <w:tmpl w:val="5080B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3C26"/>
    <w:multiLevelType w:val="hybridMultilevel"/>
    <w:tmpl w:val="56F67B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903DA"/>
    <w:multiLevelType w:val="hybridMultilevel"/>
    <w:tmpl w:val="EE0E1292"/>
    <w:lvl w:ilvl="0" w:tplc="64322D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76A3"/>
    <w:multiLevelType w:val="hybridMultilevel"/>
    <w:tmpl w:val="2346BD7A"/>
    <w:lvl w:ilvl="0" w:tplc="416AF8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743DA"/>
    <w:multiLevelType w:val="hybridMultilevel"/>
    <w:tmpl w:val="D520A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63C49"/>
    <w:multiLevelType w:val="hybridMultilevel"/>
    <w:tmpl w:val="9F5C26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D32DE"/>
    <w:multiLevelType w:val="hybridMultilevel"/>
    <w:tmpl w:val="E6AAC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B0B72"/>
    <w:multiLevelType w:val="multilevel"/>
    <w:tmpl w:val="76FC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ED2C75"/>
    <w:multiLevelType w:val="hybridMultilevel"/>
    <w:tmpl w:val="814005C6"/>
    <w:lvl w:ilvl="0" w:tplc="8B62A5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21100"/>
    <w:multiLevelType w:val="hybridMultilevel"/>
    <w:tmpl w:val="690E9E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46ECF"/>
    <w:multiLevelType w:val="hybridMultilevel"/>
    <w:tmpl w:val="1F6CB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40D1F"/>
    <w:multiLevelType w:val="hybridMultilevel"/>
    <w:tmpl w:val="3EA0DA84"/>
    <w:lvl w:ilvl="0" w:tplc="DD78CB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E0838"/>
    <w:multiLevelType w:val="hybridMultilevel"/>
    <w:tmpl w:val="ECE0D1D8"/>
    <w:lvl w:ilvl="0" w:tplc="F4365B6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A00BA"/>
    <w:multiLevelType w:val="hybridMultilevel"/>
    <w:tmpl w:val="151C2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063F8"/>
    <w:multiLevelType w:val="hybridMultilevel"/>
    <w:tmpl w:val="9C3AEA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17EFB"/>
    <w:multiLevelType w:val="hybridMultilevel"/>
    <w:tmpl w:val="1F6CB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5449"/>
    <w:multiLevelType w:val="hybridMultilevel"/>
    <w:tmpl w:val="C186B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E70F9"/>
    <w:multiLevelType w:val="multilevel"/>
    <w:tmpl w:val="C4F4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1E28A3"/>
    <w:multiLevelType w:val="hybridMultilevel"/>
    <w:tmpl w:val="C81C5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91F71"/>
    <w:multiLevelType w:val="hybridMultilevel"/>
    <w:tmpl w:val="3BD6D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F644D"/>
    <w:multiLevelType w:val="hybridMultilevel"/>
    <w:tmpl w:val="1F6CB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D71C4"/>
    <w:multiLevelType w:val="hybridMultilevel"/>
    <w:tmpl w:val="151C2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E2288"/>
    <w:multiLevelType w:val="multilevel"/>
    <w:tmpl w:val="DFC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B32687"/>
    <w:multiLevelType w:val="hybridMultilevel"/>
    <w:tmpl w:val="9B62850A"/>
    <w:lvl w:ilvl="0" w:tplc="FDDEBB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826FE"/>
    <w:multiLevelType w:val="hybridMultilevel"/>
    <w:tmpl w:val="2F9E4CA0"/>
    <w:lvl w:ilvl="0" w:tplc="2A7E8D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05399"/>
    <w:multiLevelType w:val="hybridMultilevel"/>
    <w:tmpl w:val="33E43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D75EF"/>
    <w:multiLevelType w:val="hybridMultilevel"/>
    <w:tmpl w:val="4B822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77EB4"/>
    <w:multiLevelType w:val="hybridMultilevel"/>
    <w:tmpl w:val="21A66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F5EE5"/>
    <w:multiLevelType w:val="multilevel"/>
    <w:tmpl w:val="761E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6C3840"/>
    <w:multiLevelType w:val="hybridMultilevel"/>
    <w:tmpl w:val="90B61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C118F"/>
    <w:multiLevelType w:val="hybridMultilevel"/>
    <w:tmpl w:val="88746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1475E4"/>
    <w:multiLevelType w:val="hybridMultilevel"/>
    <w:tmpl w:val="BE101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72F41"/>
    <w:multiLevelType w:val="hybridMultilevel"/>
    <w:tmpl w:val="BCF0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D41E7"/>
    <w:multiLevelType w:val="hybridMultilevel"/>
    <w:tmpl w:val="88164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A3AB7"/>
    <w:multiLevelType w:val="hybridMultilevel"/>
    <w:tmpl w:val="E0C6B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30D57"/>
    <w:multiLevelType w:val="hybridMultilevel"/>
    <w:tmpl w:val="74B48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44FAE"/>
    <w:multiLevelType w:val="hybridMultilevel"/>
    <w:tmpl w:val="16E6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11D2F"/>
    <w:multiLevelType w:val="hybridMultilevel"/>
    <w:tmpl w:val="114039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40D7E"/>
    <w:multiLevelType w:val="hybridMultilevel"/>
    <w:tmpl w:val="8522DA7A"/>
    <w:lvl w:ilvl="0" w:tplc="077206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77433"/>
    <w:multiLevelType w:val="multilevel"/>
    <w:tmpl w:val="2DFC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7E6FF2"/>
    <w:multiLevelType w:val="hybridMultilevel"/>
    <w:tmpl w:val="E0A49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243D3"/>
    <w:multiLevelType w:val="multilevel"/>
    <w:tmpl w:val="5B16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674DF2"/>
    <w:multiLevelType w:val="hybridMultilevel"/>
    <w:tmpl w:val="CF9083FC"/>
    <w:lvl w:ilvl="0" w:tplc="07E40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41BA0"/>
    <w:multiLevelType w:val="hybridMultilevel"/>
    <w:tmpl w:val="09B23A9C"/>
    <w:lvl w:ilvl="0" w:tplc="C1823C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A1301"/>
    <w:multiLevelType w:val="hybridMultilevel"/>
    <w:tmpl w:val="56F67B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133856">
    <w:abstractNumId w:val="41"/>
  </w:num>
  <w:num w:numId="2" w16cid:durableId="1347705562">
    <w:abstractNumId w:val="9"/>
  </w:num>
  <w:num w:numId="3" w16cid:durableId="1398556143">
    <w:abstractNumId w:val="19"/>
  </w:num>
  <w:num w:numId="4" w16cid:durableId="470170772">
    <w:abstractNumId w:val="43"/>
  </w:num>
  <w:num w:numId="5" w16cid:durableId="1184055771">
    <w:abstractNumId w:val="24"/>
  </w:num>
  <w:num w:numId="6" w16cid:durableId="379134859">
    <w:abstractNumId w:val="30"/>
  </w:num>
  <w:num w:numId="7" w16cid:durableId="1331711119">
    <w:abstractNumId w:val="32"/>
  </w:num>
  <w:num w:numId="8" w16cid:durableId="1895698371">
    <w:abstractNumId w:val="28"/>
  </w:num>
  <w:num w:numId="9" w16cid:durableId="524489227">
    <w:abstractNumId w:val="34"/>
  </w:num>
  <w:num w:numId="10" w16cid:durableId="864097219">
    <w:abstractNumId w:val="35"/>
  </w:num>
  <w:num w:numId="11" w16cid:durableId="1402102332">
    <w:abstractNumId w:val="31"/>
  </w:num>
  <w:num w:numId="12" w16cid:durableId="1148328344">
    <w:abstractNumId w:val="38"/>
  </w:num>
  <w:num w:numId="13" w16cid:durableId="1891188445">
    <w:abstractNumId w:val="4"/>
  </w:num>
  <w:num w:numId="14" w16cid:durableId="144319736">
    <w:abstractNumId w:val="26"/>
  </w:num>
  <w:num w:numId="15" w16cid:durableId="280645658">
    <w:abstractNumId w:val="1"/>
  </w:num>
  <w:num w:numId="16" w16cid:durableId="178742306">
    <w:abstractNumId w:val="13"/>
  </w:num>
  <w:num w:numId="17" w16cid:durableId="783962817">
    <w:abstractNumId w:val="33"/>
  </w:num>
  <w:num w:numId="18" w16cid:durableId="1369186722">
    <w:abstractNumId w:val="29"/>
  </w:num>
  <w:num w:numId="19" w16cid:durableId="1747416485">
    <w:abstractNumId w:val="23"/>
  </w:num>
  <w:num w:numId="20" w16cid:durableId="1889487385">
    <w:abstractNumId w:val="20"/>
  </w:num>
  <w:num w:numId="21" w16cid:durableId="1171681583">
    <w:abstractNumId w:val="15"/>
  </w:num>
  <w:num w:numId="22" w16cid:durableId="1066489146">
    <w:abstractNumId w:val="22"/>
  </w:num>
  <w:num w:numId="23" w16cid:durableId="732241586">
    <w:abstractNumId w:val="18"/>
  </w:num>
  <w:num w:numId="24" w16cid:durableId="886448677">
    <w:abstractNumId w:val="37"/>
  </w:num>
  <w:num w:numId="25" w16cid:durableId="107621873">
    <w:abstractNumId w:val="36"/>
  </w:num>
  <w:num w:numId="26" w16cid:durableId="101922169">
    <w:abstractNumId w:val="11"/>
  </w:num>
  <w:num w:numId="27" w16cid:durableId="1074355752">
    <w:abstractNumId w:val="27"/>
  </w:num>
  <w:num w:numId="28" w16cid:durableId="1348945149">
    <w:abstractNumId w:val="42"/>
  </w:num>
  <w:num w:numId="29" w16cid:durableId="192693675">
    <w:abstractNumId w:val="7"/>
  </w:num>
  <w:num w:numId="30" w16cid:durableId="1633249104">
    <w:abstractNumId w:val="2"/>
  </w:num>
  <w:num w:numId="31" w16cid:durableId="1196305552">
    <w:abstractNumId w:val="39"/>
  </w:num>
  <w:num w:numId="32" w16cid:durableId="288366191">
    <w:abstractNumId w:val="16"/>
  </w:num>
  <w:num w:numId="33" w16cid:durableId="466356279">
    <w:abstractNumId w:val="6"/>
  </w:num>
  <w:num w:numId="34" w16cid:durableId="609582900">
    <w:abstractNumId w:val="21"/>
  </w:num>
  <w:num w:numId="35" w16cid:durableId="1709334690">
    <w:abstractNumId w:val="3"/>
  </w:num>
  <w:num w:numId="36" w16cid:durableId="1431700194">
    <w:abstractNumId w:val="46"/>
  </w:num>
  <w:num w:numId="37" w16cid:durableId="582371507">
    <w:abstractNumId w:val="12"/>
  </w:num>
  <w:num w:numId="38" w16cid:durableId="643201671">
    <w:abstractNumId w:val="17"/>
  </w:num>
  <w:num w:numId="39" w16cid:durableId="447312450">
    <w:abstractNumId w:val="8"/>
  </w:num>
  <w:num w:numId="40" w16cid:durableId="1630279820">
    <w:abstractNumId w:val="40"/>
  </w:num>
  <w:num w:numId="41" w16cid:durableId="1826314695">
    <w:abstractNumId w:val="0"/>
  </w:num>
  <w:num w:numId="42" w16cid:durableId="262733919">
    <w:abstractNumId w:val="44"/>
  </w:num>
  <w:num w:numId="43" w16cid:durableId="1570578283">
    <w:abstractNumId w:val="45"/>
  </w:num>
  <w:num w:numId="44" w16cid:durableId="21246039">
    <w:abstractNumId w:val="14"/>
  </w:num>
  <w:num w:numId="45" w16cid:durableId="636422745">
    <w:abstractNumId w:val="10"/>
  </w:num>
  <w:num w:numId="46" w16cid:durableId="936324677">
    <w:abstractNumId w:val="25"/>
  </w:num>
  <w:num w:numId="47" w16cid:durableId="1986396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4A"/>
    <w:rsid w:val="00000534"/>
    <w:rsid w:val="00000F9C"/>
    <w:rsid w:val="00003C98"/>
    <w:rsid w:val="000104C2"/>
    <w:rsid w:val="0001573B"/>
    <w:rsid w:val="00032EEB"/>
    <w:rsid w:val="000332C2"/>
    <w:rsid w:val="00037963"/>
    <w:rsid w:val="00037BD8"/>
    <w:rsid w:val="000423CF"/>
    <w:rsid w:val="00042D54"/>
    <w:rsid w:val="00043FD4"/>
    <w:rsid w:val="000459B0"/>
    <w:rsid w:val="00047451"/>
    <w:rsid w:val="00052125"/>
    <w:rsid w:val="00063C3F"/>
    <w:rsid w:val="00072C53"/>
    <w:rsid w:val="000869DB"/>
    <w:rsid w:val="00090005"/>
    <w:rsid w:val="00096E0B"/>
    <w:rsid w:val="00097912"/>
    <w:rsid w:val="000A1275"/>
    <w:rsid w:val="000A78F2"/>
    <w:rsid w:val="000B34D8"/>
    <w:rsid w:val="000B3F8B"/>
    <w:rsid w:val="000C1583"/>
    <w:rsid w:val="00103CFB"/>
    <w:rsid w:val="001114C9"/>
    <w:rsid w:val="00112875"/>
    <w:rsid w:val="001163D1"/>
    <w:rsid w:val="00123F7F"/>
    <w:rsid w:val="00127E9F"/>
    <w:rsid w:val="00133381"/>
    <w:rsid w:val="001340B9"/>
    <w:rsid w:val="00136F31"/>
    <w:rsid w:val="001414C2"/>
    <w:rsid w:val="0014279C"/>
    <w:rsid w:val="00151970"/>
    <w:rsid w:val="00152C53"/>
    <w:rsid w:val="00160FC6"/>
    <w:rsid w:val="00161ECC"/>
    <w:rsid w:val="00164BF2"/>
    <w:rsid w:val="0018053E"/>
    <w:rsid w:val="001939B0"/>
    <w:rsid w:val="00196FBC"/>
    <w:rsid w:val="00197433"/>
    <w:rsid w:val="001B10A2"/>
    <w:rsid w:val="001B4DEA"/>
    <w:rsid w:val="001B70E3"/>
    <w:rsid w:val="001E5A3C"/>
    <w:rsid w:val="00211F2B"/>
    <w:rsid w:val="002164CE"/>
    <w:rsid w:val="002307D7"/>
    <w:rsid w:val="002414BD"/>
    <w:rsid w:val="00242265"/>
    <w:rsid w:val="002423E0"/>
    <w:rsid w:val="00246C20"/>
    <w:rsid w:val="00255681"/>
    <w:rsid w:val="00256AE8"/>
    <w:rsid w:val="00260DCB"/>
    <w:rsid w:val="00262C60"/>
    <w:rsid w:val="00265CFA"/>
    <w:rsid w:val="002826BC"/>
    <w:rsid w:val="00296CE5"/>
    <w:rsid w:val="002A13FE"/>
    <w:rsid w:val="002A1AAA"/>
    <w:rsid w:val="002A3566"/>
    <w:rsid w:val="002A6535"/>
    <w:rsid w:val="002A65B8"/>
    <w:rsid w:val="002B0114"/>
    <w:rsid w:val="002B0510"/>
    <w:rsid w:val="002B4CCC"/>
    <w:rsid w:val="002C21A6"/>
    <w:rsid w:val="002C230B"/>
    <w:rsid w:val="002C3AF9"/>
    <w:rsid w:val="002C49A9"/>
    <w:rsid w:val="002D4123"/>
    <w:rsid w:val="002D42FB"/>
    <w:rsid w:val="002E0D10"/>
    <w:rsid w:val="002E68B8"/>
    <w:rsid w:val="002F167F"/>
    <w:rsid w:val="002F4295"/>
    <w:rsid w:val="002F7631"/>
    <w:rsid w:val="00302E01"/>
    <w:rsid w:val="00322751"/>
    <w:rsid w:val="00323446"/>
    <w:rsid w:val="00330D26"/>
    <w:rsid w:val="00351E13"/>
    <w:rsid w:val="003704F2"/>
    <w:rsid w:val="003729B9"/>
    <w:rsid w:val="003749BA"/>
    <w:rsid w:val="00380248"/>
    <w:rsid w:val="00386CAC"/>
    <w:rsid w:val="00387362"/>
    <w:rsid w:val="003909D0"/>
    <w:rsid w:val="00395172"/>
    <w:rsid w:val="00396786"/>
    <w:rsid w:val="003C53CB"/>
    <w:rsid w:val="003D62BB"/>
    <w:rsid w:val="003F5A4F"/>
    <w:rsid w:val="00413165"/>
    <w:rsid w:val="00415F7A"/>
    <w:rsid w:val="0042560F"/>
    <w:rsid w:val="0044159A"/>
    <w:rsid w:val="004429EF"/>
    <w:rsid w:val="004438C7"/>
    <w:rsid w:val="00450C80"/>
    <w:rsid w:val="004539BE"/>
    <w:rsid w:val="00464037"/>
    <w:rsid w:val="00476EF3"/>
    <w:rsid w:val="00480271"/>
    <w:rsid w:val="00480C63"/>
    <w:rsid w:val="00496A2E"/>
    <w:rsid w:val="004B0AE4"/>
    <w:rsid w:val="004B5305"/>
    <w:rsid w:val="004D7058"/>
    <w:rsid w:val="004E21C6"/>
    <w:rsid w:val="004E4D59"/>
    <w:rsid w:val="004E6161"/>
    <w:rsid w:val="004F7167"/>
    <w:rsid w:val="00500629"/>
    <w:rsid w:val="0050614A"/>
    <w:rsid w:val="00506CDA"/>
    <w:rsid w:val="0052197E"/>
    <w:rsid w:val="00527800"/>
    <w:rsid w:val="0052798D"/>
    <w:rsid w:val="00527B9C"/>
    <w:rsid w:val="0053536E"/>
    <w:rsid w:val="0054137F"/>
    <w:rsid w:val="005444BE"/>
    <w:rsid w:val="00561A00"/>
    <w:rsid w:val="005848C0"/>
    <w:rsid w:val="00586A07"/>
    <w:rsid w:val="00591777"/>
    <w:rsid w:val="005B0E1F"/>
    <w:rsid w:val="005C05B6"/>
    <w:rsid w:val="005D5671"/>
    <w:rsid w:val="005D72EF"/>
    <w:rsid w:val="005E7DF6"/>
    <w:rsid w:val="005F46D8"/>
    <w:rsid w:val="005F5ADD"/>
    <w:rsid w:val="00600B89"/>
    <w:rsid w:val="00620708"/>
    <w:rsid w:val="00625EA9"/>
    <w:rsid w:val="006428B7"/>
    <w:rsid w:val="0064590D"/>
    <w:rsid w:val="00647577"/>
    <w:rsid w:val="0065208F"/>
    <w:rsid w:val="006537F0"/>
    <w:rsid w:val="0065605B"/>
    <w:rsid w:val="0067270C"/>
    <w:rsid w:val="0067478C"/>
    <w:rsid w:val="00684465"/>
    <w:rsid w:val="00696605"/>
    <w:rsid w:val="006B14A9"/>
    <w:rsid w:val="006B4FF5"/>
    <w:rsid w:val="006C269D"/>
    <w:rsid w:val="006C7433"/>
    <w:rsid w:val="006C769F"/>
    <w:rsid w:val="006D081A"/>
    <w:rsid w:val="006D60FF"/>
    <w:rsid w:val="006D7378"/>
    <w:rsid w:val="006F0948"/>
    <w:rsid w:val="006F2B13"/>
    <w:rsid w:val="006F49EA"/>
    <w:rsid w:val="006F4DCC"/>
    <w:rsid w:val="007058CD"/>
    <w:rsid w:val="00706FBB"/>
    <w:rsid w:val="007227F6"/>
    <w:rsid w:val="007360AE"/>
    <w:rsid w:val="00740DAD"/>
    <w:rsid w:val="00774EC7"/>
    <w:rsid w:val="007772B3"/>
    <w:rsid w:val="00783CD7"/>
    <w:rsid w:val="00796B39"/>
    <w:rsid w:val="007A28ED"/>
    <w:rsid w:val="007A5EC2"/>
    <w:rsid w:val="007B5F95"/>
    <w:rsid w:val="007B6CB5"/>
    <w:rsid w:val="007E3D0F"/>
    <w:rsid w:val="007E710F"/>
    <w:rsid w:val="00802C42"/>
    <w:rsid w:val="008075DA"/>
    <w:rsid w:val="008156A9"/>
    <w:rsid w:val="00820F86"/>
    <w:rsid w:val="00822561"/>
    <w:rsid w:val="00823B0C"/>
    <w:rsid w:val="00825611"/>
    <w:rsid w:val="00830412"/>
    <w:rsid w:val="00834F68"/>
    <w:rsid w:val="00836477"/>
    <w:rsid w:val="00842D6C"/>
    <w:rsid w:val="00857FE0"/>
    <w:rsid w:val="00862684"/>
    <w:rsid w:val="00872C7B"/>
    <w:rsid w:val="0087425F"/>
    <w:rsid w:val="00882612"/>
    <w:rsid w:val="008A3C54"/>
    <w:rsid w:val="008A500C"/>
    <w:rsid w:val="008A788B"/>
    <w:rsid w:val="008B1E93"/>
    <w:rsid w:val="008B5716"/>
    <w:rsid w:val="008C18CB"/>
    <w:rsid w:val="008C4E2A"/>
    <w:rsid w:val="008C57B8"/>
    <w:rsid w:val="008E6D36"/>
    <w:rsid w:val="008E73AE"/>
    <w:rsid w:val="00907D96"/>
    <w:rsid w:val="00917A2A"/>
    <w:rsid w:val="00926016"/>
    <w:rsid w:val="00945455"/>
    <w:rsid w:val="00950EB4"/>
    <w:rsid w:val="00990DCA"/>
    <w:rsid w:val="00995CA3"/>
    <w:rsid w:val="009A4E86"/>
    <w:rsid w:val="009A6F94"/>
    <w:rsid w:val="009C0B24"/>
    <w:rsid w:val="009D72B1"/>
    <w:rsid w:val="009F60AF"/>
    <w:rsid w:val="00A02965"/>
    <w:rsid w:val="00A0454A"/>
    <w:rsid w:val="00A23A80"/>
    <w:rsid w:val="00A275EE"/>
    <w:rsid w:val="00A36D6F"/>
    <w:rsid w:val="00A37BAF"/>
    <w:rsid w:val="00A54ACE"/>
    <w:rsid w:val="00A77A26"/>
    <w:rsid w:val="00A84CB5"/>
    <w:rsid w:val="00AA6710"/>
    <w:rsid w:val="00AB15BA"/>
    <w:rsid w:val="00AB5B15"/>
    <w:rsid w:val="00AC7AC8"/>
    <w:rsid w:val="00AE6A83"/>
    <w:rsid w:val="00AF1CF9"/>
    <w:rsid w:val="00AF7568"/>
    <w:rsid w:val="00B05EC8"/>
    <w:rsid w:val="00B07791"/>
    <w:rsid w:val="00B221AE"/>
    <w:rsid w:val="00B273F5"/>
    <w:rsid w:val="00B27FE0"/>
    <w:rsid w:val="00B30D4C"/>
    <w:rsid w:val="00B40810"/>
    <w:rsid w:val="00B438AE"/>
    <w:rsid w:val="00B52851"/>
    <w:rsid w:val="00B72E85"/>
    <w:rsid w:val="00B826AB"/>
    <w:rsid w:val="00B87E0A"/>
    <w:rsid w:val="00B914A1"/>
    <w:rsid w:val="00BB2105"/>
    <w:rsid w:val="00BD27A8"/>
    <w:rsid w:val="00BD5B88"/>
    <w:rsid w:val="00BE5713"/>
    <w:rsid w:val="00BE6A9F"/>
    <w:rsid w:val="00BF19E4"/>
    <w:rsid w:val="00BF2AEF"/>
    <w:rsid w:val="00C006D0"/>
    <w:rsid w:val="00C00EF9"/>
    <w:rsid w:val="00C03489"/>
    <w:rsid w:val="00C03723"/>
    <w:rsid w:val="00C17A30"/>
    <w:rsid w:val="00C31F47"/>
    <w:rsid w:val="00C362D9"/>
    <w:rsid w:val="00C365FD"/>
    <w:rsid w:val="00C37598"/>
    <w:rsid w:val="00C61987"/>
    <w:rsid w:val="00C70FA8"/>
    <w:rsid w:val="00C82E4C"/>
    <w:rsid w:val="00C953A0"/>
    <w:rsid w:val="00CA5103"/>
    <w:rsid w:val="00CB2B67"/>
    <w:rsid w:val="00CB592A"/>
    <w:rsid w:val="00CD4727"/>
    <w:rsid w:val="00CD5BC3"/>
    <w:rsid w:val="00CE7F34"/>
    <w:rsid w:val="00CF579B"/>
    <w:rsid w:val="00CF62A6"/>
    <w:rsid w:val="00D025E9"/>
    <w:rsid w:val="00D02F51"/>
    <w:rsid w:val="00D14B33"/>
    <w:rsid w:val="00D22042"/>
    <w:rsid w:val="00D36992"/>
    <w:rsid w:val="00D47102"/>
    <w:rsid w:val="00D505EA"/>
    <w:rsid w:val="00D516B3"/>
    <w:rsid w:val="00D55F04"/>
    <w:rsid w:val="00D66329"/>
    <w:rsid w:val="00D7219C"/>
    <w:rsid w:val="00D9544B"/>
    <w:rsid w:val="00D973DC"/>
    <w:rsid w:val="00DA319B"/>
    <w:rsid w:val="00DA451B"/>
    <w:rsid w:val="00DA768D"/>
    <w:rsid w:val="00DB2C2A"/>
    <w:rsid w:val="00DD033F"/>
    <w:rsid w:val="00DF4EBA"/>
    <w:rsid w:val="00E02E84"/>
    <w:rsid w:val="00E13164"/>
    <w:rsid w:val="00E13FDD"/>
    <w:rsid w:val="00E2213C"/>
    <w:rsid w:val="00E5161E"/>
    <w:rsid w:val="00E65ABF"/>
    <w:rsid w:val="00E76E01"/>
    <w:rsid w:val="00E91E9B"/>
    <w:rsid w:val="00EA1B39"/>
    <w:rsid w:val="00EA5920"/>
    <w:rsid w:val="00EC1EAA"/>
    <w:rsid w:val="00EC2196"/>
    <w:rsid w:val="00ED4189"/>
    <w:rsid w:val="00ED5B6B"/>
    <w:rsid w:val="00ED6DAC"/>
    <w:rsid w:val="00EE17C8"/>
    <w:rsid w:val="00EE5375"/>
    <w:rsid w:val="00EE72CC"/>
    <w:rsid w:val="00F2058C"/>
    <w:rsid w:val="00F24BC1"/>
    <w:rsid w:val="00F2756B"/>
    <w:rsid w:val="00F3779A"/>
    <w:rsid w:val="00F4036C"/>
    <w:rsid w:val="00F40A83"/>
    <w:rsid w:val="00F47078"/>
    <w:rsid w:val="00F52D43"/>
    <w:rsid w:val="00F5688E"/>
    <w:rsid w:val="00F6197D"/>
    <w:rsid w:val="00F65A09"/>
    <w:rsid w:val="00F667E8"/>
    <w:rsid w:val="00F77570"/>
    <w:rsid w:val="00F77C2D"/>
    <w:rsid w:val="00F92453"/>
    <w:rsid w:val="00F933B9"/>
    <w:rsid w:val="00F952C9"/>
    <w:rsid w:val="00F96231"/>
    <w:rsid w:val="00F9659A"/>
    <w:rsid w:val="00FA2B03"/>
    <w:rsid w:val="00FB2C01"/>
    <w:rsid w:val="00FD1544"/>
    <w:rsid w:val="00FD7494"/>
    <w:rsid w:val="00FE3AAD"/>
    <w:rsid w:val="00FE453A"/>
    <w:rsid w:val="00FF2A91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4CAB8"/>
  <w15:docId w15:val="{0227C50B-4C65-45E5-BE06-E31D0E5D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7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60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1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E9B"/>
  </w:style>
  <w:style w:type="paragraph" w:styleId="Stopka">
    <w:name w:val="footer"/>
    <w:basedOn w:val="Normalny"/>
    <w:link w:val="StopkaZnak"/>
    <w:uiPriority w:val="99"/>
    <w:unhideWhenUsed/>
    <w:rsid w:val="00E91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E9B"/>
  </w:style>
  <w:style w:type="table" w:styleId="Tabela-Siatka">
    <w:name w:val="Table Grid"/>
    <w:basedOn w:val="Standardowy"/>
    <w:uiPriority w:val="39"/>
    <w:rsid w:val="00B3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5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nbyg44dsltqmfyc4nbqga2deobzg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9</Pages>
  <Words>1564</Words>
  <Characters>9386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Iwona Rydzewska</cp:lastModifiedBy>
  <cp:revision>155</cp:revision>
  <cp:lastPrinted>2022-03-29T06:37:00Z</cp:lastPrinted>
  <dcterms:created xsi:type="dcterms:W3CDTF">2021-12-07T10:37:00Z</dcterms:created>
  <dcterms:modified xsi:type="dcterms:W3CDTF">2024-12-18T13:48:00Z</dcterms:modified>
</cp:coreProperties>
</file>