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58" w:rsidRPr="00413884" w:rsidRDefault="00A53C58" w:rsidP="00A5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0050.166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:rsidR="00A53C58" w:rsidRPr="00413884" w:rsidRDefault="00A53C58" w:rsidP="00A5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A53C58" w:rsidRPr="00413884" w:rsidRDefault="00A53C58" w:rsidP="00A5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 2023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A53C58" w:rsidRPr="00413884" w:rsidRDefault="00A53C58" w:rsidP="00A53C58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zmiany zarządzenia nr 0050.34.2023 Burmistrza Miasta Płońsk z dnia 20 marca 2023 roku w sprawie </w:t>
      </w: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2023</w:t>
      </w:r>
    </w:p>
    <w:p w:rsidR="00A53C58" w:rsidRPr="00413884" w:rsidRDefault="00A53C58" w:rsidP="00A53C58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53C58" w:rsidRPr="00413884" w:rsidRDefault="00A53C58" w:rsidP="00A53C58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Dz. U. z 2023 r. poz. 998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:rsidR="00A53C58" w:rsidRPr="00413884" w:rsidRDefault="00A53C58" w:rsidP="00A53C58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A53C58" w:rsidRDefault="00A53C58" w:rsidP="00A53C5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zarządzeniu nr 0050.34.2023 Burmistrza Miasta Płońsk z dnia 20 marca 2023 r. załącznik –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iałalności socjalnej na rok 2023, </w:t>
      </w:r>
      <w:r>
        <w:rPr>
          <w:rFonts w:ascii="Times New Roman" w:eastAsia="Calibri" w:hAnsi="Times New Roman" w:cs="Times New Roman"/>
          <w:sz w:val="24"/>
          <w:szCs w:val="24"/>
        </w:rPr>
        <w:t>otrzymuje brzmienie jak w załączniku do niniejszego zarządzenia.</w:t>
      </w:r>
    </w:p>
    <w:p w:rsidR="00A53C58" w:rsidRPr="00413884" w:rsidRDefault="00A53C58" w:rsidP="00A53C58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A53C58" w:rsidRPr="00413884" w:rsidRDefault="00A53C58" w:rsidP="00A53C58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A53C58" w:rsidRPr="00413884" w:rsidRDefault="00A53C58" w:rsidP="00A53C58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A53C58" w:rsidRPr="00413884" w:rsidRDefault="00A53C58" w:rsidP="00A53C58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A53C58" w:rsidRDefault="00A53C58" w:rsidP="00A53C58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53C58" w:rsidRDefault="00A53C58" w:rsidP="00A53C58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53C58" w:rsidRDefault="00A53C58" w:rsidP="00A53C58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35D68" w:rsidRDefault="00335D68" w:rsidP="00335D68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BURMISTRZ </w:t>
      </w:r>
    </w:p>
    <w:p w:rsidR="00335D68" w:rsidRDefault="00335D68" w:rsidP="00335D68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Andrzej Pietrasik </w:t>
      </w:r>
    </w:p>
    <w:p w:rsidR="00A53C58" w:rsidRDefault="00A53C58" w:rsidP="00A53C58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53C58" w:rsidRPr="00413884" w:rsidRDefault="00A53C58" w:rsidP="00A53C58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53C58" w:rsidRPr="00413884" w:rsidRDefault="00A53C58" w:rsidP="00A53C5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A53C58" w:rsidRDefault="00A53C5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35D68" w:rsidRDefault="00335D6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35D68" w:rsidRDefault="00335D6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82"/>
        <w:gridCol w:w="2245"/>
        <w:gridCol w:w="2079"/>
        <w:gridCol w:w="971"/>
      </w:tblGrid>
      <w:tr w:rsidR="00335D68" w:rsidRPr="00413884" w:rsidTr="00A12FF9">
        <w:trPr>
          <w:cantSplit/>
          <w:trHeight w:val="407"/>
        </w:trPr>
        <w:tc>
          <w:tcPr>
            <w:tcW w:w="1985" w:type="dxa"/>
            <w:vAlign w:val="center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506" w:type="dxa"/>
            <w:gridSpan w:val="3"/>
            <w:vAlign w:val="center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71" w:type="dxa"/>
            <w:vMerge w:val="restart"/>
            <w:vAlign w:val="center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335D68" w:rsidRPr="00413884" w:rsidTr="00A12FF9">
        <w:trPr>
          <w:cantSplit/>
          <w:trHeight w:val="457"/>
        </w:trPr>
        <w:tc>
          <w:tcPr>
            <w:tcW w:w="1985" w:type="dxa"/>
            <w:vMerge w:val="restart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335D68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335D68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D68" w:rsidRPr="002433CD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administracyjnych</w:t>
            </w:r>
          </w:p>
          <w:p w:rsidR="00335D68" w:rsidRPr="002433CD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D68" w:rsidRPr="009352AE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335D68" w:rsidRPr="00413884" w:rsidRDefault="00B011F4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  <w:r w:rsidR="00335D68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.11</w:t>
            </w:r>
            <w:r w:rsidR="00335D68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.2023 r.</w:t>
            </w:r>
          </w:p>
        </w:tc>
        <w:tc>
          <w:tcPr>
            <w:tcW w:w="2182" w:type="dxa"/>
            <w:vAlign w:val="center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245" w:type="dxa"/>
            <w:vMerge w:val="restart"/>
            <w:vAlign w:val="center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079" w:type="dxa"/>
            <w:vMerge w:val="restart"/>
            <w:vAlign w:val="center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971" w:type="dxa"/>
            <w:vMerge/>
            <w:vAlign w:val="center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5D68" w:rsidRPr="00413884" w:rsidTr="00A12FF9">
        <w:trPr>
          <w:cantSplit/>
          <w:trHeight w:val="207"/>
        </w:trPr>
        <w:tc>
          <w:tcPr>
            <w:tcW w:w="1985" w:type="dxa"/>
            <w:vMerge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245" w:type="dxa"/>
            <w:vMerge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9" w:type="dxa"/>
            <w:vMerge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vMerge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5D68" w:rsidRPr="00413884" w:rsidTr="00A12FF9">
        <w:trPr>
          <w:cantSplit/>
          <w:trHeight w:val="1245"/>
        </w:trPr>
        <w:tc>
          <w:tcPr>
            <w:tcW w:w="1985" w:type="dxa"/>
            <w:vMerge/>
          </w:tcPr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:rsidR="00335D68" w:rsidRPr="002433CD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Referatu Administracyjnego</w:t>
            </w:r>
          </w:p>
          <w:p w:rsidR="00335D68" w:rsidRPr="002433CD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D68" w:rsidRPr="009352AE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Jadwiga Wołek</w:t>
            </w:r>
          </w:p>
          <w:p w:rsidR="00335D68" w:rsidRPr="00413884" w:rsidRDefault="00B011F4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  <w:r w:rsidR="00335D6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.11</w:t>
            </w:r>
            <w:r w:rsidR="00335D68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</w:t>
            </w:r>
            <w:r w:rsidR="00335D6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="00335D68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245" w:type="dxa"/>
          </w:tcPr>
          <w:p w:rsidR="00335D68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D68" w:rsidRPr="002433CD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335D68" w:rsidRPr="002433CD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D68" w:rsidRPr="009352AE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335D68" w:rsidRPr="00413884" w:rsidRDefault="00B011F4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  <w:r w:rsidR="00335D6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.11</w:t>
            </w:r>
            <w:r w:rsidR="00335D6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.23</w:t>
            </w:r>
            <w:r w:rsidR="00335D68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79" w:type="dxa"/>
          </w:tcPr>
          <w:p w:rsidR="00335D68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:rsidR="00335D68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D68" w:rsidRPr="0044143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</w:t>
            </w:r>
            <w:r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rawny</w:t>
            </w:r>
          </w:p>
          <w:p w:rsidR="00335D68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 1065)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335D68" w:rsidRPr="0044143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1" w:type="dxa"/>
          </w:tcPr>
          <w:p w:rsidR="00335D68" w:rsidRDefault="00335D68" w:rsidP="00A12F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35D68" w:rsidRPr="00413884" w:rsidRDefault="00335D68" w:rsidP="00A12F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335D68" w:rsidRPr="00413884" w:rsidRDefault="00335D68" w:rsidP="00335D6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335D68" w:rsidRPr="00413884" w:rsidRDefault="00335D68" w:rsidP="00335D68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A53C58" w:rsidRDefault="00A53C5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53C58" w:rsidRDefault="00A53C5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35D68" w:rsidRDefault="00335D6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53C58" w:rsidRPr="00413884" w:rsidRDefault="00A53C58" w:rsidP="00A53C58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lastRenderedPageBreak/>
        <w:t>Załącznik</w:t>
      </w:r>
    </w:p>
    <w:p w:rsidR="00A53C58" w:rsidRPr="00413884" w:rsidRDefault="00A53C5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do zarządzenia nr 0050.</w:t>
      </w:r>
      <w:r w:rsidR="00B011F4">
        <w:rPr>
          <w:rFonts w:ascii="Times New Roman" w:eastAsia="Times New Roman" w:hAnsi="Times New Roman" w:cs="Times New Roman"/>
          <w:bCs/>
          <w:lang w:eastAsia="pl-PL"/>
        </w:rPr>
        <w:t>166</w:t>
      </w:r>
      <w:r>
        <w:rPr>
          <w:rFonts w:ascii="Times New Roman" w:eastAsia="Times New Roman" w:hAnsi="Times New Roman" w:cs="Times New Roman"/>
          <w:bCs/>
          <w:lang w:eastAsia="pl-PL"/>
        </w:rPr>
        <w:t>.2023</w:t>
      </w:r>
    </w:p>
    <w:p w:rsidR="00A53C58" w:rsidRPr="00413884" w:rsidRDefault="00A53C5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:rsidR="00A53C58" w:rsidRPr="00413884" w:rsidRDefault="00A53C58" w:rsidP="00A53C5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B011F4">
        <w:rPr>
          <w:rFonts w:ascii="Times New Roman" w:eastAsia="Times New Roman" w:hAnsi="Times New Roman" w:cs="Times New Roman"/>
          <w:bCs/>
          <w:lang w:eastAsia="pl-PL"/>
        </w:rPr>
        <w:t xml:space="preserve">z dnia 20 listopada </w:t>
      </w:r>
      <w:r>
        <w:rPr>
          <w:rFonts w:ascii="Times New Roman" w:eastAsia="Times New Roman" w:hAnsi="Times New Roman" w:cs="Times New Roman"/>
          <w:bCs/>
          <w:lang w:eastAsia="pl-PL"/>
        </w:rPr>
        <w:t>2023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:rsidR="00A53C58" w:rsidRPr="00413884" w:rsidRDefault="00A53C58" w:rsidP="00A53C58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A53C58" w:rsidRPr="00413884" w:rsidRDefault="00A53C58" w:rsidP="00A53C58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A53C58" w:rsidRPr="00413884" w:rsidRDefault="00A53C58" w:rsidP="00A53C5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2023</w:t>
      </w:r>
    </w:p>
    <w:p w:rsidR="00A53C58" w:rsidRPr="00413884" w:rsidRDefault="00A53C58" w:rsidP="00A53C5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53C58" w:rsidRPr="00413884" w:rsidRDefault="00A53C58" w:rsidP="00A53C58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A53C58" w:rsidRPr="00413884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A53C58" w:rsidRPr="00413884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:rsidR="00A53C58" w:rsidRPr="00453C8D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32 366,59 </w:t>
            </w:r>
            <w:r w:rsidRPr="00453C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3C58" w:rsidRPr="00413884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:rsidR="00A53C58" w:rsidRPr="00453C8D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240 476,97 </w:t>
            </w:r>
          </w:p>
        </w:tc>
        <w:tc>
          <w:tcPr>
            <w:tcW w:w="1589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3C58" w:rsidRPr="00413884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A53C58" w:rsidRPr="00DF5015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31 869</w:t>
            </w:r>
            <w:r w:rsidRPr="00DF501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3C58" w:rsidRPr="00413884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A53C58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19 516,00</w:t>
            </w:r>
          </w:p>
        </w:tc>
        <w:tc>
          <w:tcPr>
            <w:tcW w:w="1589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3C58" w:rsidRPr="00413884" w:rsidTr="00A12FF9">
        <w:tc>
          <w:tcPr>
            <w:tcW w:w="5778" w:type="dxa"/>
            <w:gridSpan w:val="2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324 228,56</w:t>
            </w:r>
          </w:p>
        </w:tc>
        <w:tc>
          <w:tcPr>
            <w:tcW w:w="1589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3C58" w:rsidRPr="00453C8D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53C58" w:rsidRPr="00453C8D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A53C58" w:rsidRPr="00453C8D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53C58" w:rsidRPr="00453C8D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5 4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A53C58" w:rsidRPr="00453C8D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53C58" w:rsidRPr="00453C8D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A53C58" w:rsidRPr="00453C8D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53C58" w:rsidRPr="00453C8D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87 605,77</w:t>
            </w:r>
          </w:p>
        </w:tc>
      </w:tr>
      <w:tr w:rsidR="00A53C58" w:rsidRPr="00413884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113 100,00 </w:t>
            </w:r>
          </w:p>
        </w:tc>
      </w:tr>
      <w:tr w:rsidR="00A53C58" w:rsidRPr="00413884" w:rsidTr="00A12FF9">
        <w:tc>
          <w:tcPr>
            <w:tcW w:w="553" w:type="dxa"/>
            <w:shd w:val="clear" w:color="auto" w:fill="auto"/>
          </w:tcPr>
          <w:p w:rsidR="00A53C58" w:rsidRPr="00413884" w:rsidRDefault="00A53C58" w:rsidP="00A12FF9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Organizacja różnych form wypoczynku pracowników oraz spotkań integracyjnych.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53C58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67 122,79</w:t>
            </w:r>
          </w:p>
        </w:tc>
      </w:tr>
      <w:tr w:rsidR="00A53C58" w:rsidRPr="00413884" w:rsidTr="00A12FF9">
        <w:tc>
          <w:tcPr>
            <w:tcW w:w="5778" w:type="dxa"/>
            <w:gridSpan w:val="2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53C58" w:rsidRPr="00413884" w:rsidRDefault="00A53C58" w:rsidP="00A12FF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324 288,56</w:t>
            </w:r>
          </w:p>
        </w:tc>
      </w:tr>
    </w:tbl>
    <w:p w:rsidR="00A53C58" w:rsidRPr="008579C3" w:rsidRDefault="00A53C58" w:rsidP="008579C3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:rsidR="008579C3" w:rsidRPr="003223B7" w:rsidRDefault="008579C3" w:rsidP="008579C3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223B7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8579C3" w:rsidRPr="003223B7" w:rsidRDefault="008579C3" w:rsidP="008579C3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</w:r>
      <w:r w:rsidRPr="003223B7">
        <w:rPr>
          <w:rFonts w:ascii="Times New Roman" w:eastAsia="Calibri" w:hAnsi="Times New Roman" w:cs="Times New Roman"/>
          <w:sz w:val="28"/>
          <w:szCs w:val="28"/>
        </w:rPr>
        <w:tab/>
        <w:t>Andrzej Pietrasik</w:t>
      </w:r>
    </w:p>
    <w:p w:rsidR="008579C3" w:rsidRDefault="008579C3" w:rsidP="008579C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579C3" w:rsidRDefault="008579C3" w:rsidP="008579C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579C3" w:rsidRPr="008579C3" w:rsidRDefault="008579C3" w:rsidP="008579C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>Sporz</w:t>
      </w:r>
      <w:proofErr w:type="spellEnd"/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8579C3" w:rsidRPr="008579C3" w:rsidRDefault="008579C3" w:rsidP="008579C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8579C3" w:rsidRPr="008579C3" w:rsidRDefault="008579C3" w:rsidP="008579C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>SEKRETARZ MIASTA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Proponuję wyrazić zgodę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>Kierownik</w:t>
      </w:r>
    </w:p>
    <w:p w:rsidR="008579C3" w:rsidRPr="008579C3" w:rsidRDefault="008579C3" w:rsidP="008579C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>ds. administracyjnych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Przedstawiciel pracowników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Referatu Administracyjnego </w:t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8579C3" w:rsidRPr="008579C3" w:rsidRDefault="008579C3" w:rsidP="008579C3">
      <w:pPr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Andrzej Bogucki</w:t>
      </w: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  UM w Płońsku </w:t>
      </w:r>
    </w:p>
    <w:p w:rsidR="008579C3" w:rsidRPr="008579C3" w:rsidRDefault="008579C3" w:rsidP="008579C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8579C3" w:rsidRPr="008579C3" w:rsidRDefault="008579C3" w:rsidP="008579C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mgr Leszek Stępkowski</w:t>
      </w: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Marek Lewandowski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Jadwiga Wołek </w:t>
      </w:r>
    </w:p>
    <w:p w:rsidR="00A53C58" w:rsidRPr="008579C3" w:rsidRDefault="008579C3" w:rsidP="008579C3">
      <w:pPr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20.11</w:t>
      </w:r>
      <w:r w:rsidRPr="008579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.2023 r.                                                                             </w:t>
      </w:r>
    </w:p>
    <w:p w:rsidR="00E0100E" w:rsidRPr="008579C3" w:rsidRDefault="00E0100E">
      <w:pPr>
        <w:rPr>
          <w:sz w:val="16"/>
          <w:szCs w:val="16"/>
        </w:rPr>
      </w:pPr>
    </w:p>
    <w:sectPr w:rsidR="00E0100E" w:rsidRPr="008579C3" w:rsidSect="00623B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17"/>
    <w:rsid w:val="00335D68"/>
    <w:rsid w:val="00674617"/>
    <w:rsid w:val="008579C3"/>
    <w:rsid w:val="00A53C58"/>
    <w:rsid w:val="00B011F4"/>
    <w:rsid w:val="00E0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5</cp:revision>
  <dcterms:created xsi:type="dcterms:W3CDTF">2023-11-23T07:40:00Z</dcterms:created>
  <dcterms:modified xsi:type="dcterms:W3CDTF">2023-11-23T08:13:00Z</dcterms:modified>
</cp:coreProperties>
</file>