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BF3B" w14:textId="27E4E3E0" w:rsidR="00220A4C" w:rsidRPr="0061088D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108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</w:t>
      </w:r>
      <w:r w:rsidR="00C438C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. </w:t>
      </w:r>
      <w:r w:rsidR="00AE18E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141</w:t>
      </w:r>
      <w:r w:rsidRPr="006108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FE6E9F" w:rsidRPr="006108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</w:p>
    <w:p w14:paraId="6EA1F8C5" w14:textId="77777777" w:rsidR="00220A4C" w:rsidRPr="0061088D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108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05F8D063" w:rsidR="00220A4C" w:rsidRPr="0061088D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108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AE18E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29</w:t>
      </w:r>
      <w:r w:rsidR="00BB6B9F" w:rsidRPr="006108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.0</w:t>
      </w:r>
      <w:r w:rsidR="00C438C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7</w:t>
      </w:r>
      <w:r w:rsidR="00BB6B9F" w:rsidRPr="006108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Pr="006108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FE6E9F" w:rsidRPr="006108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  <w:r w:rsidRPr="006108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BB0960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627C366C" w14:textId="77777777" w:rsidR="00220A4C" w:rsidRPr="00BB0960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BB096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C05388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031073B5" w:rsidR="00220A4C" w:rsidRPr="00C05388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Na podstawie art. 53 ust. 2 ustawy z dnia 11 września 2019 roku Prawo zamówień publicznych (t. jedn. z 20</w:t>
      </w:r>
      <w:r w:rsidR="00FE6E9F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21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Dz. U. poz. </w:t>
      </w:r>
      <w:r w:rsidR="00FC09B5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1129</w:t>
      </w:r>
      <w:r w:rsidR="00C438CC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1598</w:t>
      </w:r>
      <w:r w:rsidR="00CA58BA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FC09B5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  <w:r w:rsidR="00C438CC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Dz. U. z 2022 r. poz. 25 ze zm.</w:t>
      </w:r>
      <w:r w:rsidR="00FC09B5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), art. 30 ust. 2 pkt 4 i art. 31 ustawy z dnia 8 marca 1990 roku o samorządzie gminnym (t. jedn. z 202</w:t>
      </w:r>
      <w:r w:rsidR="00130354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Dz. U. poz. </w:t>
      </w:r>
      <w:r w:rsidR="00130354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559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F338A7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C05388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C05388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7BC35560" w14:textId="54AF4D47" w:rsidR="00220A4C" w:rsidRPr="00BF7355" w:rsidRDefault="00220A4C" w:rsidP="00BF7355">
      <w:pPr>
        <w:jc w:val="both"/>
        <w:rPr>
          <w:i/>
          <w:iCs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BD618F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8447A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7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A46287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F221A7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usługę</w:t>
      </w:r>
      <w:r w:rsidR="00516AF0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pn.</w:t>
      </w:r>
      <w:r w:rsidR="00F11BA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BF7355" w:rsidRPr="00B971F2">
        <w:rPr>
          <w:rFonts w:ascii="Times New Roman" w:hAnsi="Times New Roman" w:cs="Times New Roman"/>
          <w:sz w:val="18"/>
          <w:szCs w:val="18"/>
        </w:rPr>
        <w:t>Wykonanie dokumentacji technicznej dla budynków Gminy Miasto Płońsk</w:t>
      </w:r>
    </w:p>
    <w:p w14:paraId="0FAF39F7" w14:textId="77777777" w:rsidR="00220A4C" w:rsidRPr="00C05388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C05388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1101BC97" w:rsidR="00220A4C" w:rsidRPr="00C05388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162CC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Adrian Klimiuk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BB0960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</w:t>
      </w:r>
      <w:r w:rsidR="00006E27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- przewodniczący Komisji,</w:t>
      </w:r>
    </w:p>
    <w:p w14:paraId="6106E49E" w14:textId="01AB387F" w:rsidR="00220A4C" w:rsidRPr="00C05388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162CC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Natalia Laskowska    </w:t>
      </w:r>
      <w:r w:rsidR="00F221A7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</w:t>
      </w:r>
      <w:r w:rsidR="00BB0960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BB6B9F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006E27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- zastępca przewodniczącego Komisji, </w:t>
      </w:r>
    </w:p>
    <w:p w14:paraId="01B3995A" w14:textId="4E68675A" w:rsidR="00220A4C" w:rsidRPr="00C05388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3)         </w:t>
      </w:r>
      <w:r w:rsidR="00006E27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BB0960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516AF0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Monika Sobecka     </w:t>
      </w:r>
      <w:r w:rsidR="00BB6B9F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</w:t>
      </w:r>
      <w:r w:rsidR="00BB0960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</w:t>
      </w:r>
      <w:r w:rsidR="00BB6B9F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- sekretarz  Komisji.   </w:t>
      </w:r>
    </w:p>
    <w:p w14:paraId="620EBE6D" w14:textId="77777777" w:rsidR="00220A4C" w:rsidRPr="00C05388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C05388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77777777" w:rsidR="00220A4C" w:rsidRPr="00C05388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1.Komisja rozpoczyna pracę z dniem powołania, a kończy pracę z dniem ostatecznej decyzji o wyborze najkorzystniejszej oferty albo z chwilą prawomocnego unieważnienia postępowania.</w:t>
      </w:r>
    </w:p>
    <w:p w14:paraId="3863BB82" w14:textId="77777777" w:rsidR="00220A4C" w:rsidRPr="00C05388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2.Konsekwencją postępowania zakończonego wyborem najkorzystniejszej oferty jest zawarcie umowy o udzielenie zamówienia publicznego z wyłonionym Wykonawcą. </w:t>
      </w:r>
    </w:p>
    <w:p w14:paraId="651D40EB" w14:textId="77777777" w:rsidR="00220A4C" w:rsidRPr="00C05388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C05388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5B312BD0" w14:textId="77777777" w:rsidR="00220A4C" w:rsidRPr="00C05388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FD86213" w14:textId="58B020D1" w:rsidR="00220A4C" w:rsidRPr="00C05388" w:rsidRDefault="00220A4C" w:rsidP="002F1D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1.Regulamin pracy Komisji stanowi załącznik nr 7 do Regulaminu Zamówień Publicznych dla Urzędu Miejskiego w Płońsku, wprowadzonego na podstawie zarządzenia nr 0050.2.2021 </w:t>
      </w:r>
      <w:bookmarkStart w:id="0" w:name="_Hlk522620437"/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0"/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2F1DC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DF97586" w14:textId="77777777" w:rsidR="00C05388" w:rsidRPr="00C05388" w:rsidRDefault="00C05388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B377AAD" w14:textId="77777777" w:rsidR="00220A4C" w:rsidRPr="00C05388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2.Regulamin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C05388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1E45A308" w14:textId="3B96981A" w:rsidR="00220A4C" w:rsidRPr="00C05388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1B55F8C9" w14:textId="4C35FA9B" w:rsidR="00BB6B9F" w:rsidRPr="00C05388" w:rsidRDefault="00BB6B9F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23263AC" w14:textId="62607F50" w:rsidR="00BB6B9F" w:rsidRPr="00C05388" w:rsidRDefault="00BB6B9F" w:rsidP="00BB6B9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Wykonanie zarządzenia powierza się Kierownikowi Referatu Zamówień Publicznych</w:t>
      </w:r>
      <w:r w:rsidR="00CA58BA"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p w14:paraId="708C379B" w14:textId="6B404D98" w:rsidR="00220A4C" w:rsidRPr="00C05388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F8069DC" w14:textId="149771C5" w:rsidR="00BB6B9F" w:rsidRPr="00C05388" w:rsidRDefault="00BB6B9F" w:rsidP="00BB6B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5</w:t>
      </w:r>
    </w:p>
    <w:p w14:paraId="1CEDBF00" w14:textId="67C5235C" w:rsidR="00BB6B9F" w:rsidRPr="00C05388" w:rsidRDefault="00BB6B9F" w:rsidP="00BB6B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0EA81C0" w14:textId="77777777" w:rsidR="00BB6B9F" w:rsidRPr="00C05388" w:rsidRDefault="00BB6B9F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FEBBE8D" w14:textId="093BC561" w:rsid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538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Zarządzenie wchodzi w życie z dniem podpisania.                                              </w:t>
      </w:r>
    </w:p>
    <w:p w14:paraId="550FCC37" w14:textId="77777777" w:rsidR="00063D11" w:rsidRPr="00C05388" w:rsidRDefault="00063D11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1FA057B" w14:textId="77777777" w:rsidR="00220A4C" w:rsidRPr="00AE18E5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E18E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 Miasta Płońsk</w:t>
      </w:r>
    </w:p>
    <w:p w14:paraId="4DBD5F3F" w14:textId="74FBC063" w:rsidR="00063D11" w:rsidRPr="00AE18E5" w:rsidRDefault="00063D11" w:rsidP="001023D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9326BEB" w14:textId="75932BE1" w:rsidR="00220A4C" w:rsidRPr="00AE18E5" w:rsidRDefault="00220A4C" w:rsidP="00684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AE18E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</w:t>
      </w:r>
    </w:p>
    <w:p w14:paraId="1E630E2F" w14:textId="6084E0A4" w:rsidR="00220A4C" w:rsidRPr="00AE18E5" w:rsidRDefault="00684BC5" w:rsidP="00684BC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18E5">
        <w:rPr>
          <w:rFonts w:ascii="Times New Roman" w:eastAsia="Times New Roman" w:hAnsi="Times New Roman" w:cs="Times New Roman"/>
          <w:sz w:val="20"/>
          <w:szCs w:val="20"/>
          <w:lang w:eastAsia="pl-PL"/>
        </w:rPr>
        <w:t>Andrzej Pietrasik</w:t>
      </w:r>
    </w:p>
    <w:p w14:paraId="1938299E" w14:textId="77777777" w:rsidR="00684BC5" w:rsidRPr="00376CF3" w:rsidRDefault="00684BC5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431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2309"/>
        <w:gridCol w:w="1843"/>
        <w:gridCol w:w="2508"/>
        <w:gridCol w:w="1110"/>
      </w:tblGrid>
      <w:tr w:rsidR="00220A4C" w:rsidRPr="00006E27" w14:paraId="4E1CF896" w14:textId="77777777" w:rsidTr="00F221A7">
        <w:trPr>
          <w:cantSplit/>
          <w:trHeight w:val="283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E5A2" w14:textId="77777777" w:rsidR="00220A4C" w:rsidRPr="00006E27" w:rsidRDefault="00220A4C" w:rsidP="00220A4C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06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Sporządził  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D5968" w14:textId="77777777" w:rsidR="00220A4C" w:rsidRPr="00006E27" w:rsidRDefault="00220A4C" w:rsidP="00220A4C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6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Sprawdził </w:t>
            </w:r>
            <w:r w:rsidRPr="00006E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(data/podpis/zajmowane stanowisko)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D7A7" w14:textId="77777777" w:rsidR="00220A4C" w:rsidRPr="00006E27" w:rsidRDefault="00220A4C" w:rsidP="00220A4C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06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egz.</w:t>
            </w:r>
          </w:p>
        </w:tc>
      </w:tr>
      <w:tr w:rsidR="00220A4C" w:rsidRPr="00006E27" w14:paraId="3B9A6F85" w14:textId="77777777" w:rsidTr="001023DE">
        <w:trPr>
          <w:cantSplit/>
          <w:trHeight w:val="461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960F1" w14:textId="77777777" w:rsidR="00220A4C" w:rsidRPr="00006E27" w:rsidRDefault="00220A4C" w:rsidP="00220A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6E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Data/podpis/</w:t>
            </w:r>
          </w:p>
          <w:p w14:paraId="7388DE35" w14:textId="77777777" w:rsidR="00220A4C" w:rsidRPr="00006E27" w:rsidRDefault="00220A4C" w:rsidP="00220A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6E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zajmowane stanowisko</w:t>
            </w:r>
          </w:p>
          <w:p w14:paraId="51CF15CA" w14:textId="77777777" w:rsidR="00A97BB4" w:rsidRPr="00AE18E5" w:rsidRDefault="00A97BB4" w:rsidP="00A97B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D0AD46" w14:textId="77777777" w:rsidR="00220A4C" w:rsidRPr="00AE18E5" w:rsidRDefault="00A97BB4" w:rsidP="00220A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Referent ds</w:t>
            </w:r>
            <w:r w:rsidR="00220A4C" w:rsidRPr="00AE1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AE1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zamówień publicznych</w:t>
            </w:r>
          </w:p>
          <w:p w14:paraId="7F9E8440" w14:textId="77777777" w:rsidR="00A97BB4" w:rsidRPr="00AE18E5" w:rsidRDefault="00A97BB4" w:rsidP="00220A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CDE0CE" w14:textId="0A3C151C" w:rsidR="00A97BB4" w:rsidRPr="00AE18E5" w:rsidRDefault="00A97BB4" w:rsidP="00220A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Monika Sobecka</w:t>
            </w:r>
          </w:p>
          <w:p w14:paraId="64C17D3B" w14:textId="00949953" w:rsidR="00A20A46" w:rsidRPr="00A97BB4" w:rsidRDefault="00A20A46" w:rsidP="00A20A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    </w:t>
            </w:r>
            <w:r w:rsidR="00AE18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29</w:t>
            </w:r>
            <w:r w:rsidRPr="00AE18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.0</w:t>
            </w:r>
            <w:r w:rsidR="001023DE" w:rsidRPr="00AE18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7</w:t>
            </w:r>
            <w:r w:rsidRPr="00AE18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.2022 </w:t>
            </w:r>
            <w:r w:rsidR="00E22489" w:rsidRPr="00AE18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E2283" w14:textId="77777777" w:rsidR="00220A4C" w:rsidRPr="00006E27" w:rsidRDefault="00220A4C" w:rsidP="00220A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6E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 względem</w:t>
            </w:r>
          </w:p>
          <w:p w14:paraId="63AEF2E0" w14:textId="77777777" w:rsidR="00220A4C" w:rsidRPr="00006E27" w:rsidRDefault="00220A4C" w:rsidP="002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6E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merytorycznym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85BCF" w14:textId="77777777" w:rsidR="00220A4C" w:rsidRPr="00006E27" w:rsidRDefault="00220A4C" w:rsidP="00220A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6E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Sekretarz Miasta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6E545" w14:textId="77777777" w:rsidR="00220A4C" w:rsidRPr="00006E27" w:rsidRDefault="00220A4C" w:rsidP="00220A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6E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  względem </w:t>
            </w:r>
            <w:r w:rsidRPr="00006E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formalno-prawnym 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7671" w14:textId="77777777" w:rsidR="00220A4C" w:rsidRPr="00006E27" w:rsidRDefault="00220A4C" w:rsidP="002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0A4C" w:rsidRPr="00006E27" w14:paraId="0FC16DC2" w14:textId="77777777" w:rsidTr="001023DE">
        <w:trPr>
          <w:cantSplit/>
          <w:trHeight w:val="243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50A13" w14:textId="77777777" w:rsidR="00220A4C" w:rsidRPr="00006E27" w:rsidRDefault="00220A4C" w:rsidP="002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04827" w14:textId="77777777" w:rsidR="00220A4C" w:rsidRPr="00006E27" w:rsidRDefault="00220A4C" w:rsidP="00220A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6E27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formalno-rachunkowym</w:t>
            </w:r>
            <w:r w:rsidRPr="00006E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CE46D" w14:textId="77777777" w:rsidR="00220A4C" w:rsidRPr="00006E27" w:rsidRDefault="00220A4C" w:rsidP="002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3DE92" w14:textId="77777777" w:rsidR="00220A4C" w:rsidRPr="00006E27" w:rsidRDefault="00220A4C" w:rsidP="002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70FC" w14:textId="77777777" w:rsidR="00220A4C" w:rsidRPr="00006E27" w:rsidRDefault="00220A4C" w:rsidP="002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0A4C" w:rsidRPr="00006E27" w14:paraId="7116C058" w14:textId="77777777" w:rsidTr="005E4C44">
        <w:trPr>
          <w:cantSplit/>
          <w:trHeight w:val="155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C68C6" w14:textId="77777777" w:rsidR="00220A4C" w:rsidRPr="00006E27" w:rsidRDefault="00220A4C" w:rsidP="002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5B810" w14:textId="34EB025A" w:rsidR="001023DE" w:rsidRPr="00AE18E5" w:rsidRDefault="001023DE" w:rsidP="001023D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Kierownik</w:t>
            </w:r>
          </w:p>
          <w:p w14:paraId="4374E57E" w14:textId="6A549359" w:rsidR="00376CF3" w:rsidRPr="00AE18E5" w:rsidRDefault="001023DE" w:rsidP="00376C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Referatu Zamówień Publicznych</w:t>
            </w:r>
          </w:p>
          <w:p w14:paraId="7694EBB6" w14:textId="77777777" w:rsidR="00376CF3" w:rsidRPr="00AE18E5" w:rsidRDefault="00376CF3" w:rsidP="00376C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A239642" w14:textId="340EC010" w:rsidR="00376CF3" w:rsidRPr="00AE18E5" w:rsidRDefault="00376CF3" w:rsidP="00376CF3">
            <w:pPr>
              <w:snapToGrid w:val="0"/>
              <w:spacing w:after="0" w:line="36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  </w:t>
            </w:r>
            <w:r w:rsidR="001023DE" w:rsidRPr="00AE18E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  Jerzy Waśniewski</w:t>
            </w:r>
          </w:p>
          <w:p w14:paraId="1892C0EE" w14:textId="58461634" w:rsidR="00220A4C" w:rsidRPr="00006E27" w:rsidRDefault="00AE18E5" w:rsidP="00CA5BE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29</w:t>
            </w:r>
            <w:r w:rsidR="00376CF3" w:rsidRPr="00AE18E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.</w:t>
            </w:r>
            <w:r w:rsidR="001023DE" w:rsidRPr="00AE18E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07</w:t>
            </w:r>
            <w:r w:rsidR="00376CF3" w:rsidRPr="00AE18E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.2</w:t>
            </w:r>
            <w:r w:rsidR="001023DE" w:rsidRPr="00AE18E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02</w:t>
            </w:r>
            <w:r w:rsidR="00376CF3" w:rsidRPr="00AE18E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2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05B9" w14:textId="77777777" w:rsidR="001023DE" w:rsidRPr="00162CC7" w:rsidRDefault="001023DE" w:rsidP="001023D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Dyrektor</w:t>
            </w:r>
          </w:p>
          <w:p w14:paraId="3D2D4D2B" w14:textId="7230323B" w:rsidR="00A97BB4" w:rsidRPr="00AE18E5" w:rsidRDefault="001023DE" w:rsidP="001023D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Wydziału Organizacyjnego</w:t>
            </w:r>
          </w:p>
          <w:p w14:paraId="618368B1" w14:textId="09543C60" w:rsidR="001023DE" w:rsidRPr="00AE18E5" w:rsidRDefault="001023DE" w:rsidP="001023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AD1AA22" w14:textId="1BD8BBCE" w:rsidR="00CA5BE5" w:rsidRPr="00AE18E5" w:rsidRDefault="001023DE" w:rsidP="005E4C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Aneta Drążkiewicz</w:t>
            </w:r>
          </w:p>
          <w:p w14:paraId="6A1E6E29" w14:textId="77777777" w:rsidR="002E28A5" w:rsidRPr="00AE18E5" w:rsidRDefault="002E28A5" w:rsidP="002E28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  <w:p w14:paraId="5100353D" w14:textId="63FC1AA6" w:rsidR="00A20A46" w:rsidRPr="00006E27" w:rsidRDefault="00AE18E5" w:rsidP="002E28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29</w:t>
            </w:r>
            <w:r w:rsidR="001023DE" w:rsidRPr="00AE18E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.07.2022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5C433" w14:textId="2DA4E0C0" w:rsidR="00CA5BE5" w:rsidRPr="001023DE" w:rsidRDefault="00A97BB4" w:rsidP="00220A4C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D7C691D" w14:textId="407F9EA7" w:rsidR="00AE18E5" w:rsidRPr="00AE18E5" w:rsidRDefault="00AE18E5" w:rsidP="00AE18E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Dariusz Robert Zawadzki</w:t>
            </w:r>
          </w:p>
          <w:p w14:paraId="18D94565" w14:textId="77777777" w:rsidR="00AE18E5" w:rsidRPr="00AE18E5" w:rsidRDefault="00AE18E5" w:rsidP="00AE18E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Radca Prawny </w:t>
            </w:r>
          </w:p>
          <w:p w14:paraId="6D0ABFDA" w14:textId="77777777" w:rsidR="00A20A46" w:rsidRDefault="00AE18E5" w:rsidP="00AE18E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(BD-1065)</w:t>
            </w:r>
          </w:p>
          <w:p w14:paraId="100749A4" w14:textId="60A9BF28" w:rsidR="00AE18E5" w:rsidRPr="00AE18E5" w:rsidRDefault="00AE18E5" w:rsidP="00AE18E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29.07.2022 r.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D9ED" w14:textId="77777777" w:rsidR="00C97DEF" w:rsidRDefault="00C97DEF" w:rsidP="00220A4C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2A0E250" w14:textId="65D1CB3D" w:rsidR="00C97DEF" w:rsidRPr="00F02D1C" w:rsidRDefault="00F02D1C" w:rsidP="00C97DE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18E5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</w:t>
            </w:r>
          </w:p>
        </w:tc>
      </w:tr>
    </w:tbl>
    <w:p w14:paraId="0E35ACF7" w14:textId="3C6ECA7D" w:rsidR="00076D1A" w:rsidRPr="00F02D1C" w:rsidRDefault="00220A4C" w:rsidP="00F87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   </w:t>
      </w:r>
      <w:r w:rsidRPr="00006E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* niepotrzebne skreślić            </w:t>
      </w:r>
      <w:r w:rsidRPr="00006E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sectPr w:rsidR="00076D1A" w:rsidRPr="00F02D1C" w:rsidSect="002422A4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E13B" w14:textId="77777777" w:rsidR="006A6BA0" w:rsidRDefault="006A6BA0" w:rsidP="0055294E">
      <w:pPr>
        <w:spacing w:after="0" w:line="240" w:lineRule="auto"/>
      </w:pPr>
      <w:r>
        <w:separator/>
      </w:r>
    </w:p>
  </w:endnote>
  <w:endnote w:type="continuationSeparator" w:id="0">
    <w:p w14:paraId="7994A135" w14:textId="77777777" w:rsidR="006A6BA0" w:rsidRDefault="006A6BA0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FF0B" w14:textId="77777777" w:rsidR="006A6BA0" w:rsidRDefault="006A6BA0" w:rsidP="0055294E">
      <w:pPr>
        <w:spacing w:after="0" w:line="240" w:lineRule="auto"/>
      </w:pPr>
      <w:r>
        <w:separator/>
      </w:r>
    </w:p>
  </w:footnote>
  <w:footnote w:type="continuationSeparator" w:id="0">
    <w:p w14:paraId="339FC000" w14:textId="77777777" w:rsidR="006A6BA0" w:rsidRDefault="006A6BA0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689A" w14:textId="37580412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320D7430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997343650">
    <w:abstractNumId w:val="22"/>
  </w:num>
  <w:num w:numId="2" w16cid:durableId="698286775">
    <w:abstractNumId w:val="6"/>
  </w:num>
  <w:num w:numId="3" w16cid:durableId="491261581">
    <w:abstractNumId w:val="9"/>
  </w:num>
  <w:num w:numId="4" w16cid:durableId="1782143703">
    <w:abstractNumId w:val="25"/>
  </w:num>
  <w:num w:numId="5" w16cid:durableId="1441218572">
    <w:abstractNumId w:val="14"/>
  </w:num>
  <w:num w:numId="6" w16cid:durableId="1638149587">
    <w:abstractNumId w:val="24"/>
  </w:num>
  <w:num w:numId="7" w16cid:durableId="1504512526">
    <w:abstractNumId w:val="20"/>
  </w:num>
  <w:num w:numId="8" w16cid:durableId="1035932638">
    <w:abstractNumId w:val="18"/>
  </w:num>
  <w:num w:numId="9" w16cid:durableId="1054042968">
    <w:abstractNumId w:val="12"/>
  </w:num>
  <w:num w:numId="10" w16cid:durableId="1198742625">
    <w:abstractNumId w:val="13"/>
  </w:num>
  <w:num w:numId="11" w16cid:durableId="1593270767">
    <w:abstractNumId w:val="17"/>
  </w:num>
  <w:num w:numId="12" w16cid:durableId="952908833">
    <w:abstractNumId w:val="3"/>
  </w:num>
  <w:num w:numId="13" w16cid:durableId="501823051">
    <w:abstractNumId w:val="5"/>
  </w:num>
  <w:num w:numId="14" w16cid:durableId="320961895">
    <w:abstractNumId w:val="8"/>
  </w:num>
  <w:num w:numId="15" w16cid:durableId="1990552605">
    <w:abstractNumId w:val="10"/>
  </w:num>
  <w:num w:numId="16" w16cid:durableId="110559846">
    <w:abstractNumId w:val="11"/>
  </w:num>
  <w:num w:numId="17" w16cid:durableId="803813794">
    <w:abstractNumId w:val="26"/>
  </w:num>
  <w:num w:numId="18" w16cid:durableId="1532836950">
    <w:abstractNumId w:val="4"/>
  </w:num>
  <w:num w:numId="19" w16cid:durableId="1352411061">
    <w:abstractNumId w:val="19"/>
  </w:num>
  <w:num w:numId="20" w16cid:durableId="1874732898">
    <w:abstractNumId w:val="15"/>
  </w:num>
  <w:num w:numId="21" w16cid:durableId="869955965">
    <w:abstractNumId w:val="27"/>
  </w:num>
  <w:num w:numId="22" w16cid:durableId="2068020496">
    <w:abstractNumId w:val="23"/>
  </w:num>
  <w:num w:numId="23" w16cid:durableId="1074156896">
    <w:abstractNumId w:val="7"/>
  </w:num>
  <w:num w:numId="24" w16cid:durableId="2087147067">
    <w:abstractNumId w:val="21"/>
  </w:num>
  <w:num w:numId="25" w16cid:durableId="955792619">
    <w:abstractNumId w:val="1"/>
  </w:num>
  <w:num w:numId="26" w16cid:durableId="156726296">
    <w:abstractNumId w:val="0"/>
  </w:num>
  <w:num w:numId="27" w16cid:durableId="1546328585">
    <w:abstractNumId w:val="16"/>
  </w:num>
  <w:num w:numId="28" w16cid:durableId="170459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6F20"/>
    <w:rsid w:val="00037E7A"/>
    <w:rsid w:val="000449F9"/>
    <w:rsid w:val="00044C8C"/>
    <w:rsid w:val="0004577E"/>
    <w:rsid w:val="00047073"/>
    <w:rsid w:val="00063D11"/>
    <w:rsid w:val="000661A9"/>
    <w:rsid w:val="00071081"/>
    <w:rsid w:val="000726B3"/>
    <w:rsid w:val="00076D1A"/>
    <w:rsid w:val="000B28E2"/>
    <w:rsid w:val="000C5712"/>
    <w:rsid w:val="000E1907"/>
    <w:rsid w:val="000E1F16"/>
    <w:rsid w:val="000E4D72"/>
    <w:rsid w:val="000E6E4D"/>
    <w:rsid w:val="000F446E"/>
    <w:rsid w:val="000F474D"/>
    <w:rsid w:val="00101282"/>
    <w:rsid w:val="001023DE"/>
    <w:rsid w:val="00106F0E"/>
    <w:rsid w:val="001150F1"/>
    <w:rsid w:val="00115AD0"/>
    <w:rsid w:val="00120B9B"/>
    <w:rsid w:val="00130354"/>
    <w:rsid w:val="00133C7B"/>
    <w:rsid w:val="0014638E"/>
    <w:rsid w:val="001579B3"/>
    <w:rsid w:val="00162CC7"/>
    <w:rsid w:val="00167F41"/>
    <w:rsid w:val="00174DFF"/>
    <w:rsid w:val="00184A33"/>
    <w:rsid w:val="001A3A74"/>
    <w:rsid w:val="001B7A62"/>
    <w:rsid w:val="001C0978"/>
    <w:rsid w:val="001D0B57"/>
    <w:rsid w:val="001D1788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551F6"/>
    <w:rsid w:val="002739C2"/>
    <w:rsid w:val="002930BC"/>
    <w:rsid w:val="00295C6D"/>
    <w:rsid w:val="002A7F53"/>
    <w:rsid w:val="002D21E1"/>
    <w:rsid w:val="002E2272"/>
    <w:rsid w:val="002E28A5"/>
    <w:rsid w:val="002E7410"/>
    <w:rsid w:val="002F12C9"/>
    <w:rsid w:val="002F1DCD"/>
    <w:rsid w:val="002F3654"/>
    <w:rsid w:val="002F6D87"/>
    <w:rsid w:val="00315F2D"/>
    <w:rsid w:val="003550C5"/>
    <w:rsid w:val="00365C2C"/>
    <w:rsid w:val="003662E5"/>
    <w:rsid w:val="0037564E"/>
    <w:rsid w:val="00376CF3"/>
    <w:rsid w:val="003809C1"/>
    <w:rsid w:val="00385763"/>
    <w:rsid w:val="00393BE4"/>
    <w:rsid w:val="00394CBF"/>
    <w:rsid w:val="003A4ABD"/>
    <w:rsid w:val="003A51EA"/>
    <w:rsid w:val="003B1B66"/>
    <w:rsid w:val="003C1EF7"/>
    <w:rsid w:val="003E4403"/>
    <w:rsid w:val="003F5D93"/>
    <w:rsid w:val="00403CF4"/>
    <w:rsid w:val="004301B1"/>
    <w:rsid w:val="00445DA2"/>
    <w:rsid w:val="00452784"/>
    <w:rsid w:val="00472405"/>
    <w:rsid w:val="00487801"/>
    <w:rsid w:val="00493BB4"/>
    <w:rsid w:val="004A233D"/>
    <w:rsid w:val="004A3A14"/>
    <w:rsid w:val="004D2CBA"/>
    <w:rsid w:val="004D6C2B"/>
    <w:rsid w:val="004D78D0"/>
    <w:rsid w:val="0050413A"/>
    <w:rsid w:val="00504344"/>
    <w:rsid w:val="005068E2"/>
    <w:rsid w:val="00506D10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D03A4"/>
    <w:rsid w:val="005D359A"/>
    <w:rsid w:val="005D741A"/>
    <w:rsid w:val="005E07CE"/>
    <w:rsid w:val="005E35E0"/>
    <w:rsid w:val="005E4209"/>
    <w:rsid w:val="005E4C44"/>
    <w:rsid w:val="005E7721"/>
    <w:rsid w:val="005E7B58"/>
    <w:rsid w:val="006019BD"/>
    <w:rsid w:val="0061088D"/>
    <w:rsid w:val="00617320"/>
    <w:rsid w:val="0062402F"/>
    <w:rsid w:val="00631F64"/>
    <w:rsid w:val="0063330B"/>
    <w:rsid w:val="0063556F"/>
    <w:rsid w:val="00677A66"/>
    <w:rsid w:val="00684BC5"/>
    <w:rsid w:val="006861B5"/>
    <w:rsid w:val="006A1B55"/>
    <w:rsid w:val="006A6BA0"/>
    <w:rsid w:val="006B301D"/>
    <w:rsid w:val="006C6B8C"/>
    <w:rsid w:val="006D3C76"/>
    <w:rsid w:val="006D758F"/>
    <w:rsid w:val="006E167E"/>
    <w:rsid w:val="006E1F30"/>
    <w:rsid w:val="006E3BB9"/>
    <w:rsid w:val="006F2DC6"/>
    <w:rsid w:val="00711F7C"/>
    <w:rsid w:val="00721B1C"/>
    <w:rsid w:val="0073701E"/>
    <w:rsid w:val="00784372"/>
    <w:rsid w:val="00784698"/>
    <w:rsid w:val="007A453C"/>
    <w:rsid w:val="007A4F08"/>
    <w:rsid w:val="007C52BA"/>
    <w:rsid w:val="007C69E3"/>
    <w:rsid w:val="007D7568"/>
    <w:rsid w:val="007E5519"/>
    <w:rsid w:val="00805DC2"/>
    <w:rsid w:val="00811937"/>
    <w:rsid w:val="008203EF"/>
    <w:rsid w:val="008447A7"/>
    <w:rsid w:val="008448E6"/>
    <w:rsid w:val="00865A2A"/>
    <w:rsid w:val="0087628F"/>
    <w:rsid w:val="0088069E"/>
    <w:rsid w:val="00891C50"/>
    <w:rsid w:val="008A0115"/>
    <w:rsid w:val="008A24D8"/>
    <w:rsid w:val="008A7AB6"/>
    <w:rsid w:val="008A7B36"/>
    <w:rsid w:val="008D6581"/>
    <w:rsid w:val="008E1EB3"/>
    <w:rsid w:val="009071CD"/>
    <w:rsid w:val="009102AC"/>
    <w:rsid w:val="00915147"/>
    <w:rsid w:val="00916356"/>
    <w:rsid w:val="00930824"/>
    <w:rsid w:val="0093425D"/>
    <w:rsid w:val="0096524D"/>
    <w:rsid w:val="0098529F"/>
    <w:rsid w:val="00993D69"/>
    <w:rsid w:val="009B6188"/>
    <w:rsid w:val="009C1AC5"/>
    <w:rsid w:val="009E00CB"/>
    <w:rsid w:val="009E7C25"/>
    <w:rsid w:val="00A02F04"/>
    <w:rsid w:val="00A13A82"/>
    <w:rsid w:val="00A20A46"/>
    <w:rsid w:val="00A20CB4"/>
    <w:rsid w:val="00A42F81"/>
    <w:rsid w:val="00A444A4"/>
    <w:rsid w:val="00A46287"/>
    <w:rsid w:val="00A52D56"/>
    <w:rsid w:val="00A74057"/>
    <w:rsid w:val="00A97BB4"/>
    <w:rsid w:val="00AC5247"/>
    <w:rsid w:val="00AD2D3F"/>
    <w:rsid w:val="00AD50DB"/>
    <w:rsid w:val="00AE18E5"/>
    <w:rsid w:val="00AF34B4"/>
    <w:rsid w:val="00B1727F"/>
    <w:rsid w:val="00B277CB"/>
    <w:rsid w:val="00B30D6B"/>
    <w:rsid w:val="00B33E01"/>
    <w:rsid w:val="00B42AB2"/>
    <w:rsid w:val="00B551E4"/>
    <w:rsid w:val="00B5569A"/>
    <w:rsid w:val="00B577F7"/>
    <w:rsid w:val="00B74BAF"/>
    <w:rsid w:val="00B90D73"/>
    <w:rsid w:val="00B949D4"/>
    <w:rsid w:val="00B971F2"/>
    <w:rsid w:val="00BA346A"/>
    <w:rsid w:val="00BA41DD"/>
    <w:rsid w:val="00BA6BD5"/>
    <w:rsid w:val="00BB0960"/>
    <w:rsid w:val="00BB6B9F"/>
    <w:rsid w:val="00BB6F1F"/>
    <w:rsid w:val="00BC08AA"/>
    <w:rsid w:val="00BC2C50"/>
    <w:rsid w:val="00BD1CFE"/>
    <w:rsid w:val="00BD27BD"/>
    <w:rsid w:val="00BD618F"/>
    <w:rsid w:val="00BF2CFE"/>
    <w:rsid w:val="00BF7355"/>
    <w:rsid w:val="00C05366"/>
    <w:rsid w:val="00C05388"/>
    <w:rsid w:val="00C1366A"/>
    <w:rsid w:val="00C438CC"/>
    <w:rsid w:val="00C46DF6"/>
    <w:rsid w:val="00C62804"/>
    <w:rsid w:val="00C65E9B"/>
    <w:rsid w:val="00C70666"/>
    <w:rsid w:val="00C92D4F"/>
    <w:rsid w:val="00C97DEF"/>
    <w:rsid w:val="00CA29CF"/>
    <w:rsid w:val="00CA4F4E"/>
    <w:rsid w:val="00CA577D"/>
    <w:rsid w:val="00CA58BA"/>
    <w:rsid w:val="00CA5BE5"/>
    <w:rsid w:val="00CC13BA"/>
    <w:rsid w:val="00CC1412"/>
    <w:rsid w:val="00CC2441"/>
    <w:rsid w:val="00CC2803"/>
    <w:rsid w:val="00CE30BD"/>
    <w:rsid w:val="00CF0D5B"/>
    <w:rsid w:val="00D04636"/>
    <w:rsid w:val="00D15247"/>
    <w:rsid w:val="00D23830"/>
    <w:rsid w:val="00D32FA2"/>
    <w:rsid w:val="00D36928"/>
    <w:rsid w:val="00D67EE6"/>
    <w:rsid w:val="00D72EB2"/>
    <w:rsid w:val="00D72F59"/>
    <w:rsid w:val="00D93D67"/>
    <w:rsid w:val="00DA1D34"/>
    <w:rsid w:val="00DD2DDC"/>
    <w:rsid w:val="00E061EB"/>
    <w:rsid w:val="00E208FE"/>
    <w:rsid w:val="00E22489"/>
    <w:rsid w:val="00E238E7"/>
    <w:rsid w:val="00E258D5"/>
    <w:rsid w:val="00E279FC"/>
    <w:rsid w:val="00E7360D"/>
    <w:rsid w:val="00EB1A2B"/>
    <w:rsid w:val="00EC61AF"/>
    <w:rsid w:val="00ED2691"/>
    <w:rsid w:val="00EE3A95"/>
    <w:rsid w:val="00EE6FB8"/>
    <w:rsid w:val="00EF0B76"/>
    <w:rsid w:val="00F02D1C"/>
    <w:rsid w:val="00F04E55"/>
    <w:rsid w:val="00F11BAE"/>
    <w:rsid w:val="00F14448"/>
    <w:rsid w:val="00F20DA0"/>
    <w:rsid w:val="00F221A7"/>
    <w:rsid w:val="00F338A7"/>
    <w:rsid w:val="00F5045F"/>
    <w:rsid w:val="00F52608"/>
    <w:rsid w:val="00F60146"/>
    <w:rsid w:val="00F62E80"/>
    <w:rsid w:val="00F64D44"/>
    <w:rsid w:val="00F71B99"/>
    <w:rsid w:val="00F87AD1"/>
    <w:rsid w:val="00F9667D"/>
    <w:rsid w:val="00FA09C6"/>
    <w:rsid w:val="00FA5C2F"/>
    <w:rsid w:val="00FB6683"/>
    <w:rsid w:val="00FC09B5"/>
    <w:rsid w:val="00FC43FE"/>
    <w:rsid w:val="00FD114C"/>
    <w:rsid w:val="00FE2A5E"/>
    <w:rsid w:val="00FE59A1"/>
    <w:rsid w:val="00FE65AA"/>
    <w:rsid w:val="00F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Jerzy Waśniewski</cp:lastModifiedBy>
  <cp:revision>10</cp:revision>
  <cp:lastPrinted>2022-07-29T09:42:00Z</cp:lastPrinted>
  <dcterms:created xsi:type="dcterms:W3CDTF">2022-07-25T11:05:00Z</dcterms:created>
  <dcterms:modified xsi:type="dcterms:W3CDTF">2022-08-01T08:43:00Z</dcterms:modified>
</cp:coreProperties>
</file>