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1773" w14:textId="77777777" w:rsidR="008C4310" w:rsidRDefault="008C4310" w:rsidP="008436BB">
      <w:pPr>
        <w:autoSpaceDE w:val="0"/>
        <w:autoSpaceDN w:val="0"/>
        <w:adjustRightInd w:val="0"/>
        <w:rPr>
          <w:b/>
          <w:bCs/>
          <w:caps/>
          <w:color w:val="000000"/>
          <w:shd w:val="clear" w:color="auto" w:fill="FFFFFF"/>
        </w:rPr>
      </w:pPr>
    </w:p>
    <w:p w14:paraId="7D865A96" w14:textId="77777777" w:rsidR="00303E76" w:rsidRPr="003E66A7" w:rsidRDefault="00836FBB" w:rsidP="00303E76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aps/>
          <w:color w:val="000000"/>
          <w:shd w:val="clear" w:color="auto" w:fill="FFFFFF"/>
        </w:rPr>
        <w:t xml:space="preserve">Zarządzenie Nr 0050. </w:t>
      </w:r>
      <w:r w:rsidR="00AE469E">
        <w:rPr>
          <w:b/>
          <w:bCs/>
          <w:caps/>
          <w:color w:val="000000"/>
          <w:shd w:val="clear" w:color="auto" w:fill="FFFFFF"/>
        </w:rPr>
        <w:t>174</w:t>
      </w:r>
      <w:r>
        <w:rPr>
          <w:b/>
          <w:bCs/>
          <w:caps/>
          <w:color w:val="000000"/>
          <w:shd w:val="clear" w:color="auto" w:fill="FFFFFF"/>
        </w:rPr>
        <w:t xml:space="preserve"> .2022</w:t>
      </w:r>
      <w:r w:rsidR="00303E76" w:rsidRPr="003E66A7">
        <w:rPr>
          <w:b/>
          <w:bCs/>
          <w:caps/>
          <w:color w:val="000000"/>
          <w:shd w:val="clear" w:color="auto" w:fill="FFFFFF"/>
        </w:rPr>
        <w:br/>
        <w:t>Burmistrza Miasta Płońsk</w:t>
      </w:r>
    </w:p>
    <w:p w14:paraId="264E1518" w14:textId="77777777" w:rsidR="00303E76" w:rsidRPr="003E66A7" w:rsidRDefault="00303E76" w:rsidP="00303E76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</w:rPr>
      </w:pPr>
      <w:r w:rsidRPr="003E66A7">
        <w:rPr>
          <w:color w:val="000000"/>
          <w:sz w:val="22"/>
          <w:szCs w:val="22"/>
          <w:shd w:val="clear" w:color="auto" w:fill="FFFFFF"/>
        </w:rPr>
        <w:t xml:space="preserve">z dnia </w:t>
      </w:r>
      <w:r w:rsidR="00AE469E">
        <w:rPr>
          <w:color w:val="000000"/>
          <w:sz w:val="22"/>
          <w:szCs w:val="22"/>
          <w:shd w:val="clear" w:color="auto" w:fill="FFFFFF"/>
        </w:rPr>
        <w:t>20.09.</w:t>
      </w:r>
      <w:r w:rsidR="00836FBB">
        <w:rPr>
          <w:color w:val="000000"/>
          <w:sz w:val="22"/>
          <w:szCs w:val="22"/>
          <w:shd w:val="clear" w:color="auto" w:fill="FFFFFF"/>
        </w:rPr>
        <w:t>2022</w:t>
      </w:r>
      <w:r w:rsidRPr="003E66A7">
        <w:rPr>
          <w:color w:val="000000"/>
          <w:sz w:val="22"/>
          <w:szCs w:val="22"/>
          <w:shd w:val="clear" w:color="auto" w:fill="FFFFFF"/>
        </w:rPr>
        <w:t>r.</w:t>
      </w:r>
    </w:p>
    <w:p w14:paraId="1C8C0313" w14:textId="77777777" w:rsidR="00303E76" w:rsidRPr="003E66A7" w:rsidRDefault="00303E76" w:rsidP="008C4310">
      <w:pPr>
        <w:keepNext/>
        <w:tabs>
          <w:tab w:val="left" w:pos="4395"/>
          <w:tab w:val="left" w:pos="4678"/>
        </w:tabs>
        <w:autoSpaceDE w:val="0"/>
        <w:autoSpaceDN w:val="0"/>
        <w:adjustRightInd w:val="0"/>
        <w:spacing w:after="480"/>
        <w:jc w:val="center"/>
        <w:rPr>
          <w:color w:val="000000"/>
          <w:sz w:val="28"/>
        </w:rPr>
      </w:pPr>
      <w:r w:rsidRPr="003E66A7">
        <w:rPr>
          <w:b/>
          <w:bCs/>
          <w:color w:val="000000"/>
          <w:szCs w:val="22"/>
          <w:shd w:val="clear" w:color="auto" w:fill="FFFFFF"/>
        </w:rPr>
        <w:t xml:space="preserve">w sprawie </w:t>
      </w:r>
      <w:r w:rsidR="00097D39" w:rsidRPr="003E66A7">
        <w:rPr>
          <w:b/>
          <w:bCs/>
          <w:color w:val="000000"/>
          <w:szCs w:val="22"/>
          <w:shd w:val="clear" w:color="auto" w:fill="FFFFFF"/>
        </w:rPr>
        <w:t xml:space="preserve">ustalenia minimalnych stawek czynszu oraz zasad najmu i użyczenia pomieszczeń w szkołach podstawowych prowadzonych przez Gminę Miasto Płońsk </w:t>
      </w:r>
    </w:p>
    <w:p w14:paraId="425EC313" w14:textId="77777777" w:rsidR="00303E76" w:rsidRPr="003E66A7" w:rsidRDefault="00303E76" w:rsidP="00D30AB0">
      <w:p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3E66A7">
        <w:rPr>
          <w:color w:val="000000"/>
          <w:sz w:val="16"/>
          <w:szCs w:val="16"/>
          <w:shd w:val="clear" w:color="auto" w:fill="FFFFFF"/>
        </w:rPr>
        <w:t xml:space="preserve"> </w:t>
      </w:r>
      <w:r w:rsidRPr="003E66A7">
        <w:rPr>
          <w:color w:val="000000"/>
          <w:shd w:val="clear" w:color="auto" w:fill="FFFFFF"/>
        </w:rPr>
        <w:t xml:space="preserve">Na podstawie art. </w:t>
      </w:r>
      <w:r w:rsidR="00097D39" w:rsidRPr="003E66A7">
        <w:rPr>
          <w:color w:val="000000"/>
          <w:shd w:val="clear" w:color="auto" w:fill="FFFFFF"/>
        </w:rPr>
        <w:t>30 ust. 2 pkt 3</w:t>
      </w:r>
      <w:r w:rsidR="00944C6D" w:rsidRPr="003E66A7">
        <w:rPr>
          <w:color w:val="000000"/>
          <w:shd w:val="clear" w:color="auto" w:fill="FFFFFF"/>
        </w:rPr>
        <w:t xml:space="preserve"> </w:t>
      </w:r>
      <w:r w:rsidRPr="003E66A7">
        <w:rPr>
          <w:color w:val="000000"/>
          <w:shd w:val="clear" w:color="auto" w:fill="FFFFFF"/>
        </w:rPr>
        <w:t>ustawy z dnia 8 marca 1990</w:t>
      </w:r>
      <w:r w:rsidR="00EB1E47" w:rsidRPr="003E66A7">
        <w:rPr>
          <w:color w:val="000000"/>
          <w:shd w:val="clear" w:color="auto" w:fill="FFFFFF"/>
        </w:rPr>
        <w:t xml:space="preserve"> </w:t>
      </w:r>
      <w:r w:rsidRPr="003E66A7">
        <w:rPr>
          <w:color w:val="000000"/>
          <w:shd w:val="clear" w:color="auto" w:fill="FFFFFF"/>
        </w:rPr>
        <w:t xml:space="preserve">r. </w:t>
      </w:r>
      <w:r w:rsidR="005E32C0" w:rsidRPr="003E66A7">
        <w:rPr>
          <w:color w:val="000000"/>
          <w:shd w:val="clear" w:color="auto" w:fill="FFFFFF"/>
        </w:rPr>
        <w:t>o samorządzie gminnym</w:t>
      </w:r>
      <w:r w:rsidR="00097D39" w:rsidRPr="003E66A7">
        <w:rPr>
          <w:color w:val="000000"/>
          <w:shd w:val="clear" w:color="auto" w:fill="FFFFFF"/>
        </w:rPr>
        <w:t xml:space="preserve"> </w:t>
      </w:r>
      <w:r w:rsidR="00097D39" w:rsidRPr="003E66A7">
        <w:rPr>
          <w:color w:val="000000"/>
          <w:shd w:val="clear" w:color="auto" w:fill="FFFFFF"/>
        </w:rPr>
        <w:br/>
        <w:t xml:space="preserve">(Dz. U. z </w:t>
      </w:r>
      <w:r w:rsidR="008C4310">
        <w:rPr>
          <w:color w:val="000000"/>
          <w:shd w:val="clear" w:color="auto" w:fill="FFFFFF"/>
        </w:rPr>
        <w:t>2022</w:t>
      </w:r>
      <w:r w:rsidR="00097D39" w:rsidRPr="003E66A7">
        <w:rPr>
          <w:color w:val="000000"/>
          <w:shd w:val="clear" w:color="auto" w:fill="FFFFFF"/>
        </w:rPr>
        <w:t xml:space="preserve">r., poz. </w:t>
      </w:r>
      <w:r w:rsidR="008C4310">
        <w:rPr>
          <w:color w:val="000000"/>
          <w:shd w:val="clear" w:color="auto" w:fill="FFFFFF"/>
        </w:rPr>
        <w:t>559</w:t>
      </w:r>
      <w:r w:rsidR="00097D39" w:rsidRPr="003E66A7">
        <w:rPr>
          <w:color w:val="000000"/>
          <w:shd w:val="clear" w:color="auto" w:fill="FFFFFF"/>
        </w:rPr>
        <w:t xml:space="preserve"> </w:t>
      </w:r>
      <w:proofErr w:type="spellStart"/>
      <w:r w:rsidR="007E5537">
        <w:rPr>
          <w:color w:val="000000"/>
          <w:shd w:val="clear" w:color="auto" w:fill="FFFFFF"/>
        </w:rPr>
        <w:t>późn</w:t>
      </w:r>
      <w:proofErr w:type="spellEnd"/>
      <w:r w:rsidR="007E5537">
        <w:rPr>
          <w:color w:val="000000"/>
          <w:shd w:val="clear" w:color="auto" w:fill="FFFFFF"/>
        </w:rPr>
        <w:t>.</w:t>
      </w:r>
      <w:r w:rsidR="00097D39" w:rsidRPr="003E66A7">
        <w:rPr>
          <w:color w:val="000000"/>
          <w:shd w:val="clear" w:color="auto" w:fill="FFFFFF"/>
        </w:rPr>
        <w:t xml:space="preserve"> zm.) oraz art. 43 ust. 2 pkt 3 ustawy z dnia 21 sierpnia 1997r. </w:t>
      </w:r>
      <w:r w:rsidR="00097D39" w:rsidRPr="003E66A7">
        <w:rPr>
          <w:color w:val="000000"/>
          <w:shd w:val="clear" w:color="auto" w:fill="FFFFFF"/>
        </w:rPr>
        <w:br/>
        <w:t xml:space="preserve">o gospodarce nieruchomościami (Dz.U. z </w:t>
      </w:r>
      <w:r w:rsidR="008C4310">
        <w:rPr>
          <w:color w:val="000000"/>
          <w:shd w:val="clear" w:color="auto" w:fill="FFFFFF"/>
        </w:rPr>
        <w:t>2021</w:t>
      </w:r>
      <w:r w:rsidR="00097D39" w:rsidRPr="003E66A7">
        <w:rPr>
          <w:color w:val="000000"/>
          <w:shd w:val="clear" w:color="auto" w:fill="FFFFFF"/>
        </w:rPr>
        <w:t xml:space="preserve">r., poz. </w:t>
      </w:r>
      <w:r w:rsidR="008C4310">
        <w:rPr>
          <w:color w:val="000000"/>
          <w:shd w:val="clear" w:color="auto" w:fill="FFFFFF"/>
        </w:rPr>
        <w:t>1899</w:t>
      </w:r>
      <w:r w:rsidR="00097D39" w:rsidRPr="003E66A7">
        <w:rPr>
          <w:color w:val="000000"/>
          <w:shd w:val="clear" w:color="auto" w:fill="FFFFFF"/>
        </w:rPr>
        <w:t xml:space="preserve"> </w:t>
      </w:r>
      <w:proofErr w:type="spellStart"/>
      <w:r w:rsidR="007E5537">
        <w:rPr>
          <w:color w:val="000000"/>
          <w:shd w:val="clear" w:color="auto" w:fill="FFFFFF"/>
        </w:rPr>
        <w:t>późn</w:t>
      </w:r>
      <w:proofErr w:type="spellEnd"/>
      <w:r w:rsidR="007E5537">
        <w:rPr>
          <w:color w:val="000000"/>
          <w:shd w:val="clear" w:color="auto" w:fill="FFFFFF"/>
        </w:rPr>
        <w:t>.</w:t>
      </w:r>
      <w:r w:rsidR="007E5537" w:rsidRPr="003E66A7">
        <w:rPr>
          <w:color w:val="000000"/>
          <w:shd w:val="clear" w:color="auto" w:fill="FFFFFF"/>
        </w:rPr>
        <w:t xml:space="preserve"> </w:t>
      </w:r>
      <w:r w:rsidR="00097D39" w:rsidRPr="003E66A7">
        <w:rPr>
          <w:color w:val="000000"/>
          <w:shd w:val="clear" w:color="auto" w:fill="FFFFFF"/>
        </w:rPr>
        <w:t xml:space="preserve">zm.) </w:t>
      </w:r>
      <w:r w:rsidRPr="003E66A7">
        <w:rPr>
          <w:color w:val="000000"/>
          <w:shd w:val="clear" w:color="auto" w:fill="FFFFFF"/>
        </w:rPr>
        <w:t>zarządzam, co następuje:</w:t>
      </w:r>
    </w:p>
    <w:p w14:paraId="486E7B35" w14:textId="77777777" w:rsidR="00303E76" w:rsidRPr="008436BB" w:rsidRDefault="00303E76" w:rsidP="00303E76">
      <w:pPr>
        <w:autoSpaceDE w:val="0"/>
        <w:autoSpaceDN w:val="0"/>
        <w:adjustRightInd w:val="0"/>
        <w:rPr>
          <w:color w:val="000000"/>
          <w:sz w:val="14"/>
        </w:rPr>
      </w:pPr>
    </w:p>
    <w:p w14:paraId="517968C9" w14:textId="77777777" w:rsidR="00B53B95" w:rsidRPr="003E66A7" w:rsidRDefault="002D54E4" w:rsidP="002B7EB4">
      <w:pPr>
        <w:autoSpaceDE w:val="0"/>
        <w:autoSpaceDN w:val="0"/>
        <w:adjustRightInd w:val="0"/>
        <w:jc w:val="center"/>
        <w:rPr>
          <w:color w:val="000000"/>
          <w:sz w:val="12"/>
          <w:shd w:val="clear" w:color="auto" w:fill="FFFFFF"/>
        </w:rPr>
      </w:pPr>
      <w:r w:rsidRPr="003E66A7">
        <w:rPr>
          <w:b/>
          <w:color w:val="000000"/>
          <w:shd w:val="clear" w:color="auto" w:fill="FFFFFF"/>
        </w:rPr>
        <w:t>§1</w:t>
      </w:r>
    </w:p>
    <w:p w14:paraId="39B5BA44" w14:textId="77777777" w:rsidR="00097D39" w:rsidRPr="008436BB" w:rsidRDefault="00097D39" w:rsidP="002D54E4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"/>
          <w:shd w:val="clear" w:color="auto" w:fill="FFFFFF"/>
        </w:rPr>
      </w:pPr>
    </w:p>
    <w:p w14:paraId="0BB794FA" w14:textId="77777777" w:rsidR="008A303D" w:rsidRPr="00890C72" w:rsidRDefault="008A303D" w:rsidP="002D54E4">
      <w:pPr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890C72">
        <w:rPr>
          <w:color w:val="000000"/>
          <w:shd w:val="clear" w:color="auto" w:fill="FFFFFF"/>
        </w:rPr>
        <w:t xml:space="preserve">Szkoły podstawowe prowadzone przez Gminę Miasto Płońsk, którym oddano nieruchomość </w:t>
      </w:r>
      <w:r w:rsidR="00596AE2" w:rsidRPr="00890C72">
        <w:rPr>
          <w:color w:val="000000"/>
          <w:shd w:val="clear" w:color="auto" w:fill="FFFFFF"/>
        </w:rPr>
        <w:t xml:space="preserve">w trwały zarząd mogą wynajmować lub użyczać pomieszczenia lub </w:t>
      </w:r>
      <w:r w:rsidR="00D65923" w:rsidRPr="00890C72">
        <w:rPr>
          <w:color w:val="000000"/>
          <w:shd w:val="clear" w:color="auto" w:fill="FFFFFF"/>
        </w:rPr>
        <w:br/>
      </w:r>
      <w:r w:rsidR="00596AE2" w:rsidRPr="00890C72">
        <w:rPr>
          <w:color w:val="000000"/>
          <w:shd w:val="clear" w:color="auto" w:fill="FFFFFF"/>
        </w:rPr>
        <w:t xml:space="preserve">ich części w budynkach znajdujących się na ww. </w:t>
      </w:r>
      <w:r w:rsidR="00D65923" w:rsidRPr="00890C72">
        <w:rPr>
          <w:color w:val="000000"/>
          <w:shd w:val="clear" w:color="auto" w:fill="FFFFFF"/>
        </w:rPr>
        <w:t>nieruchomościach</w:t>
      </w:r>
      <w:r w:rsidR="00596AE2" w:rsidRPr="00890C72">
        <w:rPr>
          <w:color w:val="000000"/>
          <w:shd w:val="clear" w:color="auto" w:fill="FFFFFF"/>
        </w:rPr>
        <w:t xml:space="preserve"> oraz wynajmować lub użyczać </w:t>
      </w:r>
      <w:r w:rsidR="00D65923" w:rsidRPr="00890C72">
        <w:rPr>
          <w:color w:val="000000"/>
          <w:shd w:val="clear" w:color="auto" w:fill="FFFFFF"/>
        </w:rPr>
        <w:t xml:space="preserve">grunty wchodzące w skład tych nieruchomości. </w:t>
      </w:r>
    </w:p>
    <w:p w14:paraId="1CDAFF3B" w14:textId="77777777" w:rsidR="002D54E4" w:rsidRPr="00890C72" w:rsidRDefault="002D54E4" w:rsidP="002D54E4">
      <w:pPr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16"/>
          <w:szCs w:val="16"/>
          <w:shd w:val="clear" w:color="auto" w:fill="FFFFFF"/>
        </w:rPr>
      </w:pPr>
    </w:p>
    <w:p w14:paraId="187E4E0E" w14:textId="77777777" w:rsidR="00097D39" w:rsidRPr="00890C72" w:rsidRDefault="00097D39" w:rsidP="002D54E4">
      <w:pPr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890C72">
        <w:rPr>
          <w:color w:val="000000"/>
          <w:shd w:val="clear" w:color="auto" w:fill="FFFFFF"/>
        </w:rPr>
        <w:t>Jeżeli umowa</w:t>
      </w:r>
      <w:r w:rsidR="00201D0E" w:rsidRPr="00890C72">
        <w:rPr>
          <w:color w:val="000000"/>
          <w:shd w:val="clear" w:color="auto" w:fill="FFFFFF"/>
        </w:rPr>
        <w:t>, o której mowa w ust</w:t>
      </w:r>
      <w:r w:rsidRPr="00890C72">
        <w:rPr>
          <w:color w:val="000000"/>
          <w:shd w:val="clear" w:color="auto" w:fill="FFFFFF"/>
        </w:rPr>
        <w:t>.</w:t>
      </w:r>
      <w:r w:rsidR="008F02D3" w:rsidRPr="00890C72">
        <w:rPr>
          <w:color w:val="000000"/>
          <w:shd w:val="clear" w:color="auto" w:fill="FFFFFF"/>
        </w:rPr>
        <w:t xml:space="preserve"> 1</w:t>
      </w:r>
      <w:r w:rsidRPr="00890C72">
        <w:rPr>
          <w:color w:val="000000"/>
          <w:shd w:val="clear" w:color="auto" w:fill="FFFFFF"/>
        </w:rPr>
        <w:t xml:space="preserve"> zawierana jest na okres </w:t>
      </w:r>
      <w:r w:rsidR="00201D0E" w:rsidRPr="00890C72">
        <w:rPr>
          <w:color w:val="000000"/>
          <w:shd w:val="clear" w:color="auto" w:fill="FFFFFF"/>
        </w:rPr>
        <w:t xml:space="preserve">do </w:t>
      </w:r>
      <w:r w:rsidRPr="00890C72">
        <w:rPr>
          <w:color w:val="000000"/>
          <w:shd w:val="clear" w:color="auto" w:fill="FFFFFF"/>
        </w:rPr>
        <w:t xml:space="preserve">3 lat, kierownik jednostki organizacyjnej równocześnie zawiadamia na piśmie Burmistrza Miasta o zawarciu umowy. </w:t>
      </w:r>
    </w:p>
    <w:p w14:paraId="40853DD6" w14:textId="77777777" w:rsidR="002D54E4" w:rsidRPr="00890C72" w:rsidRDefault="002D54E4" w:rsidP="002D54E4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shd w:val="clear" w:color="auto" w:fill="FFFFFF"/>
        </w:rPr>
      </w:pPr>
    </w:p>
    <w:p w14:paraId="52A210E9" w14:textId="77777777" w:rsidR="00097D39" w:rsidRPr="00890C72" w:rsidRDefault="00097D39" w:rsidP="00097D39">
      <w:pPr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890C72">
        <w:rPr>
          <w:color w:val="000000"/>
          <w:shd w:val="clear" w:color="auto" w:fill="FFFFFF"/>
        </w:rPr>
        <w:t xml:space="preserve">Jeżeli umowa, o której mowa w ust. </w:t>
      </w:r>
      <w:r w:rsidR="008F02D3" w:rsidRPr="00890C72">
        <w:rPr>
          <w:color w:val="000000"/>
          <w:shd w:val="clear" w:color="auto" w:fill="FFFFFF"/>
        </w:rPr>
        <w:t>1</w:t>
      </w:r>
      <w:r w:rsidRPr="00890C72">
        <w:rPr>
          <w:color w:val="000000"/>
          <w:shd w:val="clear" w:color="auto" w:fill="FFFFFF"/>
        </w:rPr>
        <w:t xml:space="preserve"> zawierana jest na czas oznaczony dłuższy niż 3 lata lub na czas </w:t>
      </w:r>
      <w:r w:rsidR="002D54E4" w:rsidRPr="00890C72">
        <w:rPr>
          <w:color w:val="000000"/>
          <w:shd w:val="clear" w:color="auto" w:fill="FFFFFF"/>
        </w:rPr>
        <w:t>nieoznaczony</w:t>
      </w:r>
      <w:r w:rsidRPr="00890C72">
        <w:rPr>
          <w:color w:val="000000"/>
          <w:shd w:val="clear" w:color="auto" w:fill="FFFFFF"/>
        </w:rPr>
        <w:t xml:space="preserve"> wymagana jest zgoda </w:t>
      </w:r>
      <w:r w:rsidR="002D54E4" w:rsidRPr="00890C72">
        <w:rPr>
          <w:color w:val="000000"/>
          <w:shd w:val="clear" w:color="auto" w:fill="FFFFFF"/>
        </w:rPr>
        <w:t xml:space="preserve">Burmistrza Miasta. Ponadto zgoda Burmistrza Miasta jest wymagana również w przypadku, gdy po umowie zawartej na czas oznaczony strony zawierają kolejne umowy, których przedmiotem jest ta sama nieruchomość. </w:t>
      </w:r>
    </w:p>
    <w:p w14:paraId="2E6F9024" w14:textId="77777777" w:rsidR="002B7EB4" w:rsidRPr="008436BB" w:rsidRDefault="002B7EB4" w:rsidP="002B7EB4">
      <w:pPr>
        <w:autoSpaceDE w:val="0"/>
        <w:autoSpaceDN w:val="0"/>
        <w:adjustRightInd w:val="0"/>
        <w:jc w:val="center"/>
        <w:rPr>
          <w:color w:val="000000"/>
          <w:sz w:val="2"/>
          <w:shd w:val="clear" w:color="auto" w:fill="FFFFFF"/>
        </w:rPr>
      </w:pPr>
    </w:p>
    <w:p w14:paraId="08F97239" w14:textId="77777777" w:rsidR="002D54E4" w:rsidRPr="003E66A7" w:rsidRDefault="002D54E4" w:rsidP="002D54E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E66A7">
        <w:rPr>
          <w:b/>
          <w:color w:val="000000"/>
          <w:shd w:val="clear" w:color="auto" w:fill="FFFFFF"/>
        </w:rPr>
        <w:t>§</w:t>
      </w:r>
      <w:r w:rsidR="00760136" w:rsidRPr="003E66A7">
        <w:rPr>
          <w:b/>
          <w:color w:val="000000"/>
          <w:shd w:val="clear" w:color="auto" w:fill="FFFFFF"/>
        </w:rPr>
        <w:t>2</w:t>
      </w:r>
    </w:p>
    <w:p w14:paraId="649FB093" w14:textId="77777777" w:rsidR="002D54E4" w:rsidRPr="008436BB" w:rsidRDefault="002D54E4" w:rsidP="002B7EB4">
      <w:pPr>
        <w:autoSpaceDE w:val="0"/>
        <w:autoSpaceDN w:val="0"/>
        <w:adjustRightInd w:val="0"/>
        <w:jc w:val="center"/>
        <w:rPr>
          <w:color w:val="000000"/>
          <w:sz w:val="4"/>
          <w:szCs w:val="12"/>
          <w:shd w:val="clear" w:color="auto" w:fill="FFFFFF"/>
        </w:rPr>
      </w:pPr>
    </w:p>
    <w:p w14:paraId="5D45D643" w14:textId="77777777" w:rsidR="002D54E4" w:rsidRPr="003E66A7" w:rsidRDefault="002D54E4" w:rsidP="00EB5B40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3E66A7">
        <w:rPr>
          <w:color w:val="000000"/>
          <w:shd w:val="clear" w:color="auto" w:fill="FFFFFF"/>
        </w:rPr>
        <w:t xml:space="preserve">Ustala się </w:t>
      </w:r>
      <w:r w:rsidR="00BE3300" w:rsidRPr="003E66A7">
        <w:rPr>
          <w:color w:val="000000"/>
          <w:shd w:val="clear" w:color="auto" w:fill="FFFFFF"/>
        </w:rPr>
        <w:t xml:space="preserve">następujące </w:t>
      </w:r>
      <w:r w:rsidRPr="003E66A7">
        <w:rPr>
          <w:color w:val="000000"/>
          <w:shd w:val="clear" w:color="auto" w:fill="FFFFFF"/>
        </w:rPr>
        <w:t xml:space="preserve">opłaty za wynajem </w:t>
      </w:r>
      <w:r w:rsidR="00BE3300" w:rsidRPr="003E66A7">
        <w:rPr>
          <w:color w:val="000000"/>
          <w:shd w:val="clear" w:color="auto" w:fill="FFFFFF"/>
        </w:rPr>
        <w:t>pomieszczeń i powierzchni szkolnych</w:t>
      </w:r>
      <w:r w:rsidRPr="003E66A7">
        <w:rPr>
          <w:color w:val="000000"/>
          <w:shd w:val="clear" w:color="auto" w:fill="FFFFFF"/>
        </w:rPr>
        <w:t xml:space="preserve">: </w:t>
      </w:r>
    </w:p>
    <w:p w14:paraId="5B39A087" w14:textId="77777777" w:rsidR="00EB5B40" w:rsidRPr="007E5537" w:rsidRDefault="00EB5B40" w:rsidP="0047274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hd w:val="clear" w:color="auto" w:fill="FFFFFF"/>
        </w:rPr>
      </w:pPr>
      <w:r w:rsidRPr="007E5537">
        <w:rPr>
          <w:shd w:val="clear" w:color="auto" w:fill="FFFFFF"/>
        </w:rPr>
        <w:t xml:space="preserve">boisko sportowe – </w:t>
      </w:r>
      <w:r w:rsidR="00551A8A">
        <w:rPr>
          <w:shd w:val="clear" w:color="auto" w:fill="FFFFFF"/>
        </w:rPr>
        <w:t>120</w:t>
      </w:r>
      <w:r w:rsidRPr="007E5537">
        <w:rPr>
          <w:shd w:val="clear" w:color="auto" w:fill="FFFFFF"/>
        </w:rPr>
        <w:t xml:space="preserve">,00 zł brutto za godzinę, </w:t>
      </w:r>
    </w:p>
    <w:p w14:paraId="4CD0533A" w14:textId="77777777" w:rsidR="00EB5B40" w:rsidRPr="007E5537" w:rsidRDefault="00EB5B40" w:rsidP="0047274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hd w:val="clear" w:color="auto" w:fill="FFFFFF"/>
        </w:rPr>
      </w:pPr>
      <w:r w:rsidRPr="007E5537">
        <w:rPr>
          <w:shd w:val="clear" w:color="auto" w:fill="FFFFFF"/>
        </w:rPr>
        <w:t xml:space="preserve">sala gimnastyczna duża – </w:t>
      </w:r>
      <w:r w:rsidR="00551A8A">
        <w:rPr>
          <w:shd w:val="clear" w:color="auto" w:fill="FFFFFF"/>
        </w:rPr>
        <w:t>100</w:t>
      </w:r>
      <w:r w:rsidRPr="007E5537">
        <w:rPr>
          <w:shd w:val="clear" w:color="auto" w:fill="FFFFFF"/>
        </w:rPr>
        <w:t>,00 zł brutto za godzinę (</w:t>
      </w:r>
      <w:r w:rsidR="007E5537" w:rsidRPr="007E5537">
        <w:rPr>
          <w:shd w:val="clear" w:color="auto" w:fill="FFFFFF"/>
        </w:rPr>
        <w:t>50</w:t>
      </w:r>
      <w:r w:rsidRPr="007E5537">
        <w:rPr>
          <w:shd w:val="clear" w:color="auto" w:fill="FFFFFF"/>
        </w:rPr>
        <w:t xml:space="preserve">,00 zł czynsz i </w:t>
      </w:r>
      <w:r w:rsidR="00551A8A">
        <w:rPr>
          <w:shd w:val="clear" w:color="auto" w:fill="FFFFFF"/>
        </w:rPr>
        <w:t>5</w:t>
      </w:r>
      <w:r w:rsidR="007E5537" w:rsidRPr="007E5537">
        <w:rPr>
          <w:shd w:val="clear" w:color="auto" w:fill="FFFFFF"/>
        </w:rPr>
        <w:t>0</w:t>
      </w:r>
      <w:r w:rsidRPr="007E5537">
        <w:rPr>
          <w:shd w:val="clear" w:color="auto" w:fill="FFFFFF"/>
        </w:rPr>
        <w:t xml:space="preserve">,00 zł media), </w:t>
      </w:r>
    </w:p>
    <w:p w14:paraId="6F15BF65" w14:textId="77777777" w:rsidR="00EB5B40" w:rsidRPr="007E5537" w:rsidRDefault="00EB5B40" w:rsidP="0047274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hd w:val="clear" w:color="auto" w:fill="FFFFFF"/>
        </w:rPr>
      </w:pPr>
      <w:r w:rsidRPr="007E5537">
        <w:rPr>
          <w:shd w:val="clear" w:color="auto" w:fill="FFFFFF"/>
        </w:rPr>
        <w:t xml:space="preserve">sala gimnastyczna mała – </w:t>
      </w:r>
      <w:r w:rsidR="00551A8A">
        <w:rPr>
          <w:shd w:val="clear" w:color="auto" w:fill="FFFFFF"/>
        </w:rPr>
        <w:t>70</w:t>
      </w:r>
      <w:r w:rsidRPr="007E5537">
        <w:rPr>
          <w:shd w:val="clear" w:color="auto" w:fill="FFFFFF"/>
        </w:rPr>
        <w:t>,00 brutto za godzinę (</w:t>
      </w:r>
      <w:r w:rsidR="007E5537" w:rsidRPr="007E5537">
        <w:rPr>
          <w:shd w:val="clear" w:color="auto" w:fill="FFFFFF"/>
        </w:rPr>
        <w:t>4</w:t>
      </w:r>
      <w:r w:rsidR="00551A8A">
        <w:rPr>
          <w:shd w:val="clear" w:color="auto" w:fill="FFFFFF"/>
        </w:rPr>
        <w:t>0</w:t>
      </w:r>
      <w:r w:rsidRPr="007E5537">
        <w:rPr>
          <w:shd w:val="clear" w:color="auto" w:fill="FFFFFF"/>
        </w:rPr>
        <w:t xml:space="preserve">,00 zł czynsz i </w:t>
      </w:r>
      <w:r w:rsidR="00551A8A">
        <w:rPr>
          <w:shd w:val="clear" w:color="auto" w:fill="FFFFFF"/>
        </w:rPr>
        <w:t>3</w:t>
      </w:r>
      <w:r w:rsidRPr="007E5537">
        <w:rPr>
          <w:shd w:val="clear" w:color="auto" w:fill="FFFFFF"/>
        </w:rPr>
        <w:t xml:space="preserve">0,00 zł media), </w:t>
      </w:r>
    </w:p>
    <w:p w14:paraId="305C720A" w14:textId="77777777" w:rsidR="00EB5B40" w:rsidRPr="007E5537" w:rsidRDefault="00EB5B40" w:rsidP="0047274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hd w:val="clear" w:color="auto" w:fill="FFFFFF"/>
        </w:rPr>
      </w:pPr>
      <w:r w:rsidRPr="007E5537">
        <w:rPr>
          <w:shd w:val="clear" w:color="auto" w:fill="FFFFFF"/>
        </w:rPr>
        <w:t xml:space="preserve">sala lekcyjna – </w:t>
      </w:r>
      <w:r w:rsidR="00551A8A">
        <w:rPr>
          <w:shd w:val="clear" w:color="auto" w:fill="FFFFFF"/>
        </w:rPr>
        <w:t>5</w:t>
      </w:r>
      <w:r w:rsidRPr="007E5537">
        <w:rPr>
          <w:shd w:val="clear" w:color="auto" w:fill="FFFFFF"/>
        </w:rPr>
        <w:t>0,00 zł brutto za godzinę (</w:t>
      </w:r>
      <w:r w:rsidR="007E5537" w:rsidRPr="007E5537">
        <w:rPr>
          <w:shd w:val="clear" w:color="auto" w:fill="FFFFFF"/>
        </w:rPr>
        <w:t>30</w:t>
      </w:r>
      <w:r w:rsidRPr="007E5537">
        <w:rPr>
          <w:shd w:val="clear" w:color="auto" w:fill="FFFFFF"/>
        </w:rPr>
        <w:t xml:space="preserve">,00 zł </w:t>
      </w:r>
      <w:r w:rsidR="005F51CA" w:rsidRPr="007E5537">
        <w:rPr>
          <w:shd w:val="clear" w:color="auto" w:fill="FFFFFF"/>
        </w:rPr>
        <w:t xml:space="preserve">czynsz </w:t>
      </w:r>
      <w:r w:rsidRPr="007E5537">
        <w:rPr>
          <w:shd w:val="clear" w:color="auto" w:fill="FFFFFF"/>
        </w:rPr>
        <w:t xml:space="preserve">i </w:t>
      </w:r>
      <w:r w:rsidR="00551A8A">
        <w:rPr>
          <w:shd w:val="clear" w:color="auto" w:fill="FFFFFF"/>
        </w:rPr>
        <w:t>2</w:t>
      </w:r>
      <w:r w:rsidR="007E5537" w:rsidRPr="007E5537">
        <w:rPr>
          <w:shd w:val="clear" w:color="auto" w:fill="FFFFFF"/>
        </w:rPr>
        <w:t>0</w:t>
      </w:r>
      <w:r w:rsidRPr="007E5537">
        <w:rPr>
          <w:shd w:val="clear" w:color="auto" w:fill="FFFFFF"/>
        </w:rPr>
        <w:t xml:space="preserve">,00 zł media),  </w:t>
      </w:r>
    </w:p>
    <w:p w14:paraId="658FB648" w14:textId="77777777" w:rsidR="00EB5B40" w:rsidRPr="007E5537" w:rsidRDefault="00EB5B40" w:rsidP="0047274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hd w:val="clear" w:color="auto" w:fill="FFFFFF"/>
        </w:rPr>
      </w:pPr>
      <w:r w:rsidRPr="007E5537">
        <w:rPr>
          <w:shd w:val="clear" w:color="auto" w:fill="FFFFFF"/>
        </w:rPr>
        <w:t xml:space="preserve">sala komputerowa, pracownia językowa – </w:t>
      </w:r>
      <w:r w:rsidR="00551A8A">
        <w:rPr>
          <w:shd w:val="clear" w:color="auto" w:fill="FFFFFF"/>
        </w:rPr>
        <w:t>7</w:t>
      </w:r>
      <w:r w:rsidR="007E5537" w:rsidRPr="007E5537">
        <w:rPr>
          <w:shd w:val="clear" w:color="auto" w:fill="FFFFFF"/>
        </w:rPr>
        <w:t>0</w:t>
      </w:r>
      <w:r w:rsidRPr="007E5537">
        <w:rPr>
          <w:shd w:val="clear" w:color="auto" w:fill="FFFFFF"/>
        </w:rPr>
        <w:t>,00 zł godzinę (</w:t>
      </w:r>
      <w:r w:rsidR="007E5537" w:rsidRPr="007E5537">
        <w:rPr>
          <w:shd w:val="clear" w:color="auto" w:fill="FFFFFF"/>
        </w:rPr>
        <w:t>4</w:t>
      </w:r>
      <w:r w:rsidRPr="007E5537">
        <w:rPr>
          <w:shd w:val="clear" w:color="auto" w:fill="FFFFFF"/>
        </w:rPr>
        <w:t xml:space="preserve">0,00 zł czynsz i </w:t>
      </w:r>
      <w:r w:rsidR="00551A8A">
        <w:rPr>
          <w:shd w:val="clear" w:color="auto" w:fill="FFFFFF"/>
        </w:rPr>
        <w:t>3</w:t>
      </w:r>
      <w:r w:rsidR="007E5537" w:rsidRPr="007E5537">
        <w:rPr>
          <w:shd w:val="clear" w:color="auto" w:fill="FFFFFF"/>
        </w:rPr>
        <w:t>0</w:t>
      </w:r>
      <w:r w:rsidRPr="007E5537">
        <w:rPr>
          <w:shd w:val="clear" w:color="auto" w:fill="FFFFFF"/>
        </w:rPr>
        <w:t xml:space="preserve">,00 zł media), </w:t>
      </w:r>
    </w:p>
    <w:p w14:paraId="5550E164" w14:textId="77777777" w:rsidR="00EB5B40" w:rsidRPr="007E5537" w:rsidRDefault="00EB5B40" w:rsidP="0047274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hd w:val="clear" w:color="auto" w:fill="FFFFFF"/>
        </w:rPr>
      </w:pPr>
      <w:r w:rsidRPr="007E5537">
        <w:rPr>
          <w:shd w:val="clear" w:color="auto" w:fill="FFFFFF"/>
        </w:rPr>
        <w:t xml:space="preserve">pomieszczenie magazynowe – </w:t>
      </w:r>
      <w:r w:rsidR="00551A8A">
        <w:rPr>
          <w:shd w:val="clear" w:color="auto" w:fill="FFFFFF"/>
        </w:rPr>
        <w:t>3</w:t>
      </w:r>
      <w:r w:rsidRPr="007E5537">
        <w:rPr>
          <w:shd w:val="clear" w:color="auto" w:fill="FFFFFF"/>
        </w:rPr>
        <w:t>,00 zł brutto za m</w:t>
      </w:r>
      <w:r w:rsidRPr="007E5537">
        <w:rPr>
          <w:shd w:val="clear" w:color="auto" w:fill="FFFFFF"/>
          <w:vertAlign w:val="superscript"/>
        </w:rPr>
        <w:t xml:space="preserve">2 </w:t>
      </w:r>
      <w:r w:rsidRPr="007E5537">
        <w:rPr>
          <w:shd w:val="clear" w:color="auto" w:fill="FFFFFF"/>
        </w:rPr>
        <w:t xml:space="preserve"> miesięcznie, </w:t>
      </w:r>
    </w:p>
    <w:p w14:paraId="1AE38F20" w14:textId="77777777" w:rsidR="00EB5B40" w:rsidRPr="007E5537" w:rsidRDefault="00551A8A" w:rsidP="0047274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powierzchnia reklamowa – 15</w:t>
      </w:r>
      <w:r w:rsidR="00EB5B40" w:rsidRPr="007E5537">
        <w:rPr>
          <w:shd w:val="clear" w:color="auto" w:fill="FFFFFF"/>
        </w:rPr>
        <w:t>,00 zł brutto za m</w:t>
      </w:r>
      <w:r w:rsidR="00EB5B40" w:rsidRPr="007E5537">
        <w:rPr>
          <w:shd w:val="clear" w:color="auto" w:fill="FFFFFF"/>
          <w:vertAlign w:val="superscript"/>
        </w:rPr>
        <w:t xml:space="preserve">2 </w:t>
      </w:r>
      <w:r w:rsidR="00EB5B40" w:rsidRPr="007E5537">
        <w:rPr>
          <w:shd w:val="clear" w:color="auto" w:fill="FFFFFF"/>
        </w:rPr>
        <w:t xml:space="preserve"> miesięcznie,</w:t>
      </w:r>
    </w:p>
    <w:p w14:paraId="26F67147" w14:textId="77777777" w:rsidR="00EB5B40" w:rsidRDefault="00EB5B40" w:rsidP="0047274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hd w:val="clear" w:color="auto" w:fill="FFFFFF"/>
        </w:rPr>
      </w:pPr>
      <w:r w:rsidRPr="007E5537">
        <w:rPr>
          <w:shd w:val="clear" w:color="auto" w:fill="FFFFFF"/>
        </w:rPr>
        <w:t xml:space="preserve">pomieszczenie na sklepik szkolny – </w:t>
      </w:r>
      <w:r w:rsidR="00551A8A">
        <w:rPr>
          <w:shd w:val="clear" w:color="auto" w:fill="FFFFFF"/>
        </w:rPr>
        <w:t>90</w:t>
      </w:r>
      <w:r w:rsidRPr="007E5537">
        <w:rPr>
          <w:shd w:val="clear" w:color="auto" w:fill="FFFFFF"/>
        </w:rPr>
        <w:t>0,00 zł brutto miesięcznie (</w:t>
      </w:r>
      <w:r w:rsidR="00551A8A">
        <w:rPr>
          <w:shd w:val="clear" w:color="auto" w:fill="FFFFFF"/>
        </w:rPr>
        <w:t>60</w:t>
      </w:r>
      <w:r w:rsidRPr="007E5537">
        <w:rPr>
          <w:shd w:val="clear" w:color="auto" w:fill="FFFFFF"/>
        </w:rPr>
        <w:t xml:space="preserve">0,00 zł czynsz </w:t>
      </w:r>
      <w:r w:rsidR="00472742" w:rsidRPr="007E5537">
        <w:rPr>
          <w:shd w:val="clear" w:color="auto" w:fill="FFFFFF"/>
        </w:rPr>
        <w:br/>
      </w:r>
      <w:r w:rsidRPr="007E5537">
        <w:rPr>
          <w:shd w:val="clear" w:color="auto" w:fill="FFFFFF"/>
        </w:rPr>
        <w:t xml:space="preserve">i </w:t>
      </w:r>
      <w:r w:rsidR="00551A8A">
        <w:rPr>
          <w:shd w:val="clear" w:color="auto" w:fill="FFFFFF"/>
        </w:rPr>
        <w:t>300,00 zł media),</w:t>
      </w:r>
    </w:p>
    <w:p w14:paraId="5764828A" w14:textId="77777777" w:rsidR="00551A8A" w:rsidRPr="007E5537" w:rsidRDefault="00551A8A" w:rsidP="0047274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powierzchnia wynajmowana na automaty np. z kanapkami, napojami, zdrową  żywnością – 200,00 zł brutto miesięcznie za 1 automat.</w:t>
      </w:r>
    </w:p>
    <w:p w14:paraId="45F0C87E" w14:textId="77777777" w:rsidR="00EB5B40" w:rsidRPr="003E66A7" w:rsidRDefault="00EB5B40" w:rsidP="008C4310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3E66A7">
        <w:rPr>
          <w:color w:val="000000"/>
          <w:shd w:val="clear" w:color="auto" w:fill="FFFFFF"/>
        </w:rPr>
        <w:t xml:space="preserve">Opłaty, o których mowa w ust. 1 zawierają koszty eksploatacji pomieszczeń, </w:t>
      </w:r>
      <w:r w:rsidR="00F618AD" w:rsidRPr="003E66A7">
        <w:rPr>
          <w:color w:val="000000"/>
          <w:shd w:val="clear" w:color="auto" w:fill="FFFFFF"/>
        </w:rPr>
        <w:br/>
      </w:r>
      <w:r w:rsidRPr="003E66A7">
        <w:rPr>
          <w:color w:val="000000"/>
          <w:shd w:val="clear" w:color="auto" w:fill="FFFFFF"/>
        </w:rPr>
        <w:t xml:space="preserve">a w szczególności </w:t>
      </w:r>
      <w:r w:rsidR="00860803" w:rsidRPr="003E66A7">
        <w:rPr>
          <w:color w:val="000000"/>
          <w:shd w:val="clear" w:color="auto" w:fill="FFFFFF"/>
        </w:rPr>
        <w:t xml:space="preserve">koszty energii elektrycznej, cieplnej, wody, ścieków oraz czynsz. </w:t>
      </w:r>
    </w:p>
    <w:p w14:paraId="414853E1" w14:textId="77777777" w:rsidR="008C4310" w:rsidRPr="008436BB" w:rsidRDefault="00860803" w:rsidP="008436BB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3E66A7">
        <w:rPr>
          <w:color w:val="000000"/>
          <w:shd w:val="clear" w:color="auto" w:fill="FFFFFF"/>
        </w:rPr>
        <w:t xml:space="preserve">Opłaty zawierają podatek od towarów i usług (VAT) zgodnie z obowiązującymi przepisami. </w:t>
      </w:r>
    </w:p>
    <w:p w14:paraId="0EC6AADE" w14:textId="77777777" w:rsidR="00860803" w:rsidRPr="003E66A7" w:rsidRDefault="00FC4208" w:rsidP="00F618AD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3E66A7">
        <w:rPr>
          <w:color w:val="000000"/>
          <w:shd w:val="clear" w:color="auto" w:fill="FFFFFF"/>
        </w:rPr>
        <w:t xml:space="preserve">W przypadku umów wieloletnich stawki najmu podlegają z dniem 1 stycznia każdego roku waloryzacji o wskaźnik równy wartości </w:t>
      </w:r>
      <w:r w:rsidR="00472742" w:rsidRPr="003E66A7">
        <w:rPr>
          <w:color w:val="000000"/>
          <w:shd w:val="clear" w:color="auto" w:fill="FFFFFF"/>
        </w:rPr>
        <w:t xml:space="preserve">wskaźnika </w:t>
      </w:r>
      <w:r w:rsidRPr="003E66A7">
        <w:rPr>
          <w:color w:val="000000"/>
          <w:shd w:val="clear" w:color="auto" w:fill="FFFFFF"/>
        </w:rPr>
        <w:t>zmiany cen towarów i usług konsumpcyjnych ogłoszonego przez Prezesa Głównego Urzędu Statystycznego,</w:t>
      </w:r>
      <w:r w:rsidR="00760136" w:rsidRPr="003E66A7">
        <w:rPr>
          <w:color w:val="000000"/>
          <w:shd w:val="clear" w:color="auto" w:fill="FFFFFF"/>
        </w:rPr>
        <w:t xml:space="preserve"> </w:t>
      </w:r>
      <w:r w:rsidRPr="003E66A7">
        <w:rPr>
          <w:color w:val="000000"/>
          <w:shd w:val="clear" w:color="auto" w:fill="FFFFFF"/>
        </w:rPr>
        <w:t xml:space="preserve">za rok poprzedzający dokonywaną waloryzację. </w:t>
      </w:r>
    </w:p>
    <w:p w14:paraId="7695CF1A" w14:textId="77777777" w:rsidR="00FC4208" w:rsidRPr="003E66A7" w:rsidRDefault="00791C20" w:rsidP="00F618AD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3E66A7">
        <w:rPr>
          <w:color w:val="000000"/>
          <w:shd w:val="clear" w:color="auto" w:fill="FFFFFF"/>
        </w:rPr>
        <w:lastRenderedPageBreak/>
        <w:t>Nie wymienione w przedmiotowym zarządzeniu powierzchnie oraz składniki mienia będące p</w:t>
      </w:r>
      <w:r w:rsidR="002C22FD" w:rsidRPr="003E66A7">
        <w:rPr>
          <w:color w:val="000000"/>
          <w:shd w:val="clear" w:color="auto" w:fill="FFFFFF"/>
        </w:rPr>
        <w:t xml:space="preserve">rzedmiotem najmu, wynajmowane są </w:t>
      </w:r>
      <w:r w:rsidR="00760136" w:rsidRPr="003E66A7">
        <w:rPr>
          <w:color w:val="000000"/>
          <w:shd w:val="clear" w:color="auto" w:fill="FFFFFF"/>
        </w:rPr>
        <w:t xml:space="preserve">po stawkach ustalonych w drodze  </w:t>
      </w:r>
      <w:r w:rsidR="002C22FD" w:rsidRPr="003E66A7">
        <w:rPr>
          <w:color w:val="000000"/>
          <w:shd w:val="clear" w:color="auto" w:fill="FFFFFF"/>
        </w:rPr>
        <w:t xml:space="preserve">negocjacji, z zachowaniem obowiązujących w Mieście Płońsku cen rynkowych. </w:t>
      </w:r>
    </w:p>
    <w:p w14:paraId="6C370B15" w14:textId="77777777" w:rsidR="002C22FD" w:rsidRPr="003E66A7" w:rsidRDefault="002C22FD" w:rsidP="00F618AD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3E66A7">
        <w:rPr>
          <w:color w:val="000000"/>
          <w:shd w:val="clear" w:color="auto" w:fill="FFFFFF"/>
        </w:rPr>
        <w:t>Korzystający z pomieszcze</w:t>
      </w:r>
      <w:r w:rsidR="00707D82" w:rsidRPr="003E66A7">
        <w:rPr>
          <w:color w:val="000000"/>
          <w:shd w:val="clear" w:color="auto" w:fill="FFFFFF"/>
        </w:rPr>
        <w:t xml:space="preserve">ń mają jednocześnie prawo do korzystania z szatni, toalet </w:t>
      </w:r>
      <w:r w:rsidR="00F618AD" w:rsidRPr="003E66A7">
        <w:rPr>
          <w:color w:val="000000"/>
          <w:shd w:val="clear" w:color="auto" w:fill="FFFFFF"/>
        </w:rPr>
        <w:br/>
      </w:r>
      <w:r w:rsidR="00707D82" w:rsidRPr="003E66A7">
        <w:rPr>
          <w:color w:val="000000"/>
          <w:shd w:val="clear" w:color="auto" w:fill="FFFFFF"/>
        </w:rPr>
        <w:t>i korytarza w czas</w:t>
      </w:r>
      <w:r w:rsidR="00760136" w:rsidRPr="003E66A7">
        <w:rPr>
          <w:color w:val="000000"/>
          <w:shd w:val="clear" w:color="auto" w:fill="FFFFFF"/>
        </w:rPr>
        <w:t xml:space="preserve">ie, który obejmuje umowa najmu </w:t>
      </w:r>
      <w:r w:rsidR="00AE319B" w:rsidRPr="003E66A7">
        <w:rPr>
          <w:color w:val="000000"/>
          <w:shd w:val="clear" w:color="auto" w:fill="FFFFFF"/>
        </w:rPr>
        <w:t xml:space="preserve">lub użyczenia. </w:t>
      </w:r>
    </w:p>
    <w:p w14:paraId="16B1218A" w14:textId="77777777" w:rsidR="00760136" w:rsidRPr="003E66A7" w:rsidRDefault="00760136" w:rsidP="00760136">
      <w:p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</w:p>
    <w:p w14:paraId="246056D1" w14:textId="77777777" w:rsidR="002D54E4" w:rsidRPr="00836FBB" w:rsidRDefault="00760136" w:rsidP="00836FBB">
      <w:pPr>
        <w:tabs>
          <w:tab w:val="left" w:pos="4536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3E66A7">
        <w:rPr>
          <w:b/>
          <w:color w:val="000000"/>
          <w:shd w:val="clear" w:color="auto" w:fill="FFFFFF"/>
        </w:rPr>
        <w:t>§3</w:t>
      </w:r>
    </w:p>
    <w:p w14:paraId="1EEF65CC" w14:textId="77777777" w:rsidR="002D54E4" w:rsidRPr="003E66A7" w:rsidRDefault="00AE319B" w:rsidP="00510663">
      <w:pPr>
        <w:autoSpaceDE w:val="0"/>
        <w:autoSpaceDN w:val="0"/>
        <w:adjustRightInd w:val="0"/>
        <w:ind w:left="426"/>
        <w:jc w:val="both"/>
        <w:rPr>
          <w:color w:val="000000"/>
          <w:shd w:val="clear" w:color="auto" w:fill="FFFFFF"/>
        </w:rPr>
      </w:pPr>
      <w:r w:rsidRPr="003E66A7">
        <w:rPr>
          <w:color w:val="000000"/>
          <w:shd w:val="clear" w:color="auto" w:fill="FFFFFF"/>
        </w:rPr>
        <w:t xml:space="preserve">Umowy najmu </w:t>
      </w:r>
      <w:r w:rsidR="00A94AC7" w:rsidRPr="003E66A7">
        <w:rPr>
          <w:color w:val="000000"/>
          <w:shd w:val="clear" w:color="auto" w:fill="FFFFFF"/>
        </w:rPr>
        <w:t xml:space="preserve">lub użyczenia pomieszczeń i powierzchni szkolnych zawierane są w formie pisemnej. </w:t>
      </w:r>
    </w:p>
    <w:p w14:paraId="6120FCBA" w14:textId="77777777" w:rsidR="00A94AC7" w:rsidRPr="003E66A7" w:rsidRDefault="00A94AC7" w:rsidP="00AE319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14:paraId="498C5F8F" w14:textId="77777777" w:rsidR="002D54E4" w:rsidRPr="003E66A7" w:rsidRDefault="00836FBB" w:rsidP="00922296">
      <w:pPr>
        <w:autoSpaceDE w:val="0"/>
        <w:autoSpaceDN w:val="0"/>
        <w:adjustRightInd w:val="0"/>
        <w:jc w:val="center"/>
        <w:rPr>
          <w:color w:val="000000"/>
          <w:sz w:val="12"/>
          <w:szCs w:val="12"/>
          <w:shd w:val="clear" w:color="auto" w:fill="FFFFFF"/>
        </w:rPr>
      </w:pPr>
      <w:r>
        <w:rPr>
          <w:b/>
          <w:color w:val="000000"/>
          <w:shd w:val="clear" w:color="auto" w:fill="FFFFFF"/>
        </w:rPr>
        <w:t>§4</w:t>
      </w:r>
    </w:p>
    <w:p w14:paraId="293AD1AF" w14:textId="77777777" w:rsidR="002D54E4" w:rsidRPr="003E66A7" w:rsidRDefault="00A94AC7" w:rsidP="00CC6EA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3E66A7">
        <w:rPr>
          <w:color w:val="000000"/>
          <w:shd w:val="clear" w:color="auto" w:fill="FFFFFF"/>
        </w:rPr>
        <w:t xml:space="preserve">Wynajem lub użyczenie pomieszczeń jest dopuszczalne wyłącznie w przypadku, gdy korzystanie z przedmiotu umowy nie koliduje </w:t>
      </w:r>
      <w:r w:rsidR="00510663">
        <w:rPr>
          <w:color w:val="000000"/>
          <w:shd w:val="clear" w:color="auto" w:fill="FFFFFF"/>
        </w:rPr>
        <w:t>z realizacją</w:t>
      </w:r>
      <w:r w:rsidR="00EE1F5B" w:rsidRPr="003E66A7">
        <w:rPr>
          <w:color w:val="000000"/>
          <w:shd w:val="clear" w:color="auto" w:fill="FFFFFF"/>
        </w:rPr>
        <w:t xml:space="preserve"> zadań oświatowych szkoły. </w:t>
      </w:r>
    </w:p>
    <w:p w14:paraId="508AED28" w14:textId="77777777" w:rsidR="00004719" w:rsidRPr="003E66A7" w:rsidRDefault="00F618AD" w:rsidP="00CC6EAB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3E66A7">
        <w:rPr>
          <w:color w:val="000000"/>
          <w:shd w:val="clear" w:color="auto" w:fill="FFFFFF"/>
        </w:rPr>
        <w:t xml:space="preserve">Powierzchnie i pomieszczenia udostępnia się w pierwszej kolejności na realizację zajęć pozalekcyjnych dla dzieci i młodzieży w wieku szkolnym. </w:t>
      </w:r>
    </w:p>
    <w:p w14:paraId="7CB8F56A" w14:textId="77777777" w:rsidR="002D54E4" w:rsidRPr="003E66A7" w:rsidRDefault="002D54E4" w:rsidP="002B7EB4">
      <w:pPr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14:paraId="5EABD433" w14:textId="77777777" w:rsidR="00836FBB" w:rsidRPr="008436BB" w:rsidRDefault="00836FBB" w:rsidP="008436BB">
      <w:pPr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§5</w:t>
      </w:r>
    </w:p>
    <w:p w14:paraId="00F88990" w14:textId="77777777" w:rsidR="008436BB" w:rsidRPr="008C5ABE" w:rsidRDefault="008C5ABE" w:rsidP="008C5ABE">
      <w:pPr>
        <w:keepNext/>
        <w:suppressAutoHyphens/>
        <w:ind w:left="-57"/>
        <w:jc w:val="both"/>
        <w:outlineLvl w:val="0"/>
        <w:rPr>
          <w:color w:val="000000"/>
          <w:kern w:val="1"/>
          <w:lang w:eastAsia="zh-CN"/>
        </w:rPr>
      </w:pPr>
      <w:r>
        <w:rPr>
          <w:color w:val="000000"/>
          <w:kern w:val="1"/>
          <w:lang w:eastAsia="zh-CN"/>
        </w:rPr>
        <w:t xml:space="preserve">Wykonanie zarządzenia </w:t>
      </w:r>
      <w:r w:rsidRPr="00836FBB">
        <w:rPr>
          <w:color w:val="000000"/>
          <w:shd w:val="clear" w:color="auto" w:fill="FFFFFF"/>
        </w:rPr>
        <w:t>powierza się dyrektorom szkół podstawowych prowadzonych przez Gminę Miasto Płońsk.</w:t>
      </w:r>
    </w:p>
    <w:p w14:paraId="59C21567" w14:textId="77777777" w:rsidR="00836FBB" w:rsidRPr="00836FBB" w:rsidRDefault="00836FBB" w:rsidP="00836FBB">
      <w:pPr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§6</w:t>
      </w:r>
    </w:p>
    <w:p w14:paraId="05BC0430" w14:textId="77777777" w:rsidR="008436BB" w:rsidRPr="00055DD4" w:rsidRDefault="008436BB" w:rsidP="008436BB">
      <w:pPr>
        <w:suppressAutoHyphens/>
        <w:jc w:val="center"/>
        <w:rPr>
          <w:color w:val="000000"/>
          <w:kern w:val="1"/>
          <w:sz w:val="8"/>
          <w:lang w:eastAsia="zh-CN"/>
        </w:rPr>
      </w:pPr>
    </w:p>
    <w:p w14:paraId="18F9565E" w14:textId="77777777" w:rsidR="008C5ABE" w:rsidRDefault="008C5ABE" w:rsidP="008C5ABE">
      <w:pPr>
        <w:autoSpaceDE w:val="0"/>
        <w:autoSpaceDN w:val="0"/>
        <w:adjustRightInd w:val="0"/>
        <w:rPr>
          <w:color w:val="000000"/>
        </w:rPr>
      </w:pPr>
      <w:r w:rsidRPr="003E66A7">
        <w:rPr>
          <w:color w:val="000000"/>
        </w:rPr>
        <w:t>Zarządzenie wchodzi w życie z dniem podpisania.</w:t>
      </w:r>
    </w:p>
    <w:p w14:paraId="30731F14" w14:textId="77777777" w:rsidR="008436BB" w:rsidRPr="008436BB" w:rsidRDefault="008436BB" w:rsidP="008436BB">
      <w:pPr>
        <w:keepNext/>
        <w:suppressAutoHyphens/>
        <w:ind w:left="-57"/>
        <w:jc w:val="both"/>
        <w:outlineLvl w:val="0"/>
        <w:rPr>
          <w:color w:val="000000"/>
          <w:kern w:val="1"/>
          <w:lang w:eastAsia="zh-CN"/>
        </w:rPr>
      </w:pPr>
    </w:p>
    <w:p w14:paraId="4B7C0E51" w14:textId="77777777" w:rsidR="008436BB" w:rsidRPr="008436BB" w:rsidRDefault="008436BB" w:rsidP="008436BB">
      <w:pPr>
        <w:suppressAutoHyphens/>
        <w:jc w:val="center"/>
        <w:rPr>
          <w:b/>
          <w:color w:val="000000"/>
          <w:kern w:val="1"/>
          <w:lang w:eastAsia="zh-CN"/>
        </w:rPr>
      </w:pPr>
      <w:r w:rsidRPr="008436BB">
        <w:rPr>
          <w:b/>
          <w:color w:val="000000"/>
          <w:kern w:val="1"/>
          <w:lang w:eastAsia="zh-CN"/>
        </w:rPr>
        <w:t>§7</w:t>
      </w:r>
    </w:p>
    <w:p w14:paraId="713E2146" w14:textId="77777777" w:rsidR="008436BB" w:rsidRPr="008436BB" w:rsidRDefault="008C5ABE" w:rsidP="008436BB">
      <w:pPr>
        <w:suppressAutoHyphens/>
        <w:jc w:val="both"/>
        <w:rPr>
          <w:color w:val="000000"/>
          <w:kern w:val="1"/>
          <w:lang w:eastAsia="zh-CN"/>
        </w:rPr>
      </w:pPr>
      <w:r>
        <w:rPr>
          <w:color w:val="000000"/>
          <w:kern w:val="1"/>
          <w:lang w:eastAsia="zh-CN"/>
        </w:rPr>
        <w:t>Niniejsze Z</w:t>
      </w:r>
      <w:r w:rsidR="008436BB">
        <w:rPr>
          <w:color w:val="000000"/>
          <w:kern w:val="1"/>
          <w:lang w:eastAsia="zh-CN"/>
        </w:rPr>
        <w:t xml:space="preserve">arządzenie uchyla </w:t>
      </w:r>
      <w:r w:rsidR="008436BB">
        <w:rPr>
          <w:color w:val="000000"/>
        </w:rPr>
        <w:t xml:space="preserve">Zarządzenie NR 0050.11.2016 Burmistrza Miasta Płońsk z dnia 28.01.2016r. w sprawie ustalenia stawek czynszu oraz zasad najmu i użyczenia pomieszczeń </w:t>
      </w:r>
      <w:r w:rsidR="008436BB">
        <w:rPr>
          <w:color w:val="000000"/>
        </w:rPr>
        <w:br/>
        <w:t xml:space="preserve">w szkołach podstawowych i gimnazjach prowadzonych przez Gminę Miasto Płońsk oraz Zarządzenie NR 0050.157.2018 Burmistrza Miasta Płońsk z dnia 01.10.2018r. zmieniające Zarządzenie NR 0050.11.2016 Burmistrza Miasta Płońsk z dnia 28.01.2016r. w sprawie ustalenia stawek czynszu oraz zasad najmu i użyczenia pomieszczeń w szkołach podstawowych </w:t>
      </w:r>
      <w:r w:rsidR="008436BB">
        <w:rPr>
          <w:color w:val="000000"/>
        </w:rPr>
        <w:br/>
        <w:t xml:space="preserve">i gimnazjach prowadzonych przez Gminę Miasto Płońsk. </w:t>
      </w:r>
    </w:p>
    <w:p w14:paraId="778F7130" w14:textId="77777777" w:rsidR="00A33711" w:rsidRPr="003E66A7" w:rsidRDefault="002B47BC" w:rsidP="002B47BC">
      <w:pPr>
        <w:pStyle w:val="Tekstpodstawowy"/>
        <w:tabs>
          <w:tab w:val="left" w:pos="5670"/>
        </w:tabs>
        <w:spacing w:line="360" w:lineRule="auto"/>
        <w:rPr>
          <w:b/>
          <w:i/>
          <w:sz w:val="24"/>
          <w:szCs w:val="24"/>
        </w:rPr>
      </w:pPr>
      <w:r w:rsidRPr="003E66A7">
        <w:rPr>
          <w:b/>
          <w:i/>
          <w:sz w:val="24"/>
          <w:szCs w:val="24"/>
        </w:rPr>
        <w:t xml:space="preserve">                                                                                   </w:t>
      </w:r>
      <w:r w:rsidR="00A33711" w:rsidRPr="003E66A7">
        <w:rPr>
          <w:b/>
          <w:i/>
          <w:sz w:val="24"/>
          <w:szCs w:val="24"/>
        </w:rPr>
        <w:t>Burmistrz Miasta Płońsk</w:t>
      </w:r>
      <w:r w:rsidR="00AE1FF2" w:rsidRPr="003E66A7">
        <w:rPr>
          <w:b/>
          <w:i/>
          <w:sz w:val="24"/>
          <w:szCs w:val="24"/>
        </w:rPr>
        <w:t>a</w:t>
      </w:r>
    </w:p>
    <w:p w14:paraId="54F63AE4" w14:textId="77777777" w:rsidR="00A33711" w:rsidRPr="003E66A7" w:rsidRDefault="00AE469E" w:rsidP="00AE469E">
      <w:pPr>
        <w:pStyle w:val="Tekstpodstawowy"/>
        <w:tabs>
          <w:tab w:val="left" w:pos="6105"/>
        </w:tabs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</w:t>
      </w:r>
    </w:p>
    <w:p w14:paraId="053E31CC" w14:textId="77777777" w:rsidR="00A33711" w:rsidRPr="003E66A7" w:rsidRDefault="00A33711" w:rsidP="00744621">
      <w:pPr>
        <w:pStyle w:val="Tekstpodstawowy"/>
        <w:tabs>
          <w:tab w:val="left" w:pos="6105"/>
          <w:tab w:val="left" w:pos="6575"/>
        </w:tabs>
        <w:spacing w:line="360" w:lineRule="auto"/>
        <w:jc w:val="left"/>
        <w:rPr>
          <w:i/>
          <w:sz w:val="2"/>
          <w:szCs w:val="16"/>
        </w:rPr>
      </w:pPr>
      <w:r w:rsidRPr="003E66A7">
        <w:rPr>
          <w:b/>
          <w:i/>
          <w:sz w:val="24"/>
          <w:szCs w:val="24"/>
        </w:rPr>
        <w:t xml:space="preserve">                                                                             </w:t>
      </w:r>
      <w:r w:rsidR="00510663">
        <w:rPr>
          <w:b/>
          <w:i/>
          <w:sz w:val="24"/>
          <w:szCs w:val="24"/>
        </w:rPr>
        <w:t xml:space="preserve">                            </w:t>
      </w:r>
      <w:r w:rsidRPr="003E66A7">
        <w:rPr>
          <w:b/>
          <w:i/>
          <w:sz w:val="24"/>
          <w:szCs w:val="24"/>
        </w:rPr>
        <w:t xml:space="preserve">   Andrzej Pietrasik </w:t>
      </w:r>
    </w:p>
    <w:p w14:paraId="3E0900FA" w14:textId="77777777" w:rsidR="00836FBB" w:rsidRPr="000F6077" w:rsidRDefault="00836FBB" w:rsidP="00836FBB">
      <w:pPr>
        <w:rPr>
          <w:b/>
          <w:color w:val="000000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670"/>
        <w:gridCol w:w="2867"/>
        <w:gridCol w:w="2417"/>
        <w:gridCol w:w="2261"/>
        <w:gridCol w:w="1212"/>
      </w:tblGrid>
      <w:tr w:rsidR="00836FBB" w:rsidRPr="000F6077" w14:paraId="0456E131" w14:textId="77777777" w:rsidTr="00890C72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77548D" w14:textId="77777777" w:rsidR="00836FBB" w:rsidRPr="000F6077" w:rsidRDefault="00836FBB" w:rsidP="00890C72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F3AE57" w14:textId="77777777" w:rsidR="00836FBB" w:rsidRPr="000F6077" w:rsidRDefault="00836FBB" w:rsidP="00890C72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42907" w14:textId="77777777" w:rsidR="00836FBB" w:rsidRPr="000F6077" w:rsidRDefault="00836FBB" w:rsidP="00890C72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836FBB" w:rsidRPr="000F6077" w14:paraId="35315924" w14:textId="77777777" w:rsidTr="00890C72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09BACB" w14:textId="77777777" w:rsidR="00836FBB" w:rsidRPr="000F6077" w:rsidRDefault="00836FBB" w:rsidP="00890C72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14:paraId="544FB4BE" w14:textId="77777777" w:rsidR="00836FBB" w:rsidRDefault="00836FBB" w:rsidP="00836FBB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  <w:r>
              <w:rPr>
                <w:color w:val="000000"/>
                <w:kern w:val="1"/>
                <w:sz w:val="20"/>
                <w:lang w:eastAsia="zh-CN"/>
              </w:rPr>
              <w:br/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  <w:r w:rsidR="00AE469E">
              <w:rPr>
                <w:color w:val="000000"/>
                <w:kern w:val="1"/>
                <w:sz w:val="20"/>
                <w:lang w:eastAsia="zh-CN"/>
              </w:rPr>
              <w:t>15.09.2022r.</w:t>
            </w:r>
          </w:p>
          <w:p w14:paraId="10D5C34E" w14:textId="77777777" w:rsidR="00AE469E" w:rsidRDefault="00AE469E" w:rsidP="00836FBB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Główny Specjalista ds. Polityki Społecznej</w:t>
            </w:r>
          </w:p>
          <w:p w14:paraId="73B2387C" w14:textId="77777777" w:rsidR="00AE469E" w:rsidRPr="00AE469E" w:rsidRDefault="00AE469E" w:rsidP="00836FBB">
            <w:pPr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AE469E">
              <w:rPr>
                <w:color w:val="000000"/>
                <w:kern w:val="1"/>
                <w:sz w:val="18"/>
                <w:szCs w:val="18"/>
                <w:lang w:eastAsia="zh-CN"/>
              </w:rPr>
              <w:t>mgr Jolanta Szczygieł</w:t>
            </w:r>
          </w:p>
          <w:p w14:paraId="172DF33F" w14:textId="77777777" w:rsidR="00836FBB" w:rsidRPr="000F6077" w:rsidRDefault="00836FBB" w:rsidP="00890C72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D977A6" w14:textId="77777777" w:rsidR="00836FBB" w:rsidRPr="000F6077" w:rsidRDefault="00836FBB" w:rsidP="00890C72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D00B40" w14:textId="77777777" w:rsidR="00836FBB" w:rsidRPr="000F6077" w:rsidRDefault="00836FBB" w:rsidP="00890C72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4C57F7" w14:textId="77777777" w:rsidR="00836FBB" w:rsidRPr="000F6077" w:rsidRDefault="00836FBB" w:rsidP="00890C72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75DAB" w14:textId="77777777" w:rsidR="00836FBB" w:rsidRPr="000F6077" w:rsidRDefault="00836FBB" w:rsidP="00890C72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836FBB" w:rsidRPr="000F6077" w14:paraId="05D6A024" w14:textId="77777777" w:rsidTr="00890C72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3582C2" w14:textId="77777777" w:rsidR="00836FBB" w:rsidRPr="000F6077" w:rsidRDefault="00836FBB" w:rsidP="00890C72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E62DA9" w14:textId="77777777" w:rsidR="00836FBB" w:rsidRPr="000F6077" w:rsidRDefault="00836FBB" w:rsidP="00890C72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2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2766C" w14:textId="77777777" w:rsidR="00836FBB" w:rsidRPr="000F6077" w:rsidRDefault="00836FBB" w:rsidP="00890C72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35F8C1" w14:textId="77777777" w:rsidR="00836FBB" w:rsidRPr="000F6077" w:rsidRDefault="00836FBB" w:rsidP="00890C72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4F70D" w14:textId="77777777" w:rsidR="00836FBB" w:rsidRPr="000F6077" w:rsidRDefault="00836FBB" w:rsidP="00890C72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836FBB" w:rsidRPr="000F6077" w14:paraId="18989EC1" w14:textId="77777777" w:rsidTr="00890C72">
        <w:trPr>
          <w:cantSplit/>
          <w:trHeight w:val="536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CA46A5" w14:textId="77777777" w:rsidR="00836FBB" w:rsidRPr="000F6077" w:rsidRDefault="00836FBB" w:rsidP="00890C72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04D8F3" w14:textId="77777777" w:rsidR="00836FBB" w:rsidRPr="002A46B3" w:rsidRDefault="00836FBB" w:rsidP="00890C72">
            <w:pPr>
              <w:suppressAutoHyphens/>
              <w:snapToGrid w:val="0"/>
              <w:jc w:val="center"/>
              <w:rPr>
                <w:color w:val="000000"/>
                <w:kern w:val="1"/>
                <w:sz w:val="10"/>
                <w:lang w:eastAsia="zh-CN"/>
              </w:rPr>
            </w:pPr>
            <w:r>
              <w:rPr>
                <w:sz w:val="20"/>
              </w:rPr>
              <w:t xml:space="preserve">       </w:t>
            </w:r>
          </w:p>
          <w:p w14:paraId="31038DD0" w14:textId="77777777" w:rsidR="00AE469E" w:rsidRDefault="00AE469E" w:rsidP="00836FBB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 xml:space="preserve">Dyrektor </w:t>
            </w:r>
          </w:p>
          <w:p w14:paraId="70642C7E" w14:textId="77777777" w:rsidR="00836FBB" w:rsidRDefault="00AE469E" w:rsidP="00836FBB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Wydziału Polityki Społecznej</w:t>
            </w:r>
          </w:p>
          <w:p w14:paraId="4E0BC600" w14:textId="77777777" w:rsidR="00AE469E" w:rsidRPr="00AE469E" w:rsidRDefault="00AE469E" w:rsidP="00836FBB">
            <w:pPr>
              <w:suppressAutoHyphens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AE469E">
              <w:rPr>
                <w:color w:val="000000"/>
                <w:kern w:val="1"/>
                <w:sz w:val="18"/>
                <w:szCs w:val="18"/>
                <w:lang w:eastAsia="zh-CN"/>
              </w:rPr>
              <w:t>mgr Krystyna Marszał-Jankowska</w:t>
            </w:r>
          </w:p>
          <w:p w14:paraId="34B7BAF4" w14:textId="77777777" w:rsidR="00AE469E" w:rsidRPr="000F6077" w:rsidRDefault="00AE469E" w:rsidP="00836FBB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15.09.22.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BEB06" w14:textId="77777777" w:rsidR="00836FBB" w:rsidRDefault="00AE469E" w:rsidP="00AE469E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Sekretarz Miasta</w:t>
            </w:r>
          </w:p>
          <w:p w14:paraId="1DC40A7E" w14:textId="77777777" w:rsidR="00AE469E" w:rsidRDefault="00AE469E" w:rsidP="00AE469E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Andrzej Bogucki</w:t>
            </w:r>
          </w:p>
          <w:p w14:paraId="04D337ED" w14:textId="77777777" w:rsidR="00AE469E" w:rsidRPr="000F6077" w:rsidRDefault="00AE469E" w:rsidP="00AE469E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19.09.22</w:t>
            </w:r>
          </w:p>
          <w:p w14:paraId="361542C2" w14:textId="77777777" w:rsidR="00836FBB" w:rsidRPr="002A46B3" w:rsidRDefault="00836FBB" w:rsidP="00890C72">
            <w:pPr>
              <w:suppressAutoHyphens/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AEE723" w14:textId="77777777" w:rsidR="00836FBB" w:rsidRDefault="00AE469E" w:rsidP="00AE469E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Radca Prawny</w:t>
            </w:r>
          </w:p>
          <w:p w14:paraId="18E621AE" w14:textId="77777777" w:rsidR="00AE469E" w:rsidRDefault="00AE469E" w:rsidP="00AE469E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Daniela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Nastaszyc</w:t>
            </w:r>
            <w:proofErr w:type="spellEnd"/>
          </w:p>
          <w:p w14:paraId="4FA6BC45" w14:textId="77777777" w:rsidR="00AE469E" w:rsidRPr="00AE469E" w:rsidRDefault="00AE469E" w:rsidP="00AE469E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OL 338</w:t>
            </w:r>
          </w:p>
          <w:p w14:paraId="4A91756A" w14:textId="77777777" w:rsidR="00836FBB" w:rsidRPr="000F6077" w:rsidRDefault="00836FBB" w:rsidP="00890C72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22EE3" w14:textId="77777777" w:rsidR="00836FBB" w:rsidRDefault="00AE469E" w:rsidP="00890C72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  <w:r>
              <w:rPr>
                <w:color w:val="000000"/>
                <w:kern w:val="1"/>
                <w:sz w:val="28"/>
                <w:lang w:eastAsia="zh-CN"/>
              </w:rPr>
              <w:t>1</w:t>
            </w:r>
          </w:p>
          <w:p w14:paraId="70DD89F6" w14:textId="77777777" w:rsidR="00836FBB" w:rsidRDefault="00836FBB" w:rsidP="00890C72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14:paraId="7E0297DA" w14:textId="77777777" w:rsidR="00836FBB" w:rsidRDefault="00836FBB" w:rsidP="00890C72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14:paraId="44887F34" w14:textId="77777777" w:rsidR="00836FBB" w:rsidRDefault="00836FBB" w:rsidP="00890C72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14:paraId="4384D538" w14:textId="77777777" w:rsidR="00836FBB" w:rsidRDefault="00836FBB" w:rsidP="00890C72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14:paraId="59F48B53" w14:textId="77777777" w:rsidR="00836FBB" w:rsidRDefault="00836FBB" w:rsidP="00890C72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14:paraId="1591E205" w14:textId="77777777" w:rsidR="00836FBB" w:rsidRPr="000F6077" w:rsidRDefault="00836FBB" w:rsidP="00890C72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</w:tr>
    </w:tbl>
    <w:p w14:paraId="320F09C9" w14:textId="77777777" w:rsidR="003E66A7" w:rsidRPr="003E66A7" w:rsidRDefault="00836FBB" w:rsidP="008436BB">
      <w:pPr>
        <w:pStyle w:val="Tekstpodstawowy"/>
        <w:spacing w:line="360" w:lineRule="auto"/>
        <w:jc w:val="left"/>
      </w:pPr>
      <w:r w:rsidRPr="000F6077">
        <w:rPr>
          <w:i/>
          <w:sz w:val="16"/>
          <w:szCs w:val="16"/>
        </w:rPr>
        <w:t xml:space="preserve">* niepotrzebne skreślić          </w:t>
      </w:r>
    </w:p>
    <w:sectPr w:rsidR="003E66A7" w:rsidRPr="003E66A7" w:rsidSect="008C4310">
      <w:footerReference w:type="even" r:id="rId8"/>
      <w:footerReference w:type="default" r:id="rId9"/>
      <w:pgSz w:w="12240" w:h="15840"/>
      <w:pgMar w:top="284" w:right="1320" w:bottom="0" w:left="1417" w:header="708" w:footer="1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B57F" w14:textId="77777777" w:rsidR="00FD1C77" w:rsidRDefault="00FD1C77">
      <w:r>
        <w:separator/>
      </w:r>
    </w:p>
  </w:endnote>
  <w:endnote w:type="continuationSeparator" w:id="0">
    <w:p w14:paraId="2D97B39F" w14:textId="77777777" w:rsidR="00FD1C77" w:rsidRDefault="00FD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2957" w14:textId="77777777" w:rsidR="007C2BE1" w:rsidRDefault="007C2BE1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ADEFC8" w14:textId="77777777" w:rsidR="007C2BE1" w:rsidRDefault="007C2BE1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40FB" w14:textId="77777777" w:rsidR="002E71D0" w:rsidRPr="002E71D0" w:rsidRDefault="002E71D0" w:rsidP="002E71D0">
    <w:pPr>
      <w:pStyle w:val="Stopka"/>
      <w:jc w:val="right"/>
      <w:rPr>
        <w:sz w:val="20"/>
        <w:szCs w:val="20"/>
      </w:rPr>
    </w:pPr>
    <w:r w:rsidRPr="002E71D0">
      <w:rPr>
        <w:sz w:val="20"/>
        <w:szCs w:val="20"/>
      </w:rPr>
      <w:t xml:space="preserve">str. </w:t>
    </w:r>
    <w:r w:rsidRPr="002E71D0">
      <w:rPr>
        <w:sz w:val="20"/>
        <w:szCs w:val="20"/>
      </w:rPr>
      <w:fldChar w:fldCharType="begin"/>
    </w:r>
    <w:r w:rsidRPr="002E71D0">
      <w:rPr>
        <w:sz w:val="20"/>
        <w:szCs w:val="20"/>
      </w:rPr>
      <w:instrText xml:space="preserve"> PAGE    \* MERGEFORMAT </w:instrText>
    </w:r>
    <w:r w:rsidRPr="002E71D0">
      <w:rPr>
        <w:sz w:val="20"/>
        <w:szCs w:val="20"/>
      </w:rPr>
      <w:fldChar w:fldCharType="separate"/>
    </w:r>
    <w:r w:rsidR="00AE469E">
      <w:rPr>
        <w:noProof/>
        <w:sz w:val="20"/>
        <w:szCs w:val="20"/>
      </w:rPr>
      <w:t>1</w:t>
    </w:r>
    <w:r w:rsidRPr="002E71D0">
      <w:rPr>
        <w:sz w:val="20"/>
        <w:szCs w:val="20"/>
      </w:rPr>
      <w:fldChar w:fldCharType="end"/>
    </w:r>
    <w:r w:rsidRPr="002E71D0">
      <w:rPr>
        <w:sz w:val="20"/>
        <w:szCs w:val="20"/>
      </w:rPr>
      <w:t>/2</w:t>
    </w:r>
  </w:p>
  <w:p w14:paraId="6EA1B047" w14:textId="77777777" w:rsidR="007C2BE1" w:rsidRDefault="007C2BE1" w:rsidP="00303E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09BC" w14:textId="77777777" w:rsidR="00FD1C77" w:rsidRDefault="00FD1C77">
      <w:r>
        <w:separator/>
      </w:r>
    </w:p>
  </w:footnote>
  <w:footnote w:type="continuationSeparator" w:id="0">
    <w:p w14:paraId="7B6E08EB" w14:textId="77777777" w:rsidR="00FD1C77" w:rsidRDefault="00FD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623"/>
    <w:multiLevelType w:val="hybridMultilevel"/>
    <w:tmpl w:val="F9C81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E04"/>
    <w:multiLevelType w:val="hybridMultilevel"/>
    <w:tmpl w:val="E5A23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F070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0B2F3C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0E5B767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" w15:restartNumberingAfterBreak="0">
    <w:nsid w:val="10A549F6"/>
    <w:multiLevelType w:val="hybridMultilevel"/>
    <w:tmpl w:val="65DC19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2C65C4"/>
    <w:multiLevelType w:val="hybridMultilevel"/>
    <w:tmpl w:val="BF1AC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A6530"/>
    <w:multiLevelType w:val="hybridMultilevel"/>
    <w:tmpl w:val="A2203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E05FD"/>
    <w:multiLevelType w:val="hybridMultilevel"/>
    <w:tmpl w:val="DC625C62"/>
    <w:lvl w:ilvl="0" w:tplc="A666320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9" w15:restartNumberingAfterBreak="0">
    <w:nsid w:val="16014D4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 w15:restartNumberingAfterBreak="0">
    <w:nsid w:val="167113D1"/>
    <w:multiLevelType w:val="hybridMultilevel"/>
    <w:tmpl w:val="D8A84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EE1E78"/>
    <w:multiLevelType w:val="hybridMultilevel"/>
    <w:tmpl w:val="1918212E"/>
    <w:lvl w:ilvl="0" w:tplc="A508C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76426"/>
    <w:multiLevelType w:val="hybridMultilevel"/>
    <w:tmpl w:val="9788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739EE"/>
    <w:multiLevelType w:val="hybridMultilevel"/>
    <w:tmpl w:val="42D8AC54"/>
    <w:lvl w:ilvl="0" w:tplc="A508C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D263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5" w15:restartNumberingAfterBreak="0">
    <w:nsid w:val="220F4D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6" w15:restartNumberingAfterBreak="0">
    <w:nsid w:val="27023339"/>
    <w:multiLevelType w:val="hybridMultilevel"/>
    <w:tmpl w:val="7BAC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4B2CE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8" w15:restartNumberingAfterBreak="0">
    <w:nsid w:val="28F3397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9" w15:restartNumberingAfterBreak="0">
    <w:nsid w:val="30782972"/>
    <w:multiLevelType w:val="hybridMultilevel"/>
    <w:tmpl w:val="68D87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173C1"/>
    <w:multiLevelType w:val="hybridMultilevel"/>
    <w:tmpl w:val="01268B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FF3A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2" w15:restartNumberingAfterBreak="0">
    <w:nsid w:val="3C7057A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3" w15:restartNumberingAfterBreak="0">
    <w:nsid w:val="3CE14A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4" w15:restartNumberingAfterBreak="0">
    <w:nsid w:val="3F6007C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5" w15:restartNumberingAfterBreak="0">
    <w:nsid w:val="3F6D78FF"/>
    <w:multiLevelType w:val="hybridMultilevel"/>
    <w:tmpl w:val="6890F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B72995"/>
    <w:multiLevelType w:val="hybridMultilevel"/>
    <w:tmpl w:val="28500536"/>
    <w:lvl w:ilvl="0" w:tplc="53348D8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7" w15:restartNumberingAfterBreak="0">
    <w:nsid w:val="463E7FFD"/>
    <w:multiLevelType w:val="hybridMultilevel"/>
    <w:tmpl w:val="E19C9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C417EF"/>
    <w:multiLevelType w:val="hybridMultilevel"/>
    <w:tmpl w:val="CC9E5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AC6528"/>
    <w:multiLevelType w:val="hybridMultilevel"/>
    <w:tmpl w:val="CD8625D4"/>
    <w:lvl w:ilvl="0" w:tplc="04150011">
      <w:start w:val="1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FF4F38"/>
    <w:multiLevelType w:val="hybridMultilevel"/>
    <w:tmpl w:val="BAB0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975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2" w15:restartNumberingAfterBreak="0">
    <w:nsid w:val="4D17413B"/>
    <w:multiLevelType w:val="hybridMultilevel"/>
    <w:tmpl w:val="7004A63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1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1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1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3" w15:restartNumberingAfterBreak="0">
    <w:nsid w:val="4D7F50CA"/>
    <w:multiLevelType w:val="hybridMultilevel"/>
    <w:tmpl w:val="56E27E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9E5EA0"/>
    <w:multiLevelType w:val="hybridMultilevel"/>
    <w:tmpl w:val="DF4C0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6655A1"/>
    <w:multiLevelType w:val="hybridMultilevel"/>
    <w:tmpl w:val="7F7AEE5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1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1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1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6" w15:restartNumberingAfterBreak="0">
    <w:nsid w:val="50E114CA"/>
    <w:multiLevelType w:val="hybridMultilevel"/>
    <w:tmpl w:val="7DD82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CD28CE"/>
    <w:multiLevelType w:val="hybridMultilevel"/>
    <w:tmpl w:val="30FED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14656"/>
    <w:multiLevelType w:val="hybridMultilevel"/>
    <w:tmpl w:val="10E803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5E3CF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0" w15:restartNumberingAfterBreak="0">
    <w:nsid w:val="669069F8"/>
    <w:multiLevelType w:val="hybridMultilevel"/>
    <w:tmpl w:val="42BC8B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B443EA"/>
    <w:multiLevelType w:val="hybridMultilevel"/>
    <w:tmpl w:val="E5BABF88"/>
    <w:lvl w:ilvl="0" w:tplc="4B7C6B8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2" w15:restartNumberingAfterBreak="0">
    <w:nsid w:val="6A354906"/>
    <w:multiLevelType w:val="hybridMultilevel"/>
    <w:tmpl w:val="3B0A4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D7161D5"/>
    <w:multiLevelType w:val="hybridMultilevel"/>
    <w:tmpl w:val="FCC473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4B6403"/>
    <w:multiLevelType w:val="hybridMultilevel"/>
    <w:tmpl w:val="484E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1625F"/>
    <w:multiLevelType w:val="hybridMultilevel"/>
    <w:tmpl w:val="55225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F41E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7" w15:restartNumberingAfterBreak="0">
    <w:nsid w:val="7BF65D8C"/>
    <w:multiLevelType w:val="hybridMultilevel"/>
    <w:tmpl w:val="407C3F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2245488">
    <w:abstractNumId w:val="32"/>
  </w:num>
  <w:num w:numId="2" w16cid:durableId="1924218672">
    <w:abstractNumId w:val="3"/>
  </w:num>
  <w:num w:numId="3" w16cid:durableId="2099327002">
    <w:abstractNumId w:val="39"/>
  </w:num>
  <w:num w:numId="4" w16cid:durableId="832380245">
    <w:abstractNumId w:val="17"/>
  </w:num>
  <w:num w:numId="5" w16cid:durableId="726035038">
    <w:abstractNumId w:val="4"/>
  </w:num>
  <w:num w:numId="6" w16cid:durableId="1548301703">
    <w:abstractNumId w:val="31"/>
  </w:num>
  <w:num w:numId="7" w16cid:durableId="1402218316">
    <w:abstractNumId w:val="15"/>
  </w:num>
  <w:num w:numId="8" w16cid:durableId="1688485545">
    <w:abstractNumId w:val="24"/>
  </w:num>
  <w:num w:numId="9" w16cid:durableId="1757047313">
    <w:abstractNumId w:val="21"/>
  </w:num>
  <w:num w:numId="10" w16cid:durableId="323050294">
    <w:abstractNumId w:val="8"/>
  </w:num>
  <w:num w:numId="11" w16cid:durableId="1264454952">
    <w:abstractNumId w:val="41"/>
  </w:num>
  <w:num w:numId="12" w16cid:durableId="1901402297">
    <w:abstractNumId w:val="26"/>
  </w:num>
  <w:num w:numId="13" w16cid:durableId="79916544">
    <w:abstractNumId w:val="40"/>
  </w:num>
  <w:num w:numId="14" w16cid:durableId="391857184">
    <w:abstractNumId w:val="6"/>
  </w:num>
  <w:num w:numId="15" w16cid:durableId="560024089">
    <w:abstractNumId w:val="19"/>
  </w:num>
  <w:num w:numId="16" w16cid:durableId="2070685704">
    <w:abstractNumId w:val="12"/>
  </w:num>
  <w:num w:numId="17" w16cid:durableId="1029717462">
    <w:abstractNumId w:val="34"/>
  </w:num>
  <w:num w:numId="18" w16cid:durableId="1717586479">
    <w:abstractNumId w:val="27"/>
  </w:num>
  <w:num w:numId="19" w16cid:durableId="1188519481">
    <w:abstractNumId w:val="33"/>
  </w:num>
  <w:num w:numId="20" w16cid:durableId="2006323299">
    <w:abstractNumId w:val="10"/>
  </w:num>
  <w:num w:numId="21" w16cid:durableId="625937484">
    <w:abstractNumId w:val="1"/>
  </w:num>
  <w:num w:numId="22" w16cid:durableId="1857771246">
    <w:abstractNumId w:val="47"/>
  </w:num>
  <w:num w:numId="23" w16cid:durableId="1684167141">
    <w:abstractNumId w:val="5"/>
  </w:num>
  <w:num w:numId="24" w16cid:durableId="1023630256">
    <w:abstractNumId w:val="25"/>
  </w:num>
  <w:num w:numId="25" w16cid:durableId="149756619">
    <w:abstractNumId w:val="38"/>
  </w:num>
  <w:num w:numId="26" w16cid:durableId="1360662079">
    <w:abstractNumId w:val="42"/>
  </w:num>
  <w:num w:numId="27" w16cid:durableId="1433277807">
    <w:abstractNumId w:val="45"/>
  </w:num>
  <w:num w:numId="28" w16cid:durableId="2067338425">
    <w:abstractNumId w:val="43"/>
  </w:num>
  <w:num w:numId="29" w16cid:durableId="3288750">
    <w:abstractNumId w:val="20"/>
  </w:num>
  <w:num w:numId="30" w16cid:durableId="1302728508">
    <w:abstractNumId w:val="28"/>
  </w:num>
  <w:num w:numId="31" w16cid:durableId="1735858485">
    <w:abstractNumId w:val="22"/>
  </w:num>
  <w:num w:numId="32" w16cid:durableId="2028017073">
    <w:abstractNumId w:val="14"/>
  </w:num>
  <w:num w:numId="33" w16cid:durableId="502012374">
    <w:abstractNumId w:val="23"/>
  </w:num>
  <w:num w:numId="34" w16cid:durableId="379592000">
    <w:abstractNumId w:val="2"/>
  </w:num>
  <w:num w:numId="35" w16cid:durableId="1733578504">
    <w:abstractNumId w:val="46"/>
  </w:num>
  <w:num w:numId="36" w16cid:durableId="1807746470">
    <w:abstractNumId w:val="9"/>
  </w:num>
  <w:num w:numId="37" w16cid:durableId="1096556089">
    <w:abstractNumId w:val="18"/>
  </w:num>
  <w:num w:numId="38" w16cid:durableId="386730333">
    <w:abstractNumId w:val="29"/>
  </w:num>
  <w:num w:numId="39" w16cid:durableId="656345003">
    <w:abstractNumId w:val="35"/>
  </w:num>
  <w:num w:numId="40" w16cid:durableId="2064329668">
    <w:abstractNumId w:val="7"/>
  </w:num>
  <w:num w:numId="41" w16cid:durableId="961837707">
    <w:abstractNumId w:val="30"/>
  </w:num>
  <w:num w:numId="42" w16cid:durableId="915818122">
    <w:abstractNumId w:val="37"/>
  </w:num>
  <w:num w:numId="43" w16cid:durableId="924073678">
    <w:abstractNumId w:val="44"/>
  </w:num>
  <w:num w:numId="44" w16cid:durableId="710619635">
    <w:abstractNumId w:val="16"/>
  </w:num>
  <w:num w:numId="45" w16cid:durableId="2083136555">
    <w:abstractNumId w:val="36"/>
  </w:num>
  <w:num w:numId="46" w16cid:durableId="385377230">
    <w:abstractNumId w:val="0"/>
  </w:num>
  <w:num w:numId="47" w16cid:durableId="1556042079">
    <w:abstractNumId w:val="13"/>
  </w:num>
  <w:num w:numId="48" w16cid:durableId="1257984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76"/>
    <w:rsid w:val="00004719"/>
    <w:rsid w:val="00010F4A"/>
    <w:rsid w:val="00036734"/>
    <w:rsid w:val="00062AEE"/>
    <w:rsid w:val="00065EAF"/>
    <w:rsid w:val="0007102C"/>
    <w:rsid w:val="00096D0F"/>
    <w:rsid w:val="00097D39"/>
    <w:rsid w:val="000A6D09"/>
    <w:rsid w:val="000B21AA"/>
    <w:rsid w:val="000D4D05"/>
    <w:rsid w:val="00103493"/>
    <w:rsid w:val="00116563"/>
    <w:rsid w:val="00137171"/>
    <w:rsid w:val="001A27F3"/>
    <w:rsid w:val="001C719F"/>
    <w:rsid w:val="001E323D"/>
    <w:rsid w:val="001E449D"/>
    <w:rsid w:val="00201D0E"/>
    <w:rsid w:val="002520C4"/>
    <w:rsid w:val="0026502A"/>
    <w:rsid w:val="002A4A2A"/>
    <w:rsid w:val="002B47BC"/>
    <w:rsid w:val="002B7C9A"/>
    <w:rsid w:val="002B7EB4"/>
    <w:rsid w:val="002C22FD"/>
    <w:rsid w:val="002D4DAB"/>
    <w:rsid w:val="002D54E4"/>
    <w:rsid w:val="002E71D0"/>
    <w:rsid w:val="002F3D69"/>
    <w:rsid w:val="00303E76"/>
    <w:rsid w:val="00304E08"/>
    <w:rsid w:val="003078D7"/>
    <w:rsid w:val="00315694"/>
    <w:rsid w:val="003267EC"/>
    <w:rsid w:val="00337599"/>
    <w:rsid w:val="00345555"/>
    <w:rsid w:val="0038191A"/>
    <w:rsid w:val="003C14F0"/>
    <w:rsid w:val="003E66A7"/>
    <w:rsid w:val="004061C6"/>
    <w:rsid w:val="0043308E"/>
    <w:rsid w:val="00437196"/>
    <w:rsid w:val="00452799"/>
    <w:rsid w:val="00472742"/>
    <w:rsid w:val="00481783"/>
    <w:rsid w:val="004B2F83"/>
    <w:rsid w:val="004E63A9"/>
    <w:rsid w:val="00510663"/>
    <w:rsid w:val="0052006D"/>
    <w:rsid w:val="00525FEA"/>
    <w:rsid w:val="00551A8A"/>
    <w:rsid w:val="00596AE2"/>
    <w:rsid w:val="005E32C0"/>
    <w:rsid w:val="005E33A7"/>
    <w:rsid w:val="005F3AE1"/>
    <w:rsid w:val="005F51CA"/>
    <w:rsid w:val="006020FD"/>
    <w:rsid w:val="00614B5F"/>
    <w:rsid w:val="00652DAF"/>
    <w:rsid w:val="0067270A"/>
    <w:rsid w:val="006F3F78"/>
    <w:rsid w:val="007001A1"/>
    <w:rsid w:val="00707D82"/>
    <w:rsid w:val="00711D14"/>
    <w:rsid w:val="0072503C"/>
    <w:rsid w:val="00744621"/>
    <w:rsid w:val="00760136"/>
    <w:rsid w:val="00791C20"/>
    <w:rsid w:val="0079561E"/>
    <w:rsid w:val="007C2BE1"/>
    <w:rsid w:val="007C35D1"/>
    <w:rsid w:val="007E5537"/>
    <w:rsid w:val="00836FBB"/>
    <w:rsid w:val="008436BB"/>
    <w:rsid w:val="00860803"/>
    <w:rsid w:val="0086486F"/>
    <w:rsid w:val="00865C01"/>
    <w:rsid w:val="00876839"/>
    <w:rsid w:val="00887934"/>
    <w:rsid w:val="00890C72"/>
    <w:rsid w:val="008A303D"/>
    <w:rsid w:val="008C4310"/>
    <w:rsid w:val="008C5ABE"/>
    <w:rsid w:val="008F02D3"/>
    <w:rsid w:val="00922296"/>
    <w:rsid w:val="00944C6D"/>
    <w:rsid w:val="00946694"/>
    <w:rsid w:val="00985482"/>
    <w:rsid w:val="009B03DA"/>
    <w:rsid w:val="009E7205"/>
    <w:rsid w:val="00A27645"/>
    <w:rsid w:val="00A33711"/>
    <w:rsid w:val="00A45761"/>
    <w:rsid w:val="00A549FD"/>
    <w:rsid w:val="00A708FA"/>
    <w:rsid w:val="00A94AC7"/>
    <w:rsid w:val="00AC1EAA"/>
    <w:rsid w:val="00AE1FF2"/>
    <w:rsid w:val="00AE319B"/>
    <w:rsid w:val="00AE469E"/>
    <w:rsid w:val="00AF0B9A"/>
    <w:rsid w:val="00B0202E"/>
    <w:rsid w:val="00B31B57"/>
    <w:rsid w:val="00B362D3"/>
    <w:rsid w:val="00B53B95"/>
    <w:rsid w:val="00B621C5"/>
    <w:rsid w:val="00B7258C"/>
    <w:rsid w:val="00BB5BE2"/>
    <w:rsid w:val="00BE3300"/>
    <w:rsid w:val="00C54B10"/>
    <w:rsid w:val="00C616DC"/>
    <w:rsid w:val="00C917E3"/>
    <w:rsid w:val="00CA159B"/>
    <w:rsid w:val="00CC6EAB"/>
    <w:rsid w:val="00D23D2C"/>
    <w:rsid w:val="00D26C55"/>
    <w:rsid w:val="00D30AB0"/>
    <w:rsid w:val="00D50E5B"/>
    <w:rsid w:val="00D5613D"/>
    <w:rsid w:val="00D63F7F"/>
    <w:rsid w:val="00D65923"/>
    <w:rsid w:val="00D70EFF"/>
    <w:rsid w:val="00D86CE6"/>
    <w:rsid w:val="00DA09CF"/>
    <w:rsid w:val="00DB6BEA"/>
    <w:rsid w:val="00DD0A70"/>
    <w:rsid w:val="00DF42D0"/>
    <w:rsid w:val="00E258AF"/>
    <w:rsid w:val="00E56FA5"/>
    <w:rsid w:val="00E663DA"/>
    <w:rsid w:val="00E81094"/>
    <w:rsid w:val="00E824EF"/>
    <w:rsid w:val="00E902DA"/>
    <w:rsid w:val="00E94DA1"/>
    <w:rsid w:val="00EB1E47"/>
    <w:rsid w:val="00EB5B40"/>
    <w:rsid w:val="00EC4E4E"/>
    <w:rsid w:val="00ED5C96"/>
    <w:rsid w:val="00EE1F5B"/>
    <w:rsid w:val="00F024E5"/>
    <w:rsid w:val="00F12D7C"/>
    <w:rsid w:val="00F34539"/>
    <w:rsid w:val="00F45388"/>
    <w:rsid w:val="00F618AD"/>
    <w:rsid w:val="00F7366C"/>
    <w:rsid w:val="00F77BA7"/>
    <w:rsid w:val="00FA5461"/>
    <w:rsid w:val="00FC4208"/>
    <w:rsid w:val="00FC74A0"/>
    <w:rsid w:val="00FD1C77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26D8A"/>
  <w15:chartTrackingRefBased/>
  <w15:docId w15:val="{CEFC7962-6CDE-46F9-B3CC-308D9A44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097D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97D39"/>
  </w:style>
  <w:style w:type="character" w:styleId="Odwoanieprzypisukocowego">
    <w:name w:val="endnote reference"/>
    <w:rsid w:val="00097D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4E4"/>
    <w:pPr>
      <w:ind w:left="708"/>
    </w:pPr>
  </w:style>
  <w:style w:type="character" w:styleId="Odwoaniedokomentarza">
    <w:name w:val="annotation reference"/>
    <w:rsid w:val="002C22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22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C22FD"/>
  </w:style>
  <w:style w:type="paragraph" w:styleId="Tematkomentarza">
    <w:name w:val="annotation subject"/>
    <w:basedOn w:val="Tekstkomentarza"/>
    <w:next w:val="Tekstkomentarza"/>
    <w:link w:val="TematkomentarzaZnak"/>
    <w:rsid w:val="002C22FD"/>
    <w:rPr>
      <w:b/>
      <w:bCs/>
    </w:rPr>
  </w:style>
  <w:style w:type="character" w:customStyle="1" w:styleId="TematkomentarzaZnak">
    <w:name w:val="Temat komentarza Znak"/>
    <w:link w:val="Tematkomentarza"/>
    <w:rsid w:val="002C22FD"/>
    <w:rPr>
      <w:b/>
      <w:bCs/>
    </w:rPr>
  </w:style>
  <w:style w:type="paragraph" w:styleId="Nagwek">
    <w:name w:val="header"/>
    <w:basedOn w:val="Normalny"/>
    <w:link w:val="NagwekZnak"/>
    <w:rsid w:val="002B4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47B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E7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2933-8AB8-4CDF-8596-1129CB91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subject/>
  <dc:creator>joannar</dc:creator>
  <cp:keywords/>
  <cp:lastModifiedBy>Aneta Drążkiewicz</cp:lastModifiedBy>
  <cp:revision>2</cp:revision>
  <cp:lastPrinted>2022-09-07T06:35:00Z</cp:lastPrinted>
  <dcterms:created xsi:type="dcterms:W3CDTF">2022-09-22T13:14:00Z</dcterms:created>
  <dcterms:modified xsi:type="dcterms:W3CDTF">2022-09-22T13:14:00Z</dcterms:modified>
</cp:coreProperties>
</file>