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08D2" w14:textId="77777777" w:rsidR="00FA1A60" w:rsidRPr="00FA1A60" w:rsidRDefault="00FA1A60" w:rsidP="00FA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 </w:t>
      </w:r>
      <w:r w:rsidRPr="00FA1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0050.190.2022</w:t>
      </w:r>
    </w:p>
    <w:p w14:paraId="31AE115E" w14:textId="77777777" w:rsidR="00FA1A60" w:rsidRPr="00FA1A60" w:rsidRDefault="00FA1A60" w:rsidP="00FA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14:paraId="7DDD1C03" w14:textId="77777777" w:rsidR="00FA1A60" w:rsidRPr="00FA1A60" w:rsidRDefault="00FA1A60" w:rsidP="00FA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14.10.2022 roku</w:t>
      </w:r>
    </w:p>
    <w:p w14:paraId="26888944" w14:textId="77777777" w:rsidR="00FA1A60" w:rsidRPr="00FA1A60" w:rsidRDefault="00FA1A60" w:rsidP="00FA1A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F06B803" w14:textId="77777777" w:rsidR="00FA1A60" w:rsidRPr="00FA1A60" w:rsidRDefault="00FA1A60" w:rsidP="00FA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1A6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 sprawie powołania Komisji Przetargowej  do przeprowadzenia  przetargu ustnego nieograniczonego na dzierżawę miejsc handlowych przy cmentarzu parafialnym                    od strony ul. Wolności w Płońsku.</w:t>
      </w:r>
    </w:p>
    <w:p w14:paraId="1FCE41C7" w14:textId="77777777" w:rsidR="00FA1A60" w:rsidRPr="00FA1A60" w:rsidRDefault="00FA1A60" w:rsidP="00FA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BE3E58" w14:textId="77777777" w:rsidR="00FA1A60" w:rsidRPr="00FA1A60" w:rsidRDefault="00FA1A60" w:rsidP="00FA1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Na podstawie art. 30 ust. 2 pkt 3, art. 31 i 33 ust. 3 i 6 ustawy z dnia 8 marca 1990 roku o samorządzie gminnym (Dz. U. z 2022 r. poz. 559 z </w:t>
      </w:r>
      <w:proofErr w:type="spellStart"/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późn</w:t>
      </w:r>
      <w:proofErr w:type="spellEnd"/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 zm.)  zarządzam  co następuje:</w:t>
      </w:r>
    </w:p>
    <w:p w14:paraId="0B6A81A6" w14:textId="77777777" w:rsidR="00FA1A60" w:rsidRPr="00FA1A60" w:rsidRDefault="00FA1A60" w:rsidP="00FA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C8251" w14:textId="77777777" w:rsidR="00FA1A60" w:rsidRPr="00FA1A60" w:rsidRDefault="00FA1A60" w:rsidP="00FA1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1</w:t>
      </w:r>
    </w:p>
    <w:p w14:paraId="65201C10" w14:textId="77777777" w:rsidR="00FA1A60" w:rsidRPr="00FA1A60" w:rsidRDefault="00FA1A60" w:rsidP="00FA1A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Powołać K</w:t>
      </w:r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omisję Przetargową do przeprowadzenia </w:t>
      </w:r>
      <w:r w:rsidRPr="00FA1A6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przetargu ustnego nieograniczonego, w składzie: </w:t>
      </w:r>
    </w:p>
    <w:p w14:paraId="1BE18C53" w14:textId="77777777" w:rsidR="00FA1A60" w:rsidRPr="00FA1A60" w:rsidRDefault="00FA1A60" w:rsidP="00FA1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6D0FEF4" w14:textId="77777777" w:rsidR="00FA1A60" w:rsidRPr="00FA1A60" w:rsidRDefault="00FA1A60" w:rsidP="00FA1A60">
      <w:pPr>
        <w:numPr>
          <w:ilvl w:val="0"/>
          <w:numId w:val="1"/>
        </w:numPr>
        <w:spacing w:after="0" w:line="240" w:lineRule="auto"/>
        <w:ind w:right="-79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>Rafał Jerzak</w:t>
      </w:r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            -</w:t>
      </w:r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Przewodniczący Komisji</w:t>
      </w:r>
    </w:p>
    <w:p w14:paraId="0AD1B654" w14:textId="77777777" w:rsidR="00FA1A60" w:rsidRPr="00FA1A60" w:rsidRDefault="00FA1A60" w:rsidP="00FA1A60">
      <w:pPr>
        <w:numPr>
          <w:ilvl w:val="0"/>
          <w:numId w:val="1"/>
        </w:numPr>
        <w:spacing w:after="0" w:line="240" w:lineRule="auto"/>
        <w:ind w:right="-79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Beata </w:t>
      </w:r>
      <w:proofErr w:type="spellStart"/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>Szcześniewska</w:t>
      </w:r>
      <w:proofErr w:type="spellEnd"/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A1A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-</w:t>
      </w:r>
      <w:r w:rsidRPr="00FA1A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A1A60">
        <w:rPr>
          <w:rFonts w:ascii="Times New Roman" w:eastAsia="Times New Roman" w:hAnsi="Times New Roman" w:cs="Times New Roman"/>
          <w:sz w:val="24"/>
          <w:szCs w:val="20"/>
          <w:lang w:eastAsia="pl-PL"/>
        </w:rPr>
        <w:t>Sekretarz</w:t>
      </w:r>
    </w:p>
    <w:p w14:paraId="2A4C6645" w14:textId="77777777" w:rsidR="00FA1A60" w:rsidRPr="00FA1A60" w:rsidRDefault="00FA1A60" w:rsidP="00FA1A60">
      <w:pPr>
        <w:spacing w:after="0" w:line="240" w:lineRule="auto"/>
        <w:ind w:right="-7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A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 </w:t>
      </w: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Dzierzbińska</w:t>
      </w: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-</w:t>
      </w: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Członek</w:t>
      </w:r>
    </w:p>
    <w:p w14:paraId="4FFC2FEB" w14:textId="77777777" w:rsidR="00FA1A60" w:rsidRPr="00FA1A60" w:rsidRDefault="00FA1A60" w:rsidP="00FA1A60">
      <w:pPr>
        <w:spacing w:after="0" w:line="240" w:lineRule="auto"/>
        <w:ind w:right="-794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Monika </w:t>
      </w:r>
      <w:proofErr w:type="spellStart"/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>Zimnawoda</w:t>
      </w:r>
      <w:proofErr w:type="spellEnd"/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-     Członek</w:t>
      </w:r>
    </w:p>
    <w:p w14:paraId="18C735D2" w14:textId="77777777" w:rsidR="00FA1A60" w:rsidRPr="00FA1A60" w:rsidRDefault="00FA1A60" w:rsidP="00FA1A60">
      <w:pPr>
        <w:spacing w:after="0" w:line="240" w:lineRule="auto"/>
        <w:ind w:right="-794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5.   Justyna Klik                                                              -     Członek</w:t>
      </w:r>
    </w:p>
    <w:p w14:paraId="2D687EE6" w14:textId="77777777" w:rsidR="00FA1A60" w:rsidRPr="00FA1A60" w:rsidRDefault="00FA1A60" w:rsidP="00FA1A6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1CD90D95" w14:textId="77777777" w:rsidR="00FA1A60" w:rsidRPr="00FA1A60" w:rsidRDefault="00FA1A60" w:rsidP="00FA1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2</w:t>
      </w:r>
    </w:p>
    <w:p w14:paraId="4DEAC04E" w14:textId="77777777" w:rsidR="00FA1A60" w:rsidRPr="00FA1A60" w:rsidRDefault="00FA1A60" w:rsidP="00FA1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Komisja rozpoczyna pracę z dniem powołania a kończy z dniem rozstrzygnięcia przetargu na  wszystkie miejsca handlowe.</w:t>
      </w:r>
    </w:p>
    <w:p w14:paraId="41E04C7F" w14:textId="77777777" w:rsidR="00FA1A60" w:rsidRPr="00FA1A60" w:rsidRDefault="00FA1A60" w:rsidP="00FA1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§ 3 </w:t>
      </w:r>
    </w:p>
    <w:p w14:paraId="54E38E02" w14:textId="77777777" w:rsidR="00FA1A60" w:rsidRPr="00FA1A60" w:rsidRDefault="00FA1A60" w:rsidP="00FA1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Szczegółowe zasady prac Komisji oraz zakres jej obowiązków określa regulamin                     stanowiący Załącznik do niniejszego zarządzenia.</w:t>
      </w:r>
    </w:p>
    <w:p w14:paraId="38CBD5D1" w14:textId="77777777" w:rsidR="00FA1A60" w:rsidRPr="00FA1A60" w:rsidRDefault="00FA1A60" w:rsidP="00FA1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4</w:t>
      </w:r>
    </w:p>
    <w:p w14:paraId="7ED68CC3" w14:textId="77777777" w:rsidR="00FA1A60" w:rsidRPr="00FA1A60" w:rsidRDefault="00FA1A60" w:rsidP="00FA1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Wykonanie zarządzenia powierzam Kierownikowi Referatu Obsługi Targowisk.</w:t>
      </w:r>
    </w:p>
    <w:p w14:paraId="07E30CE1" w14:textId="77777777" w:rsidR="00FA1A60" w:rsidRPr="00FA1A60" w:rsidRDefault="00FA1A60" w:rsidP="00FA1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C71C6EA" w14:textId="77777777" w:rsidR="00FA1A60" w:rsidRPr="00FA1A60" w:rsidRDefault="00FA1A60" w:rsidP="00FA1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5</w:t>
      </w:r>
    </w:p>
    <w:p w14:paraId="23E8DB2C" w14:textId="77777777" w:rsidR="00FA1A60" w:rsidRPr="00FA1A60" w:rsidRDefault="00FA1A60" w:rsidP="00FA1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Zarządzenie wchodzi w życie z dniem podpisania.</w:t>
      </w:r>
    </w:p>
    <w:p w14:paraId="372CEA7F" w14:textId="77777777" w:rsidR="00FA1A60" w:rsidRPr="00FA1A60" w:rsidRDefault="00FA1A60" w:rsidP="00FA1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3BB620" w14:textId="1C2D4AB0" w:rsidR="00FA1A60" w:rsidRPr="00FA1A60" w:rsidRDefault="00FA1A60" w:rsidP="002B39AD">
      <w:pPr>
        <w:spacing w:after="0" w:line="360" w:lineRule="auto"/>
        <w:ind w:left="495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  <w:r w:rsidRPr="00FA1A60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 xml:space="preserve">Burmistrz Miasta Płońsk </w:t>
      </w:r>
    </w:p>
    <w:p w14:paraId="4DC6BB4C" w14:textId="109714A9" w:rsidR="00FA1A60" w:rsidRDefault="00FA1A60" w:rsidP="00FA1A60">
      <w:pPr>
        <w:spacing w:after="120" w:line="240" w:lineRule="auto"/>
        <w:ind w:left="4956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16"/>
          <w:lang w:eastAsia="pl-PL"/>
        </w:rPr>
      </w:pPr>
      <w:r w:rsidRPr="00FA1A60">
        <w:rPr>
          <w:rFonts w:ascii="Times New Roman" w:eastAsia="Times New Roman" w:hAnsi="Times New Roman" w:cs="Times New Roman"/>
          <w:i/>
          <w:snapToGrid w:val="0"/>
          <w:sz w:val="24"/>
          <w:szCs w:val="16"/>
          <w:lang w:eastAsia="pl-PL"/>
        </w:rPr>
        <w:t>Andrzej Pietrasik</w:t>
      </w:r>
    </w:p>
    <w:p w14:paraId="0F005F41" w14:textId="77777777" w:rsidR="002B39AD" w:rsidRPr="00FA1A60" w:rsidRDefault="002B39AD" w:rsidP="00FA1A60">
      <w:pPr>
        <w:spacing w:after="120" w:line="240" w:lineRule="auto"/>
        <w:ind w:left="4956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16"/>
          <w:lang w:eastAsia="pl-PL"/>
        </w:rPr>
      </w:pPr>
    </w:p>
    <w:tbl>
      <w:tblPr>
        <w:tblW w:w="5900" w:type="pct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626"/>
        <w:gridCol w:w="2496"/>
        <w:gridCol w:w="2502"/>
        <w:gridCol w:w="1110"/>
      </w:tblGrid>
      <w:tr w:rsidR="00FA1A60" w:rsidRPr="00FA1A60" w14:paraId="182310A2" w14:textId="77777777" w:rsidTr="00DA3240">
        <w:tc>
          <w:tcPr>
            <w:tcW w:w="916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C0C2BFF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1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Sporządził</w:t>
            </w: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5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A00CA39" w14:textId="77777777" w:rsidR="00FA1A60" w:rsidRPr="00FA1A60" w:rsidRDefault="00FA1A60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1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Sprawdził</w:t>
            </w: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1A60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r w:rsidRPr="00FA1A60">
              <w:rPr>
                <w:rFonts w:ascii="Times New Roman" w:eastAsia="Times New Roman" w:hAnsi="Times New Roman" w:cs="Times New Roman"/>
                <w:sz w:val="20"/>
                <w:szCs w:val="24"/>
              </w:rPr>
              <w:t>/podpis/zajmowane stanowisko)</w:t>
            </w: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B5ADED2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1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egz.</w:t>
            </w: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1A60" w:rsidRPr="00FA1A60" w14:paraId="5010196D" w14:textId="77777777" w:rsidTr="00DA3240">
        <w:tc>
          <w:tcPr>
            <w:tcW w:w="916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441D186" w14:textId="77777777" w:rsidR="00FA1A60" w:rsidRPr="00FA1A60" w:rsidRDefault="00FA1A60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1A60">
              <w:rPr>
                <w:rFonts w:ascii="Times New Roman" w:eastAsia="Times New Roman" w:hAnsi="Times New Roman" w:cs="Times New Roman"/>
                <w:sz w:val="18"/>
                <w:szCs w:val="24"/>
              </w:rPr>
              <w:t>Data/podpis/</w:t>
            </w:r>
          </w:p>
          <w:p w14:paraId="6DAE29FF" w14:textId="77777777" w:rsidR="002B39AD" w:rsidRDefault="00FA1A60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1A60">
              <w:rPr>
                <w:rFonts w:ascii="Times New Roman" w:eastAsia="Times New Roman" w:hAnsi="Times New Roman" w:cs="Times New Roman"/>
                <w:sz w:val="18"/>
                <w:szCs w:val="24"/>
              </w:rPr>
              <w:t>zajmowane stanowisko</w:t>
            </w:r>
          </w:p>
          <w:p w14:paraId="605032F5" w14:textId="77777777" w:rsidR="002B39AD" w:rsidRPr="002B39AD" w:rsidRDefault="002B39AD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26FFB7" w14:textId="77777777" w:rsidR="002B39AD" w:rsidRPr="002B39AD" w:rsidRDefault="002B39AD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17167767"/>
            <w:r w:rsidRPr="002B39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Referent </w:t>
            </w:r>
          </w:p>
          <w:p w14:paraId="40AE2287" w14:textId="77777777" w:rsidR="002B39AD" w:rsidRPr="002B39AD" w:rsidRDefault="002B39AD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17167988"/>
            <w:r w:rsidRPr="002B39AD">
              <w:rPr>
                <w:rFonts w:ascii="Times New Roman" w:eastAsia="Times New Roman" w:hAnsi="Times New Roman" w:cs="Times New Roman"/>
                <w:sz w:val="20"/>
                <w:szCs w:val="20"/>
              </w:rPr>
              <w:t>ds. obsługi targowisk</w:t>
            </w:r>
          </w:p>
          <w:bookmarkEnd w:id="1"/>
          <w:p w14:paraId="3C0FBDC6" w14:textId="787C833B" w:rsidR="00FA1A60" w:rsidRPr="00FA1A60" w:rsidRDefault="002B39AD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B39AD">
              <w:rPr>
                <w:rFonts w:ascii="Times New Roman" w:eastAsia="Times New Roman" w:hAnsi="Times New Roman" w:cs="Times New Roman"/>
                <w:sz w:val="20"/>
                <w:szCs w:val="20"/>
              </w:rPr>
              <w:t>Edyta Dzierzbińska</w:t>
            </w:r>
            <w:bookmarkEnd w:id="0"/>
            <w:r w:rsidR="00FA1A60"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1A60"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1A60"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28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2F02255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60">
              <w:rPr>
                <w:rFonts w:ascii="Times New Roman" w:eastAsia="Times New Roman" w:hAnsi="Times New Roman" w:cs="Times New Roman"/>
                <w:sz w:val="18"/>
                <w:szCs w:val="18"/>
              </w:rPr>
              <w:t>pod względem </w:t>
            </w:r>
            <w:r w:rsidRPr="00FA1A6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merytorycznym </w:t>
            </w:r>
          </w:p>
        </w:tc>
        <w:tc>
          <w:tcPr>
            <w:tcW w:w="1167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161E2B6" w14:textId="77777777" w:rsidR="00FA1A60" w:rsidRPr="00FA1A60" w:rsidRDefault="00FA1A60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t>Sekretarz Miasta </w:t>
            </w:r>
          </w:p>
        </w:tc>
        <w:tc>
          <w:tcPr>
            <w:tcW w:w="117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73430CB2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t>pod względem </w:t>
            </w:r>
            <w:r w:rsidRPr="00FA1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formalno-prawnym </w:t>
            </w: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6E4B0BC9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FA1A60" w:rsidRPr="00FA1A60" w14:paraId="38C784D5" w14:textId="77777777" w:rsidTr="00DA3240"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14AC4ABC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8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0BBC37F" w14:textId="77777777" w:rsidR="00FA1A60" w:rsidRPr="002B39AD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2B39AD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formalno-rachunkowym* </w:t>
            </w: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2E47B7A1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105C62D3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4347E922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FA1A60" w:rsidRPr="00FA1A60" w14:paraId="1E082015" w14:textId="77777777" w:rsidTr="00DA3240">
        <w:trPr>
          <w:trHeight w:val="713"/>
        </w:trPr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593FC428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8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54B45FF" w14:textId="4CF0A644" w:rsidR="00FA1A60" w:rsidRDefault="002B39AD" w:rsidP="002B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INSPEKTOR</w:t>
            </w:r>
          </w:p>
          <w:p w14:paraId="4B2C21CA" w14:textId="77777777" w:rsidR="002B39AD" w:rsidRDefault="002B39AD" w:rsidP="002B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ds. obsługi targowisk</w:t>
            </w:r>
          </w:p>
          <w:p w14:paraId="398045F0" w14:textId="31698786" w:rsidR="002B39AD" w:rsidRDefault="002B39AD" w:rsidP="002B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Szcześniewska</w:t>
            </w:r>
            <w:proofErr w:type="spellEnd"/>
          </w:p>
          <w:p w14:paraId="7E551821" w14:textId="3880FE51" w:rsidR="002B39AD" w:rsidRPr="00FA1A60" w:rsidRDefault="002B39AD" w:rsidP="002B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14.10.2022 r.</w:t>
            </w:r>
          </w:p>
        </w:tc>
        <w:tc>
          <w:tcPr>
            <w:tcW w:w="1167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BB550D0" w14:textId="77777777" w:rsidR="00FA1A60" w:rsidRDefault="002B39AD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SEKRETARZ MIASTA </w:t>
            </w:r>
          </w:p>
          <w:p w14:paraId="15055564" w14:textId="77777777" w:rsidR="002B39AD" w:rsidRDefault="002B39AD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Andrzej Bogucki</w:t>
            </w:r>
          </w:p>
          <w:p w14:paraId="218BB5E2" w14:textId="58595296" w:rsidR="002B39AD" w:rsidRPr="00FA1A60" w:rsidRDefault="002B39AD" w:rsidP="00FA1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14.10.22</w:t>
            </w:r>
          </w:p>
        </w:tc>
        <w:tc>
          <w:tcPr>
            <w:tcW w:w="117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7FA11AC" w14:textId="77777777" w:rsidR="002B39AD" w:rsidRDefault="002B39AD" w:rsidP="002B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Sebastian Krajewski</w:t>
            </w:r>
          </w:p>
          <w:p w14:paraId="53643E21" w14:textId="7AAD4C06" w:rsidR="002B39AD" w:rsidRDefault="002B39AD" w:rsidP="002B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radca prawny</w:t>
            </w:r>
          </w:p>
          <w:p w14:paraId="07CD5760" w14:textId="02C5D5F2" w:rsidR="002B39AD" w:rsidRPr="00FA1A60" w:rsidRDefault="002B39AD" w:rsidP="002B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WA-9412</w:t>
            </w:r>
          </w:p>
        </w:tc>
        <w:tc>
          <w:tcPr>
            <w:tcW w:w="51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B9DC129" w14:textId="77777777" w:rsidR="00FA1A60" w:rsidRPr="00FA1A60" w:rsidRDefault="00FA1A60" w:rsidP="00FA1A6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14:paraId="3FE6FD03" w14:textId="654A7B57" w:rsidR="00FA1A60" w:rsidRPr="002B39AD" w:rsidRDefault="00FA1A60" w:rsidP="002B39AD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A1A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niepotrzebne skreślić</w:t>
      </w: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A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7B81C0" w14:textId="77777777" w:rsidR="002B39AD" w:rsidRDefault="002B39AD" w:rsidP="00FA1A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1529FBD" w14:textId="77777777" w:rsidR="005D7DB5" w:rsidRDefault="005D7DB5" w:rsidP="00FA1A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1B853BED" w14:textId="111D04ED" w:rsidR="00FA1A60" w:rsidRPr="002C44A6" w:rsidRDefault="00FA1A60" w:rsidP="00FA1A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Zał. do Zarządzenia nr   0050.190.2022</w:t>
      </w:r>
    </w:p>
    <w:p w14:paraId="6158B2C9" w14:textId="77777777" w:rsidR="00FA1A60" w:rsidRPr="002C44A6" w:rsidRDefault="00FA1A60" w:rsidP="00FA1A60">
      <w:pPr>
        <w:keepNext/>
        <w:keepLines/>
        <w:spacing w:after="0" w:line="240" w:lineRule="auto"/>
        <w:jc w:val="right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pl-PL"/>
        </w:rPr>
      </w:pPr>
      <w:r w:rsidRPr="002C44A6"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pl-PL"/>
        </w:rPr>
        <w:t>Burmistrza Miasta Płońsk</w:t>
      </w:r>
    </w:p>
    <w:p w14:paraId="22CFB1FF" w14:textId="77777777" w:rsidR="00FA1A60" w:rsidRPr="002C44A6" w:rsidRDefault="00FA1A60" w:rsidP="00FA1A6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14.10.2022 roku</w:t>
      </w:r>
    </w:p>
    <w:p w14:paraId="14EC4979" w14:textId="77777777" w:rsidR="00FA1A60" w:rsidRPr="002C44A6" w:rsidRDefault="00FA1A60" w:rsidP="00FA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B6586" w14:textId="77777777" w:rsidR="00FA1A60" w:rsidRPr="002C44A6" w:rsidRDefault="00FA1A60" w:rsidP="00FA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PRACY</w:t>
      </w:r>
    </w:p>
    <w:p w14:paraId="610292DB" w14:textId="77777777" w:rsidR="00FA1A60" w:rsidRPr="002C44A6" w:rsidRDefault="00FA1A60" w:rsidP="00FA1A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3AC8B8D8" w14:textId="77777777" w:rsidR="00FA1A60" w:rsidRPr="002C44A6" w:rsidRDefault="00FA1A60" w:rsidP="00FA1A6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Komisji Przetargowej powołanej do przeprowadzenia  przetargu ustnego nieograniczonego na dzierżawę miejsc handlowych przy cmentarzu parafialnym od strony  ul. Wolności w Płońsku</w:t>
      </w:r>
      <w:r w:rsidRPr="002C44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16815C7" w14:textId="77777777" w:rsidR="00FA1A60" w:rsidRPr="002C44A6" w:rsidRDefault="00FA1A60" w:rsidP="00FA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84EEE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regulaminie jest mowa o „komisji”, należy przez to rozumieć:</w:t>
      </w:r>
    </w:p>
    <w:p w14:paraId="2C98DFEC" w14:textId="77777777" w:rsidR="00FA1A60" w:rsidRPr="002C44A6" w:rsidRDefault="00FA1A60" w:rsidP="00FA1A60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Komisję przetargową działającą w oparciu o Zarządzenie  </w:t>
      </w:r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nr   0050.190.2022</w:t>
      </w:r>
    </w:p>
    <w:p w14:paraId="7FD323F1" w14:textId="5E3CD68A" w:rsidR="00FA1A60" w:rsidRPr="002C44A6" w:rsidRDefault="00FA1A60" w:rsidP="00FA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CB6F50" w:rsidRPr="002C44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44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Płońsk.</w:t>
      </w:r>
    </w:p>
    <w:p w14:paraId="6216D221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rozpocznie działalność z dniem powołania.</w:t>
      </w:r>
    </w:p>
    <w:p w14:paraId="20882650" w14:textId="5EFF6331" w:rsidR="00FA1A60" w:rsidRPr="002C44A6" w:rsidRDefault="00FA1A60" w:rsidP="00FA1A6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B6F50"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obowiązują przepisy Ustawy </w:t>
      </w:r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 8 marca 1990 roku o samorządzie gminnym</w:t>
      </w:r>
    </w:p>
    <w:p w14:paraId="22329B3D" w14:textId="068D40B2" w:rsidR="00FA1A60" w:rsidRPr="002C44A6" w:rsidRDefault="00FA1A60" w:rsidP="00FA1A6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</w:t>
      </w:r>
      <w:r w:rsidR="00CB6F50"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(Dz. U. z 2022 r. poz. 559 z </w:t>
      </w:r>
      <w:proofErr w:type="spellStart"/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późn</w:t>
      </w:r>
      <w:proofErr w:type="spellEnd"/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proofErr w:type="spellStart"/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zm</w:t>
      </w:r>
      <w:proofErr w:type="spellEnd"/>
      <w:r w:rsidRPr="002C44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)  </w:t>
      </w: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postanowienia niniejszego regulaminu.</w:t>
      </w:r>
    </w:p>
    <w:p w14:paraId="0A7A3447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</w:p>
    <w:p w14:paraId="0D34355A" w14:textId="77777777" w:rsidR="00FA1A60" w:rsidRP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pracami komisji.</w:t>
      </w:r>
    </w:p>
    <w:p w14:paraId="26EF81F5" w14:textId="77777777" w:rsidR="00FA1A60" w:rsidRP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terminy posiedzeń komisji.</w:t>
      </w:r>
    </w:p>
    <w:p w14:paraId="4D5959B0" w14:textId="77777777" w:rsidR="00FA1A60" w:rsidRP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posiedzenia komisji.</w:t>
      </w:r>
    </w:p>
    <w:p w14:paraId="53A08769" w14:textId="77777777" w:rsid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Rozdziela pomiędzy członków komisji prace podejmowane w trybie roboczym,</w:t>
      </w:r>
    </w:p>
    <w:p w14:paraId="77D28BED" w14:textId="33801488" w:rsidR="00FA1A60" w:rsidRPr="002C44A6" w:rsidRDefault="00FA1A60" w:rsidP="002C44A6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w początkowej fazie postępowania przydziela określonym członkom komisji zadania związane z przygotowaniem dokumentów.</w:t>
      </w:r>
    </w:p>
    <w:p w14:paraId="634EFEE1" w14:textId="77777777" w:rsidR="00FA1A60" w:rsidRP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prawidłowe prowadzenie dokumentacji.</w:t>
      </w:r>
    </w:p>
    <w:p w14:paraId="6894DA46" w14:textId="5077B776" w:rsidR="00FA1A60" w:rsidRP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Kierownika jednostki o problemach związanych z pracami komisji,</w:t>
      </w:r>
      <w:r w:rsid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o wystąpieniu okoliczności powodujących wykluczenie członka komisji.</w:t>
      </w:r>
    </w:p>
    <w:p w14:paraId="318695C8" w14:textId="77777777" w:rsidR="00FA1A60" w:rsidRP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komisję w wystąpieniach zewnętrznych.</w:t>
      </w:r>
    </w:p>
    <w:p w14:paraId="132CF825" w14:textId="182415EF" w:rsidR="00FA1A60" w:rsidRPr="002C44A6" w:rsidRDefault="00FA1A60" w:rsidP="00FA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prac komisja przedkłada Kierownikowi jednostki sprawozdanie</w:t>
      </w:r>
      <w:r w:rsid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przeprowadzonego przetargu. </w:t>
      </w:r>
    </w:p>
    <w:p w14:paraId="3F3858CA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sekretarza jest prowadzenie w sposób ciągły dokumentacji postępowania oraz dbałość o jego sprawną organizację.</w:t>
      </w:r>
    </w:p>
    <w:p w14:paraId="6FB323CF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 przygotowanie postępowania i przeprowadzenie licytacji.</w:t>
      </w:r>
    </w:p>
    <w:p w14:paraId="4671A1A7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przedstawi zebranym:</w:t>
      </w:r>
    </w:p>
    <w:p w14:paraId="10535B6A" w14:textId="77777777" w:rsidR="00FA1A60" w:rsidRPr="002C44A6" w:rsidRDefault="00FA1A60" w:rsidP="00FA1A60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spotkania, </w:t>
      </w:r>
    </w:p>
    <w:p w14:paraId="68E69984" w14:textId="77777777" w:rsidR="00FA1A60" w:rsidRPr="002C44A6" w:rsidRDefault="00FA1A60" w:rsidP="00FA1A60">
      <w:pPr>
        <w:numPr>
          <w:ilvl w:val="0"/>
          <w:numId w:val="4"/>
        </w:numPr>
        <w:tabs>
          <w:tab w:val="num" w:pos="851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 przetargowej,</w:t>
      </w:r>
    </w:p>
    <w:p w14:paraId="719C5D01" w14:textId="77777777" w:rsidR="00FA1A60" w:rsidRPr="002C44A6" w:rsidRDefault="00FA1A60" w:rsidP="00FA1A60">
      <w:pPr>
        <w:numPr>
          <w:ilvl w:val="0"/>
          <w:numId w:val="4"/>
        </w:numPr>
        <w:tabs>
          <w:tab w:val="num" w:pos="851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wywoławczą,</w:t>
      </w:r>
    </w:p>
    <w:p w14:paraId="16A8D977" w14:textId="77777777" w:rsidR="00FA1A60" w:rsidRPr="002C44A6" w:rsidRDefault="00FA1A60" w:rsidP="00FA1A60">
      <w:pPr>
        <w:numPr>
          <w:ilvl w:val="0"/>
          <w:numId w:val="4"/>
        </w:numPr>
        <w:tabs>
          <w:tab w:val="num" w:pos="851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płatności.</w:t>
      </w:r>
    </w:p>
    <w:p w14:paraId="66AB657F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w zakresie przeprowadzenia postępowania  należy w szczególności</w:t>
      </w:r>
    </w:p>
    <w:p w14:paraId="5861ACFA" w14:textId="77777777" w:rsidR="00FA1A60" w:rsidRPr="002C44A6" w:rsidRDefault="00FA1A60" w:rsidP="00FA1A60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dokumentacji zainteresowanym dzierżawcom oraz udzielanie wyjaśnień dotyczących jej treści.</w:t>
      </w:r>
    </w:p>
    <w:p w14:paraId="3635C59E" w14:textId="77777777" w:rsidR="00FA1A60" w:rsidRPr="002C44A6" w:rsidRDefault="00FA1A60" w:rsidP="00FA1A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4A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rozpoczyna pracę z dniem powołania a kończy z dniem rozstrzygnięcia przetargu na  wszystkie miejsca handlowe.</w:t>
      </w:r>
    </w:p>
    <w:p w14:paraId="1F6720D8" w14:textId="77777777" w:rsidR="00FA1A60" w:rsidRPr="002C44A6" w:rsidRDefault="00FA1A60" w:rsidP="00FA1A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63CFD7" w14:textId="1C52FB82" w:rsidR="00FA1A60" w:rsidRPr="002B39AD" w:rsidRDefault="00FA1A60" w:rsidP="00FA1A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9AD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 niniejszy zatwierdzam</w:t>
      </w:r>
    </w:p>
    <w:p w14:paraId="36877B3A" w14:textId="0F790E5C" w:rsidR="002B39AD" w:rsidRDefault="002B39AD" w:rsidP="00FA1A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9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Andrzej Pietrasik</w:t>
      </w:r>
    </w:p>
    <w:p w14:paraId="32289D17" w14:textId="7D2F7F62" w:rsidR="0094436B" w:rsidRPr="002B39AD" w:rsidRDefault="0094436B" w:rsidP="00FA1A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Burmistrz Miasta Płońska</w:t>
      </w:r>
    </w:p>
    <w:p w14:paraId="5A294EFC" w14:textId="501EA4A7" w:rsidR="00FA1A60" w:rsidRPr="002B39AD" w:rsidRDefault="00FA1A60" w:rsidP="00FA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9F794D" w14:textId="77777777" w:rsidR="002B39AD" w:rsidRPr="002B39AD" w:rsidRDefault="002B39AD" w:rsidP="00FA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691A9" w14:textId="213AEB7A" w:rsidR="00C4529A" w:rsidRPr="002B39AD" w:rsidRDefault="002B39AD" w:rsidP="002B39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2B39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Referent                           Sebastian Krajewski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2B39AD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</w:t>
      </w:r>
    </w:p>
    <w:p w14:paraId="0107AD48" w14:textId="0B7929BC" w:rsidR="002B39AD" w:rsidRPr="002B39AD" w:rsidRDefault="002B39AD" w:rsidP="002B39A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_Hlk117168008"/>
      <w:r w:rsidRPr="002B39AD">
        <w:rPr>
          <w:rFonts w:ascii="Times New Roman" w:hAnsi="Times New Roman" w:cs="Times New Roman"/>
          <w:sz w:val="20"/>
          <w:szCs w:val="20"/>
        </w:rPr>
        <w:t xml:space="preserve">ds. obsługi targowisk        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B39AD">
        <w:rPr>
          <w:rFonts w:ascii="Times New Roman" w:hAnsi="Times New Roman" w:cs="Times New Roman"/>
          <w:sz w:val="20"/>
          <w:szCs w:val="20"/>
        </w:rPr>
        <w:t xml:space="preserve">radca prawny                             ds. obsługi targowisk </w:t>
      </w:r>
    </w:p>
    <w:p w14:paraId="601A4D6C" w14:textId="0FF9254A" w:rsidR="002B39AD" w:rsidRPr="002B39AD" w:rsidRDefault="002B39AD" w:rsidP="002B39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9AD">
        <w:rPr>
          <w:rFonts w:ascii="Times New Roman" w:hAnsi="Times New Roman" w:cs="Times New Roman"/>
          <w:sz w:val="20"/>
          <w:szCs w:val="20"/>
        </w:rPr>
        <w:t xml:space="preserve">Edyta Dzierzbińska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B39AD">
        <w:rPr>
          <w:rFonts w:ascii="Times New Roman" w:hAnsi="Times New Roman" w:cs="Times New Roman"/>
          <w:sz w:val="20"/>
          <w:szCs w:val="20"/>
        </w:rPr>
        <w:t xml:space="preserve"> WA-9412                                </w:t>
      </w:r>
      <w:r w:rsidR="005D7DB5">
        <w:rPr>
          <w:rFonts w:ascii="Times New Roman" w:hAnsi="Times New Roman" w:cs="Times New Roman"/>
          <w:sz w:val="20"/>
          <w:szCs w:val="20"/>
        </w:rPr>
        <w:t xml:space="preserve">  </w:t>
      </w:r>
      <w:r w:rsidRPr="002B39AD">
        <w:rPr>
          <w:rFonts w:ascii="Times New Roman" w:hAnsi="Times New Roman" w:cs="Times New Roman"/>
          <w:sz w:val="20"/>
          <w:szCs w:val="20"/>
        </w:rPr>
        <w:t xml:space="preserve"> mgr Beata </w:t>
      </w:r>
      <w:proofErr w:type="spellStart"/>
      <w:r w:rsidRPr="002B39AD">
        <w:rPr>
          <w:rFonts w:ascii="Times New Roman" w:hAnsi="Times New Roman" w:cs="Times New Roman"/>
          <w:sz w:val="20"/>
          <w:szCs w:val="20"/>
        </w:rPr>
        <w:t>Szcześniewska</w:t>
      </w:r>
      <w:proofErr w:type="spellEnd"/>
      <w:r w:rsidRPr="002B39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5C9922" w14:textId="573C463D" w:rsidR="002B39AD" w:rsidRPr="00B411B7" w:rsidRDefault="002B39AD" w:rsidP="00B411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9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5D7DB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B39AD">
        <w:rPr>
          <w:rFonts w:ascii="Times New Roman" w:hAnsi="Times New Roman" w:cs="Times New Roman"/>
          <w:sz w:val="20"/>
          <w:szCs w:val="20"/>
        </w:rPr>
        <w:t xml:space="preserve">  </w:t>
      </w:r>
      <w:r w:rsidR="005D7DB5">
        <w:rPr>
          <w:rFonts w:ascii="Times New Roman" w:hAnsi="Times New Roman" w:cs="Times New Roman"/>
          <w:sz w:val="20"/>
          <w:szCs w:val="20"/>
        </w:rPr>
        <w:t xml:space="preserve"> </w:t>
      </w:r>
      <w:r w:rsidRPr="002B39AD">
        <w:rPr>
          <w:rFonts w:ascii="Times New Roman" w:hAnsi="Times New Roman" w:cs="Times New Roman"/>
          <w:sz w:val="20"/>
          <w:szCs w:val="20"/>
        </w:rPr>
        <w:t xml:space="preserve"> 14.10.2022 r.       </w:t>
      </w:r>
    </w:p>
    <w:sectPr w:rsidR="002B39AD" w:rsidRPr="00B4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3CFB" w14:textId="77777777" w:rsidR="00156B06" w:rsidRDefault="00156B06" w:rsidP="002B39AD">
      <w:pPr>
        <w:spacing w:after="0" w:line="240" w:lineRule="auto"/>
      </w:pPr>
      <w:r>
        <w:separator/>
      </w:r>
    </w:p>
  </w:endnote>
  <w:endnote w:type="continuationSeparator" w:id="0">
    <w:p w14:paraId="165D6B1B" w14:textId="77777777" w:rsidR="00156B06" w:rsidRDefault="00156B06" w:rsidP="002B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A5D6" w14:textId="77777777" w:rsidR="00156B06" w:rsidRDefault="00156B06" w:rsidP="002B39AD">
      <w:pPr>
        <w:spacing w:after="0" w:line="240" w:lineRule="auto"/>
      </w:pPr>
      <w:r>
        <w:separator/>
      </w:r>
    </w:p>
  </w:footnote>
  <w:footnote w:type="continuationSeparator" w:id="0">
    <w:p w14:paraId="6F02DCCF" w14:textId="77777777" w:rsidR="00156B06" w:rsidRDefault="00156B06" w:rsidP="002B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F6A"/>
    <w:multiLevelType w:val="hybridMultilevel"/>
    <w:tmpl w:val="33D61F50"/>
    <w:lvl w:ilvl="0" w:tplc="4B7406E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C7E5557"/>
    <w:multiLevelType w:val="hybridMultilevel"/>
    <w:tmpl w:val="BA62E78E"/>
    <w:lvl w:ilvl="0" w:tplc="8982CE5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5EB91FC9"/>
    <w:multiLevelType w:val="multilevel"/>
    <w:tmpl w:val="0D32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717F5C24"/>
    <w:multiLevelType w:val="multilevel"/>
    <w:tmpl w:val="26D86E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40"/>
        </w:tabs>
        <w:ind w:left="44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1800"/>
      </w:pPr>
    </w:lvl>
  </w:abstractNum>
  <w:num w:numId="1" w16cid:durableId="82801144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863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666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443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60"/>
    <w:rsid w:val="00156B06"/>
    <w:rsid w:val="001A7462"/>
    <w:rsid w:val="002B39AD"/>
    <w:rsid w:val="002C44A6"/>
    <w:rsid w:val="00366C26"/>
    <w:rsid w:val="005D7DB5"/>
    <w:rsid w:val="0094436B"/>
    <w:rsid w:val="00B411B7"/>
    <w:rsid w:val="00C4529A"/>
    <w:rsid w:val="00CB6F50"/>
    <w:rsid w:val="00F25417"/>
    <w:rsid w:val="00F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B2AC"/>
  <w15:chartTrackingRefBased/>
  <w15:docId w15:val="{D0D916B1-02C7-4703-9EFA-2FE269AD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AD"/>
  </w:style>
  <w:style w:type="paragraph" w:styleId="Stopka">
    <w:name w:val="footer"/>
    <w:basedOn w:val="Normalny"/>
    <w:link w:val="StopkaZnak"/>
    <w:uiPriority w:val="99"/>
    <w:unhideWhenUsed/>
    <w:rsid w:val="002B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cp:keywords/>
  <dc:description/>
  <cp:lastModifiedBy>Aneta Drążkiewicz</cp:lastModifiedBy>
  <cp:revision>2</cp:revision>
  <dcterms:created xsi:type="dcterms:W3CDTF">2022-10-21T10:36:00Z</dcterms:created>
  <dcterms:modified xsi:type="dcterms:W3CDTF">2022-10-21T10:36:00Z</dcterms:modified>
</cp:coreProperties>
</file>