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B48E" w14:textId="77777777" w:rsidR="00AC3B91" w:rsidRPr="00AC3B91" w:rsidRDefault="00AC3B91" w:rsidP="00AC3B91">
      <w:pPr>
        <w:pStyle w:val="Tekstpodstawowy"/>
        <w:jc w:val="center"/>
      </w:pPr>
      <w:r w:rsidRPr="00AC3B91">
        <w:t>ZARZĄDZENIE NR  0050.10.2024</w:t>
      </w:r>
    </w:p>
    <w:p w14:paraId="100E98D6" w14:textId="77777777" w:rsidR="00AC3B91" w:rsidRPr="00AC3B91" w:rsidRDefault="00AC3B91" w:rsidP="00AC3B91">
      <w:pPr>
        <w:jc w:val="center"/>
        <w:rPr>
          <w:rFonts w:ascii="Times New Roman" w:hAnsi="Times New Roman"/>
          <w:b/>
          <w:bCs/>
          <w:sz w:val="24"/>
          <w:szCs w:val="24"/>
        </w:rPr>
      </w:pPr>
      <w:r w:rsidRPr="00AC3B91">
        <w:rPr>
          <w:rFonts w:ascii="Times New Roman" w:hAnsi="Times New Roman"/>
          <w:b/>
          <w:bCs/>
          <w:sz w:val="24"/>
          <w:szCs w:val="24"/>
        </w:rPr>
        <w:t>BURMISTRZA MIASTA PŁOŃSK</w:t>
      </w:r>
    </w:p>
    <w:p w14:paraId="1B09F6C7" w14:textId="77777777" w:rsidR="00AC3B91" w:rsidRPr="00AC3B91" w:rsidRDefault="00AC3B91" w:rsidP="00AC3B91">
      <w:pPr>
        <w:jc w:val="center"/>
        <w:rPr>
          <w:rFonts w:ascii="Times New Roman" w:hAnsi="Times New Roman"/>
          <w:b/>
          <w:bCs/>
          <w:sz w:val="24"/>
          <w:szCs w:val="24"/>
        </w:rPr>
      </w:pPr>
      <w:r w:rsidRPr="00AC3B91">
        <w:rPr>
          <w:rFonts w:ascii="Times New Roman" w:hAnsi="Times New Roman"/>
          <w:b/>
          <w:bCs/>
          <w:sz w:val="24"/>
          <w:szCs w:val="24"/>
        </w:rPr>
        <w:t>z dnia  24.01.2024 r.</w:t>
      </w:r>
    </w:p>
    <w:p w14:paraId="684CEA23" w14:textId="77777777" w:rsidR="00AC3B91" w:rsidRPr="00AC3B91" w:rsidRDefault="00AC3B91" w:rsidP="00AC3B91">
      <w:pPr>
        <w:pStyle w:val="Tekstpodstawowy"/>
      </w:pPr>
    </w:p>
    <w:p w14:paraId="69BF233E" w14:textId="77777777" w:rsidR="00AC3B91" w:rsidRPr="00AC3B91" w:rsidRDefault="00AC3B91" w:rsidP="00AC3B91">
      <w:pPr>
        <w:pStyle w:val="Tekstpodstawowy"/>
        <w:jc w:val="center"/>
      </w:pPr>
      <w:r w:rsidRPr="00AC3B91">
        <w:t>w sprawie nadania Regulaminu Organizacyjnego Urzędu Miejskiego w Płońsku</w:t>
      </w:r>
    </w:p>
    <w:p w14:paraId="64B7FC41" w14:textId="77777777" w:rsidR="00AC3B91" w:rsidRPr="00AC3B91" w:rsidRDefault="00AC3B91" w:rsidP="00AC3B91">
      <w:pPr>
        <w:pStyle w:val="Tekstpodstawowy"/>
        <w:jc w:val="center"/>
      </w:pPr>
    </w:p>
    <w:p w14:paraId="015537B0" w14:textId="77777777" w:rsidR="00AC3B91" w:rsidRPr="00AC3B91" w:rsidRDefault="00AC3B91" w:rsidP="00AC3B91">
      <w:pPr>
        <w:pStyle w:val="Tekstpodstawowy"/>
        <w:jc w:val="center"/>
      </w:pPr>
    </w:p>
    <w:p w14:paraId="3D4607E5" w14:textId="77777777" w:rsidR="00AC3B91" w:rsidRPr="00AC3B91" w:rsidRDefault="00AC3B91" w:rsidP="00AC3B91">
      <w:pPr>
        <w:pStyle w:val="Tekstpodstawowy"/>
        <w:jc w:val="both"/>
        <w:rPr>
          <w:b w:val="0"/>
        </w:rPr>
      </w:pPr>
      <w:r w:rsidRPr="00AC3B91">
        <w:rPr>
          <w:b w:val="0"/>
        </w:rPr>
        <w:t>Na podstawie art. 33 ust. 2 ustawy z dnia 8 marca 1990 r. o samorządzie gminnym (Dz. U. z 2023 r. poz. 40 ze zm.) zarządzam, co następuje </w:t>
      </w:r>
    </w:p>
    <w:p w14:paraId="42A9B56F" w14:textId="77777777" w:rsidR="00AC3B91" w:rsidRPr="00AC3B91" w:rsidRDefault="00AC3B91" w:rsidP="00AC3B91">
      <w:pPr>
        <w:rPr>
          <w:rFonts w:ascii="Times New Roman" w:hAnsi="Times New Roman"/>
          <w:b/>
          <w:bCs/>
          <w:sz w:val="24"/>
          <w:szCs w:val="24"/>
        </w:rPr>
      </w:pPr>
    </w:p>
    <w:p w14:paraId="03A22F15" w14:textId="77777777" w:rsidR="00AC3B91" w:rsidRPr="00AC3B91" w:rsidRDefault="00AC3B91" w:rsidP="00AC3B91">
      <w:pPr>
        <w:pStyle w:val="Tekstpodstawowy"/>
        <w:jc w:val="center"/>
      </w:pPr>
      <w:bookmarkStart w:id="0" w:name="_Hlk156979313"/>
      <w:r w:rsidRPr="00AC3B91">
        <w:t>§ 1</w:t>
      </w:r>
    </w:p>
    <w:bookmarkEnd w:id="0"/>
    <w:p w14:paraId="7FF4DE3D" w14:textId="77777777" w:rsidR="00AC3B91" w:rsidRPr="00AC3B91" w:rsidRDefault="00AC3B91" w:rsidP="00AC3B91">
      <w:pPr>
        <w:pStyle w:val="Tekstpodstawowy"/>
        <w:jc w:val="center"/>
      </w:pPr>
    </w:p>
    <w:p w14:paraId="6FFED167" w14:textId="77777777" w:rsidR="00AC3B91" w:rsidRPr="00AC3B91" w:rsidRDefault="00AC3B91" w:rsidP="00AC3B91">
      <w:pPr>
        <w:tabs>
          <w:tab w:val="num" w:pos="900"/>
        </w:tabs>
        <w:autoSpaceDE w:val="0"/>
        <w:autoSpaceDN w:val="0"/>
        <w:adjustRightInd w:val="0"/>
        <w:jc w:val="both"/>
        <w:rPr>
          <w:rFonts w:ascii="Times New Roman" w:hAnsi="Times New Roman"/>
          <w:sz w:val="24"/>
          <w:szCs w:val="24"/>
        </w:rPr>
      </w:pPr>
      <w:r w:rsidRPr="00AC3B91">
        <w:rPr>
          <w:rFonts w:ascii="Times New Roman" w:hAnsi="Times New Roman"/>
          <w:sz w:val="24"/>
          <w:szCs w:val="24"/>
        </w:rPr>
        <w:t>Nadać Regulamin Organizacyjny Urzędu Miejskiego w Płońsku w brzmieniu załącznika do zarządzenia.</w:t>
      </w:r>
    </w:p>
    <w:p w14:paraId="1DB45761" w14:textId="77777777" w:rsidR="00AC3B91" w:rsidRPr="00AC3B91" w:rsidRDefault="00AC3B91" w:rsidP="00AC3B91">
      <w:pPr>
        <w:pStyle w:val="Tekstpodstawowy"/>
        <w:jc w:val="center"/>
      </w:pPr>
      <w:r w:rsidRPr="00AC3B91">
        <w:t xml:space="preserve"> § 2</w:t>
      </w:r>
    </w:p>
    <w:p w14:paraId="2A88DA90" w14:textId="77777777" w:rsidR="00AC3B91" w:rsidRPr="00AC3B91" w:rsidRDefault="00AC3B91" w:rsidP="00AC3B91">
      <w:pPr>
        <w:pStyle w:val="Tekstpodstawowy"/>
        <w:jc w:val="center"/>
      </w:pPr>
    </w:p>
    <w:p w14:paraId="5F35943D" w14:textId="77777777" w:rsidR="00AC3B91" w:rsidRPr="00AC3B91" w:rsidRDefault="00AC3B91" w:rsidP="00AC3B91">
      <w:pPr>
        <w:tabs>
          <w:tab w:val="num" w:pos="900"/>
        </w:tabs>
        <w:autoSpaceDE w:val="0"/>
        <w:autoSpaceDN w:val="0"/>
        <w:adjustRightInd w:val="0"/>
        <w:jc w:val="both"/>
        <w:rPr>
          <w:rFonts w:ascii="Times New Roman" w:hAnsi="Times New Roman"/>
          <w:sz w:val="24"/>
          <w:szCs w:val="24"/>
        </w:rPr>
      </w:pPr>
      <w:r w:rsidRPr="00AC3B91">
        <w:rPr>
          <w:rFonts w:ascii="Times New Roman" w:hAnsi="Times New Roman"/>
          <w:sz w:val="24"/>
          <w:szCs w:val="24"/>
        </w:rPr>
        <w:t>Wykonanie zarządzenia powierza się Sekretarzowi Miasta.</w:t>
      </w:r>
    </w:p>
    <w:p w14:paraId="2584BE68" w14:textId="77777777" w:rsidR="00AC3B91" w:rsidRPr="00AC3B91" w:rsidRDefault="00AC3B91" w:rsidP="00AC3B91">
      <w:pPr>
        <w:tabs>
          <w:tab w:val="num" w:pos="900"/>
        </w:tabs>
        <w:autoSpaceDE w:val="0"/>
        <w:autoSpaceDN w:val="0"/>
        <w:adjustRightInd w:val="0"/>
        <w:jc w:val="both"/>
        <w:rPr>
          <w:rFonts w:ascii="Times New Roman" w:hAnsi="Times New Roman"/>
          <w:sz w:val="24"/>
          <w:szCs w:val="24"/>
        </w:rPr>
      </w:pPr>
    </w:p>
    <w:p w14:paraId="708951E0" w14:textId="77777777" w:rsidR="00AC3B91" w:rsidRPr="00AC3B91" w:rsidRDefault="00AC3B91" w:rsidP="00AC3B91">
      <w:pPr>
        <w:pStyle w:val="Tekstpodstawowy"/>
        <w:jc w:val="center"/>
      </w:pPr>
      <w:r w:rsidRPr="00AC3B91">
        <w:t>§ 3</w:t>
      </w:r>
    </w:p>
    <w:p w14:paraId="5F17041F" w14:textId="77777777" w:rsidR="00AC3B91" w:rsidRPr="00AC3B91" w:rsidRDefault="00AC3B91" w:rsidP="00AC3B91">
      <w:pPr>
        <w:pStyle w:val="Tekstpodstawowy"/>
        <w:jc w:val="center"/>
      </w:pPr>
    </w:p>
    <w:p w14:paraId="1105FBF2" w14:textId="77777777" w:rsidR="00AC3B91" w:rsidRPr="00AC3B91" w:rsidRDefault="00AC3B91" w:rsidP="00AC3B91">
      <w:pPr>
        <w:pStyle w:val="Tekstpodstawowy"/>
        <w:jc w:val="both"/>
        <w:rPr>
          <w:b w:val="0"/>
          <w:bCs w:val="0"/>
        </w:rPr>
      </w:pPr>
      <w:r w:rsidRPr="00AC3B91">
        <w:rPr>
          <w:b w:val="0"/>
          <w:bCs w:val="0"/>
        </w:rPr>
        <w:t>Traci moc zarządzenie nr 0050.44.2023 Burmistrza Miasta Płońsk z dnia 12 kwietnia 2023 r. w sprawie nadania Regulaminu Organizacyjnego Urzędu Miejskiego w Płońsku wraz z późniejszymi zmianami.</w:t>
      </w:r>
    </w:p>
    <w:p w14:paraId="2D9F2EDC" w14:textId="77777777" w:rsidR="00AC3B91" w:rsidRPr="00AC3B91" w:rsidRDefault="00AC3B91" w:rsidP="00AC3B91">
      <w:pPr>
        <w:pStyle w:val="Tekstpodstawowy"/>
        <w:jc w:val="center"/>
      </w:pPr>
    </w:p>
    <w:p w14:paraId="4ED56D63" w14:textId="77777777" w:rsidR="00AC3B91" w:rsidRPr="00AC3B91" w:rsidRDefault="00AC3B91" w:rsidP="00AC3B91">
      <w:pPr>
        <w:tabs>
          <w:tab w:val="num" w:pos="900"/>
        </w:tabs>
        <w:autoSpaceDE w:val="0"/>
        <w:autoSpaceDN w:val="0"/>
        <w:adjustRightInd w:val="0"/>
        <w:jc w:val="both"/>
        <w:rPr>
          <w:rFonts w:ascii="Times New Roman" w:hAnsi="Times New Roman"/>
          <w:sz w:val="24"/>
          <w:szCs w:val="24"/>
        </w:rPr>
      </w:pPr>
    </w:p>
    <w:p w14:paraId="6CD24308" w14:textId="77777777" w:rsidR="00AC3B91" w:rsidRPr="00AC3B91" w:rsidRDefault="00AC3B91" w:rsidP="00AC3B91">
      <w:pPr>
        <w:jc w:val="center"/>
        <w:rPr>
          <w:rFonts w:ascii="Times New Roman" w:hAnsi="Times New Roman"/>
          <w:b/>
          <w:bCs/>
          <w:sz w:val="24"/>
          <w:szCs w:val="24"/>
        </w:rPr>
      </w:pPr>
      <w:r w:rsidRPr="00AC3B91">
        <w:rPr>
          <w:rFonts w:ascii="Times New Roman" w:hAnsi="Times New Roman"/>
          <w:b/>
          <w:bCs/>
          <w:sz w:val="24"/>
          <w:szCs w:val="24"/>
        </w:rPr>
        <w:t>§ 4</w:t>
      </w:r>
    </w:p>
    <w:p w14:paraId="59628277" w14:textId="77777777" w:rsidR="00AC3B91" w:rsidRPr="00AC3B91" w:rsidRDefault="00AC3B91" w:rsidP="00AC3B91">
      <w:pPr>
        <w:jc w:val="both"/>
        <w:rPr>
          <w:rFonts w:ascii="Times New Roman" w:hAnsi="Times New Roman"/>
          <w:sz w:val="24"/>
          <w:szCs w:val="24"/>
        </w:rPr>
      </w:pPr>
      <w:r w:rsidRPr="00AC3B91">
        <w:rPr>
          <w:rFonts w:ascii="Times New Roman" w:hAnsi="Times New Roman"/>
          <w:sz w:val="24"/>
          <w:szCs w:val="24"/>
        </w:rPr>
        <w:t>Zarządzenie wchodzi w życie 1 lutego 2024 r.</w:t>
      </w:r>
    </w:p>
    <w:p w14:paraId="295B52CB" w14:textId="77777777" w:rsidR="00B50971" w:rsidRDefault="00B50971" w:rsidP="00B50971">
      <w:pPr>
        <w:pStyle w:val="Tekstpodstawowy"/>
        <w:ind w:left="4956"/>
        <w:jc w:val="center"/>
      </w:pPr>
      <w:r>
        <w:t>BURMISTRZ</w:t>
      </w:r>
    </w:p>
    <w:p w14:paraId="2F840FF7" w14:textId="77777777" w:rsidR="00B50971" w:rsidRDefault="00B50971" w:rsidP="00B50971">
      <w:pPr>
        <w:pStyle w:val="Tekstpodstawowy"/>
        <w:ind w:left="4956"/>
        <w:jc w:val="center"/>
      </w:pPr>
    </w:p>
    <w:p w14:paraId="78653584" w14:textId="77777777" w:rsidR="00B50971" w:rsidRDefault="00B50971" w:rsidP="00B50971">
      <w:pPr>
        <w:pStyle w:val="Tekstpodstawowy"/>
        <w:ind w:left="4956"/>
        <w:jc w:val="center"/>
        <w:rPr>
          <w:i/>
          <w:iCs/>
        </w:rPr>
      </w:pPr>
      <w:r>
        <w:rPr>
          <w:i/>
          <w:iCs/>
        </w:rPr>
        <w:t>Andrzej Pietrasik</w:t>
      </w:r>
    </w:p>
    <w:p w14:paraId="3333F31C" w14:textId="77777777" w:rsidR="00AC3B91" w:rsidRPr="009E3AB1" w:rsidRDefault="00AC3B91" w:rsidP="00AC3B91">
      <w:pPr>
        <w:jc w:val="both"/>
      </w:pPr>
    </w:p>
    <w:tbl>
      <w:tblPr>
        <w:tblW w:w="9210" w:type="dxa"/>
        <w:tblLayout w:type="fixed"/>
        <w:tblCellMar>
          <w:left w:w="70" w:type="dxa"/>
          <w:right w:w="70" w:type="dxa"/>
        </w:tblCellMar>
        <w:tblLook w:val="04A0" w:firstRow="1" w:lastRow="0" w:firstColumn="1" w:lastColumn="0" w:noHBand="0" w:noVBand="1"/>
      </w:tblPr>
      <w:tblGrid>
        <w:gridCol w:w="1440"/>
        <w:gridCol w:w="2470"/>
        <w:gridCol w:w="2114"/>
        <w:gridCol w:w="2076"/>
        <w:gridCol w:w="1110"/>
      </w:tblGrid>
      <w:tr w:rsidR="00AC3B91" w14:paraId="23EF6FB6" w14:textId="77777777" w:rsidTr="00241D26">
        <w:trPr>
          <w:cantSplit/>
          <w:trHeight w:val="420"/>
        </w:trPr>
        <w:tc>
          <w:tcPr>
            <w:tcW w:w="1440" w:type="dxa"/>
            <w:tcBorders>
              <w:top w:val="single" w:sz="4" w:space="0" w:color="000000"/>
              <w:left w:val="single" w:sz="4" w:space="0" w:color="000000"/>
              <w:bottom w:val="single" w:sz="4" w:space="0" w:color="000000"/>
              <w:right w:val="nil"/>
            </w:tcBorders>
            <w:hideMark/>
          </w:tcPr>
          <w:p w14:paraId="6B0257E1" w14:textId="77777777" w:rsidR="00AC3B91" w:rsidRDefault="00AC3B91" w:rsidP="00241D26">
            <w:pPr>
              <w:pStyle w:val="Tekstpodstawowy"/>
              <w:snapToGrid w:val="0"/>
              <w:spacing w:line="360" w:lineRule="auto"/>
              <w:rPr>
                <w:b w:val="0"/>
                <w:bCs w:val="0"/>
                <w:sz w:val="20"/>
                <w:szCs w:val="20"/>
              </w:rPr>
            </w:pPr>
            <w:r>
              <w:rPr>
                <w:b w:val="0"/>
                <w:bCs w:val="0"/>
                <w:sz w:val="20"/>
                <w:szCs w:val="20"/>
              </w:rPr>
              <w:t xml:space="preserve">Sporządził  </w:t>
            </w:r>
          </w:p>
        </w:tc>
        <w:tc>
          <w:tcPr>
            <w:tcW w:w="6660" w:type="dxa"/>
            <w:gridSpan w:val="3"/>
            <w:tcBorders>
              <w:top w:val="single" w:sz="4" w:space="0" w:color="000000"/>
              <w:left w:val="single" w:sz="4" w:space="0" w:color="000000"/>
              <w:bottom w:val="single" w:sz="4" w:space="0" w:color="000000"/>
              <w:right w:val="nil"/>
            </w:tcBorders>
            <w:hideMark/>
          </w:tcPr>
          <w:p w14:paraId="53F2435B" w14:textId="77777777" w:rsidR="00AC3B91" w:rsidRDefault="00AC3B91" w:rsidP="00241D26">
            <w:pPr>
              <w:pStyle w:val="Tekstpodstawowy"/>
              <w:snapToGrid w:val="0"/>
              <w:spacing w:line="360" w:lineRule="auto"/>
              <w:rPr>
                <w:b w:val="0"/>
                <w:bCs w:val="0"/>
                <w:sz w:val="20"/>
                <w:szCs w:val="20"/>
              </w:rPr>
            </w:pPr>
            <w:r>
              <w:rPr>
                <w:b w:val="0"/>
                <w:bCs w:val="0"/>
                <w:sz w:val="20"/>
                <w:szCs w:val="20"/>
              </w:rPr>
              <w:t>Sprawdził</w:t>
            </w:r>
            <w:r>
              <w:rPr>
                <w:b w:val="0"/>
                <w:sz w:val="18"/>
              </w:rPr>
              <w:t>(data/podpis/zajmowane stanowisko)</w:t>
            </w:r>
            <w:r>
              <w:rPr>
                <w:b w:val="0"/>
                <w:sz w:val="18"/>
              </w:rPr>
              <w:br/>
            </w:r>
          </w:p>
        </w:tc>
        <w:tc>
          <w:tcPr>
            <w:tcW w:w="1110" w:type="dxa"/>
            <w:vMerge w:val="restart"/>
            <w:tcBorders>
              <w:top w:val="single" w:sz="4" w:space="0" w:color="000000"/>
              <w:left w:val="single" w:sz="4" w:space="0" w:color="000000"/>
              <w:bottom w:val="single" w:sz="4" w:space="0" w:color="000000"/>
              <w:right w:val="single" w:sz="4" w:space="0" w:color="000000"/>
            </w:tcBorders>
            <w:hideMark/>
          </w:tcPr>
          <w:p w14:paraId="100ED433" w14:textId="77777777" w:rsidR="00AC3B91" w:rsidRDefault="00AC3B91" w:rsidP="00241D26">
            <w:pPr>
              <w:pStyle w:val="Tekstpodstawowy"/>
              <w:snapToGrid w:val="0"/>
              <w:spacing w:line="360" w:lineRule="auto"/>
              <w:rPr>
                <w:b w:val="0"/>
                <w:bCs w:val="0"/>
                <w:sz w:val="20"/>
                <w:szCs w:val="20"/>
              </w:rPr>
            </w:pPr>
            <w:r>
              <w:rPr>
                <w:b w:val="0"/>
                <w:bCs w:val="0"/>
                <w:sz w:val="20"/>
                <w:szCs w:val="20"/>
              </w:rPr>
              <w:t>Nr egz.</w:t>
            </w:r>
          </w:p>
        </w:tc>
      </w:tr>
      <w:tr w:rsidR="00AC3B91" w:rsidRPr="0056148F" w14:paraId="64EDA689" w14:textId="77777777" w:rsidTr="00241D26">
        <w:trPr>
          <w:cantSplit/>
          <w:trHeight w:val="461"/>
        </w:trPr>
        <w:tc>
          <w:tcPr>
            <w:tcW w:w="1440" w:type="dxa"/>
            <w:vMerge w:val="restart"/>
            <w:tcBorders>
              <w:top w:val="single" w:sz="4" w:space="0" w:color="000000"/>
              <w:left w:val="single" w:sz="4" w:space="0" w:color="000000"/>
              <w:bottom w:val="single" w:sz="4" w:space="0" w:color="000000"/>
              <w:right w:val="nil"/>
            </w:tcBorders>
            <w:hideMark/>
          </w:tcPr>
          <w:p w14:paraId="339D6206" w14:textId="77777777" w:rsidR="00AC3B91" w:rsidRPr="00F82CCF" w:rsidRDefault="00AC3B91" w:rsidP="00241D26">
            <w:pPr>
              <w:snapToGrid w:val="0"/>
              <w:spacing w:after="0" w:line="240" w:lineRule="auto"/>
              <w:rPr>
                <w:rFonts w:ascii="Times New Roman" w:eastAsia="Times New Roman" w:hAnsi="Times New Roman"/>
                <w:b/>
                <w:sz w:val="18"/>
                <w:szCs w:val="20"/>
                <w:lang w:eastAsia="pl-PL"/>
              </w:rPr>
            </w:pPr>
            <w:r w:rsidRPr="00F82CCF">
              <w:rPr>
                <w:rFonts w:ascii="Times New Roman" w:eastAsia="Times New Roman" w:hAnsi="Times New Roman"/>
                <w:b/>
                <w:sz w:val="18"/>
                <w:szCs w:val="20"/>
                <w:lang w:eastAsia="pl-PL"/>
              </w:rPr>
              <w:t>Data/podpis</w:t>
            </w:r>
          </w:p>
          <w:p w14:paraId="37C64FE7" w14:textId="77777777" w:rsidR="00AC3B91" w:rsidRPr="00F82CCF" w:rsidRDefault="00AC3B91" w:rsidP="00241D26">
            <w:pPr>
              <w:snapToGrid w:val="0"/>
              <w:spacing w:after="0" w:line="240" w:lineRule="auto"/>
              <w:rPr>
                <w:rFonts w:ascii="Times New Roman" w:eastAsia="Times New Roman" w:hAnsi="Times New Roman"/>
                <w:b/>
                <w:sz w:val="18"/>
                <w:szCs w:val="20"/>
                <w:lang w:eastAsia="pl-PL"/>
              </w:rPr>
            </w:pPr>
            <w:r w:rsidRPr="00F82CCF">
              <w:rPr>
                <w:rFonts w:ascii="Times New Roman" w:eastAsia="Times New Roman" w:hAnsi="Times New Roman"/>
                <w:b/>
                <w:sz w:val="18"/>
                <w:szCs w:val="20"/>
                <w:lang w:eastAsia="pl-PL"/>
              </w:rPr>
              <w:t>zajmowane</w:t>
            </w:r>
          </w:p>
          <w:p w14:paraId="4DF434F2" w14:textId="77777777" w:rsidR="00AC3B91" w:rsidRPr="00F82CCF" w:rsidRDefault="00AC3B91" w:rsidP="00241D26">
            <w:pPr>
              <w:snapToGrid w:val="0"/>
              <w:spacing w:after="0" w:line="360" w:lineRule="auto"/>
              <w:rPr>
                <w:rFonts w:ascii="Times New Roman" w:eastAsia="Times New Roman" w:hAnsi="Times New Roman"/>
                <w:b/>
                <w:sz w:val="18"/>
                <w:szCs w:val="20"/>
                <w:lang w:eastAsia="pl-PL"/>
              </w:rPr>
            </w:pPr>
            <w:r w:rsidRPr="00F82CCF">
              <w:rPr>
                <w:rFonts w:ascii="Times New Roman" w:eastAsia="Times New Roman" w:hAnsi="Times New Roman"/>
                <w:b/>
                <w:sz w:val="18"/>
                <w:szCs w:val="20"/>
                <w:lang w:eastAsia="pl-PL"/>
              </w:rPr>
              <w:t>stanowisko </w:t>
            </w:r>
          </w:p>
          <w:p w14:paraId="2CA01490" w14:textId="77777777" w:rsidR="00AC3B91" w:rsidRPr="00F82CCF" w:rsidRDefault="00AC3B91" w:rsidP="00241D26">
            <w:pPr>
              <w:snapToGrid w:val="0"/>
              <w:spacing w:after="0" w:line="360" w:lineRule="auto"/>
              <w:rPr>
                <w:rFonts w:ascii="Times New Roman" w:eastAsia="Times New Roman" w:hAnsi="Times New Roman"/>
                <w:sz w:val="18"/>
                <w:szCs w:val="20"/>
                <w:lang w:eastAsia="pl-PL"/>
              </w:rPr>
            </w:pPr>
            <w:r w:rsidRPr="00F82CCF">
              <w:rPr>
                <w:rFonts w:ascii="Times New Roman" w:eastAsia="Times New Roman" w:hAnsi="Times New Roman"/>
                <w:sz w:val="18"/>
                <w:szCs w:val="20"/>
                <w:lang w:eastAsia="pl-PL"/>
              </w:rPr>
              <w:t>2</w:t>
            </w:r>
            <w:r>
              <w:rPr>
                <w:rFonts w:ascii="Times New Roman" w:eastAsia="Times New Roman" w:hAnsi="Times New Roman"/>
                <w:sz w:val="18"/>
                <w:szCs w:val="20"/>
                <w:lang w:eastAsia="pl-PL"/>
              </w:rPr>
              <w:t>4</w:t>
            </w:r>
            <w:r w:rsidRPr="00F82CCF">
              <w:rPr>
                <w:rFonts w:ascii="Times New Roman" w:eastAsia="Times New Roman" w:hAnsi="Times New Roman"/>
                <w:sz w:val="18"/>
                <w:szCs w:val="20"/>
                <w:lang w:eastAsia="pl-PL"/>
              </w:rPr>
              <w:t>.</w:t>
            </w:r>
            <w:r>
              <w:rPr>
                <w:rFonts w:ascii="Times New Roman" w:eastAsia="Times New Roman" w:hAnsi="Times New Roman"/>
                <w:sz w:val="18"/>
                <w:szCs w:val="20"/>
                <w:lang w:eastAsia="pl-PL"/>
              </w:rPr>
              <w:t>01</w:t>
            </w:r>
            <w:r w:rsidRPr="00F82CCF">
              <w:rPr>
                <w:rFonts w:ascii="Times New Roman" w:eastAsia="Times New Roman" w:hAnsi="Times New Roman"/>
                <w:sz w:val="18"/>
                <w:szCs w:val="20"/>
                <w:lang w:eastAsia="pl-PL"/>
              </w:rPr>
              <w:t>.202</w:t>
            </w:r>
            <w:r>
              <w:rPr>
                <w:rFonts w:ascii="Times New Roman" w:eastAsia="Times New Roman" w:hAnsi="Times New Roman"/>
                <w:sz w:val="18"/>
                <w:szCs w:val="20"/>
                <w:lang w:eastAsia="pl-PL"/>
              </w:rPr>
              <w:t>4</w:t>
            </w:r>
            <w:r w:rsidRPr="00F82CCF">
              <w:rPr>
                <w:rFonts w:ascii="Times New Roman" w:eastAsia="Times New Roman" w:hAnsi="Times New Roman"/>
                <w:sz w:val="18"/>
                <w:szCs w:val="20"/>
                <w:lang w:eastAsia="pl-PL"/>
              </w:rPr>
              <w:t xml:space="preserve"> r</w:t>
            </w:r>
          </w:p>
          <w:p w14:paraId="14419A54" w14:textId="77777777" w:rsidR="00AC3B91" w:rsidRPr="00F82CCF" w:rsidRDefault="00AC3B91" w:rsidP="00241D26">
            <w:pPr>
              <w:snapToGrid w:val="0"/>
              <w:spacing w:after="0" w:line="360" w:lineRule="auto"/>
              <w:rPr>
                <w:rFonts w:ascii="Times New Roman" w:eastAsia="Times New Roman" w:hAnsi="Times New Roman"/>
                <w:sz w:val="18"/>
                <w:szCs w:val="20"/>
                <w:lang w:eastAsia="pl-PL"/>
              </w:rPr>
            </w:pPr>
            <w:r w:rsidRPr="00F82CCF">
              <w:rPr>
                <w:rFonts w:ascii="Times New Roman" w:eastAsia="Times New Roman" w:hAnsi="Times New Roman"/>
                <w:sz w:val="18"/>
                <w:szCs w:val="20"/>
                <w:lang w:eastAsia="pl-PL"/>
              </w:rPr>
              <w:t>Główny specjalista ds. kadrowo-płacowych</w:t>
            </w:r>
          </w:p>
          <w:p w14:paraId="33CA3CF7" w14:textId="77777777" w:rsidR="00AC3B91" w:rsidRPr="0056148F" w:rsidRDefault="00AC3B91" w:rsidP="00241D26">
            <w:pPr>
              <w:pStyle w:val="Tekstpodstawowy"/>
              <w:snapToGrid w:val="0"/>
              <w:spacing w:line="360" w:lineRule="auto"/>
              <w:rPr>
                <w:b w:val="0"/>
                <w:sz w:val="20"/>
                <w:szCs w:val="20"/>
              </w:rPr>
            </w:pPr>
            <w:r w:rsidRPr="00F82CCF">
              <w:rPr>
                <w:b w:val="0"/>
                <w:bCs w:val="0"/>
                <w:i/>
                <w:iCs/>
                <w:sz w:val="18"/>
                <w:szCs w:val="20"/>
              </w:rPr>
              <w:t>Edyta Zimny</w:t>
            </w:r>
          </w:p>
        </w:tc>
        <w:tc>
          <w:tcPr>
            <w:tcW w:w="2470" w:type="dxa"/>
            <w:tcBorders>
              <w:top w:val="single" w:sz="4" w:space="0" w:color="000000"/>
              <w:left w:val="single" w:sz="4" w:space="0" w:color="000000"/>
              <w:bottom w:val="single" w:sz="4" w:space="0" w:color="000000"/>
              <w:right w:val="nil"/>
            </w:tcBorders>
            <w:hideMark/>
          </w:tcPr>
          <w:p w14:paraId="7091AF43" w14:textId="77777777" w:rsidR="00AC3B91" w:rsidRPr="0056148F" w:rsidRDefault="00AC3B91" w:rsidP="00241D26">
            <w:pPr>
              <w:pStyle w:val="Tekstpodstawowy"/>
              <w:snapToGrid w:val="0"/>
              <w:rPr>
                <w:b w:val="0"/>
                <w:sz w:val="20"/>
                <w:szCs w:val="20"/>
              </w:rPr>
            </w:pPr>
            <w:r w:rsidRPr="0056148F">
              <w:rPr>
                <w:b w:val="0"/>
                <w:sz w:val="20"/>
                <w:szCs w:val="20"/>
              </w:rPr>
              <w:t>pod względem</w:t>
            </w:r>
          </w:p>
          <w:p w14:paraId="1FFD8DE2" w14:textId="77777777" w:rsidR="00AC3B91" w:rsidRPr="0056148F" w:rsidRDefault="00AC3B91" w:rsidP="00241D26">
            <w:pPr>
              <w:pStyle w:val="Tekstpodstawowy"/>
              <w:rPr>
                <w:b w:val="0"/>
                <w:sz w:val="20"/>
                <w:szCs w:val="20"/>
              </w:rPr>
            </w:pPr>
            <w:r w:rsidRPr="0056148F">
              <w:rPr>
                <w:b w:val="0"/>
                <w:sz w:val="20"/>
                <w:szCs w:val="20"/>
              </w:rPr>
              <w:t>merytorycznym</w:t>
            </w:r>
          </w:p>
        </w:tc>
        <w:tc>
          <w:tcPr>
            <w:tcW w:w="2114" w:type="dxa"/>
            <w:vMerge w:val="restart"/>
            <w:tcBorders>
              <w:top w:val="single" w:sz="4" w:space="0" w:color="000000"/>
              <w:left w:val="single" w:sz="4" w:space="0" w:color="000000"/>
              <w:bottom w:val="single" w:sz="4" w:space="0" w:color="000000"/>
              <w:right w:val="nil"/>
            </w:tcBorders>
            <w:hideMark/>
          </w:tcPr>
          <w:p w14:paraId="5D38EA58" w14:textId="77777777" w:rsidR="00AC3B91" w:rsidRPr="0056148F" w:rsidRDefault="00AC3B91" w:rsidP="00241D26">
            <w:pPr>
              <w:pStyle w:val="Tekstpodstawowy"/>
              <w:snapToGrid w:val="0"/>
              <w:jc w:val="center"/>
              <w:rPr>
                <w:b w:val="0"/>
                <w:sz w:val="20"/>
                <w:szCs w:val="20"/>
              </w:rPr>
            </w:pPr>
            <w:r w:rsidRPr="0056148F">
              <w:rPr>
                <w:b w:val="0"/>
                <w:sz w:val="20"/>
                <w:szCs w:val="20"/>
              </w:rPr>
              <w:t xml:space="preserve">Sekretarz Miasta </w:t>
            </w:r>
          </w:p>
        </w:tc>
        <w:tc>
          <w:tcPr>
            <w:tcW w:w="2076" w:type="dxa"/>
            <w:vMerge w:val="restart"/>
            <w:tcBorders>
              <w:top w:val="single" w:sz="4" w:space="0" w:color="000000"/>
              <w:left w:val="single" w:sz="4" w:space="0" w:color="000000"/>
              <w:bottom w:val="single" w:sz="4" w:space="0" w:color="000000"/>
              <w:right w:val="nil"/>
            </w:tcBorders>
            <w:hideMark/>
          </w:tcPr>
          <w:p w14:paraId="6B832A9A" w14:textId="77777777" w:rsidR="00AC3B91" w:rsidRPr="0056148F" w:rsidRDefault="00AC3B91" w:rsidP="00241D26">
            <w:pPr>
              <w:pStyle w:val="Tekstpodstawowy"/>
              <w:snapToGrid w:val="0"/>
              <w:rPr>
                <w:b w:val="0"/>
                <w:sz w:val="20"/>
                <w:szCs w:val="20"/>
              </w:rPr>
            </w:pPr>
            <w:r w:rsidRPr="0056148F">
              <w:rPr>
                <w:b w:val="0"/>
                <w:sz w:val="20"/>
                <w:szCs w:val="20"/>
              </w:rPr>
              <w:t xml:space="preserve">pod  względem </w:t>
            </w:r>
            <w:r w:rsidRPr="0056148F">
              <w:rPr>
                <w:b w:val="0"/>
                <w:sz w:val="20"/>
                <w:szCs w:val="20"/>
              </w:rPr>
              <w:br/>
              <w:t xml:space="preserve">formalno-prawnym </w:t>
            </w:r>
          </w:p>
        </w:tc>
        <w:tc>
          <w:tcPr>
            <w:tcW w:w="1110" w:type="dxa"/>
            <w:vMerge/>
            <w:tcBorders>
              <w:top w:val="single" w:sz="4" w:space="0" w:color="000000"/>
              <w:left w:val="single" w:sz="4" w:space="0" w:color="000000"/>
              <w:bottom w:val="single" w:sz="4" w:space="0" w:color="000000"/>
              <w:right w:val="single" w:sz="4" w:space="0" w:color="000000"/>
            </w:tcBorders>
            <w:vAlign w:val="center"/>
            <w:hideMark/>
          </w:tcPr>
          <w:p w14:paraId="220640B8" w14:textId="77777777" w:rsidR="00AC3B91" w:rsidRPr="0056148F" w:rsidRDefault="00AC3B91" w:rsidP="00241D26">
            <w:pPr>
              <w:spacing w:after="0" w:line="240" w:lineRule="auto"/>
              <w:rPr>
                <w:rFonts w:ascii="Times New Roman" w:eastAsia="Times New Roman" w:hAnsi="Times New Roman"/>
                <w:bCs/>
                <w:sz w:val="20"/>
                <w:szCs w:val="20"/>
                <w:lang w:eastAsia="pl-PL"/>
              </w:rPr>
            </w:pPr>
          </w:p>
        </w:tc>
      </w:tr>
      <w:tr w:rsidR="00AC3B91" w14:paraId="3E2C3C53" w14:textId="77777777" w:rsidTr="00241D26">
        <w:trPr>
          <w:cantSplit/>
          <w:trHeight w:val="243"/>
        </w:trPr>
        <w:tc>
          <w:tcPr>
            <w:tcW w:w="1440" w:type="dxa"/>
            <w:vMerge/>
            <w:tcBorders>
              <w:top w:val="single" w:sz="4" w:space="0" w:color="000000"/>
              <w:left w:val="single" w:sz="4" w:space="0" w:color="000000"/>
              <w:bottom w:val="single" w:sz="4" w:space="0" w:color="000000"/>
              <w:right w:val="nil"/>
            </w:tcBorders>
            <w:vAlign w:val="center"/>
            <w:hideMark/>
          </w:tcPr>
          <w:p w14:paraId="0C1AD1DB" w14:textId="77777777" w:rsidR="00AC3B91" w:rsidRDefault="00AC3B91" w:rsidP="00241D26">
            <w:pPr>
              <w:spacing w:after="0" w:line="240" w:lineRule="auto"/>
              <w:rPr>
                <w:rFonts w:ascii="Times New Roman" w:eastAsia="Times New Roman" w:hAnsi="Times New Roman"/>
                <w:b/>
                <w:bCs/>
                <w:sz w:val="20"/>
                <w:szCs w:val="20"/>
                <w:lang w:eastAsia="pl-PL"/>
              </w:rPr>
            </w:pPr>
          </w:p>
        </w:tc>
        <w:tc>
          <w:tcPr>
            <w:tcW w:w="2470" w:type="dxa"/>
            <w:tcBorders>
              <w:top w:val="single" w:sz="4" w:space="0" w:color="000000"/>
              <w:left w:val="single" w:sz="4" w:space="0" w:color="000000"/>
              <w:bottom w:val="single" w:sz="4" w:space="0" w:color="000000"/>
              <w:right w:val="nil"/>
            </w:tcBorders>
            <w:hideMark/>
          </w:tcPr>
          <w:p w14:paraId="7BF16A3D" w14:textId="77777777" w:rsidR="00AC3B91" w:rsidRPr="0056148F" w:rsidRDefault="00AC3B91" w:rsidP="00241D26">
            <w:pPr>
              <w:pStyle w:val="Tekstpodstawowy"/>
              <w:snapToGrid w:val="0"/>
              <w:rPr>
                <w:b w:val="0"/>
                <w:bCs w:val="0"/>
                <w:sz w:val="20"/>
                <w:szCs w:val="20"/>
              </w:rPr>
            </w:pPr>
            <w:r w:rsidRPr="0056148F">
              <w:rPr>
                <w:b w:val="0"/>
                <w:bCs w:val="0"/>
                <w:sz w:val="20"/>
                <w:szCs w:val="20"/>
              </w:rPr>
              <w:t>formalno-rachunkowym*</w:t>
            </w:r>
          </w:p>
        </w:tc>
        <w:tc>
          <w:tcPr>
            <w:tcW w:w="2114" w:type="dxa"/>
            <w:vMerge/>
            <w:tcBorders>
              <w:top w:val="single" w:sz="4" w:space="0" w:color="000000"/>
              <w:left w:val="single" w:sz="4" w:space="0" w:color="000000"/>
              <w:bottom w:val="single" w:sz="4" w:space="0" w:color="000000"/>
              <w:right w:val="nil"/>
            </w:tcBorders>
            <w:vAlign w:val="center"/>
            <w:hideMark/>
          </w:tcPr>
          <w:p w14:paraId="7785A263" w14:textId="77777777" w:rsidR="00AC3B91" w:rsidRDefault="00AC3B91" w:rsidP="00241D26">
            <w:pPr>
              <w:spacing w:after="0" w:line="240" w:lineRule="auto"/>
              <w:rPr>
                <w:rFonts w:ascii="Times New Roman" w:eastAsia="Times New Roman" w:hAnsi="Times New Roman"/>
                <w:b/>
                <w:bCs/>
                <w:sz w:val="20"/>
                <w:szCs w:val="20"/>
                <w:lang w:eastAsia="pl-PL"/>
              </w:rPr>
            </w:pPr>
          </w:p>
        </w:tc>
        <w:tc>
          <w:tcPr>
            <w:tcW w:w="2076" w:type="dxa"/>
            <w:vMerge/>
            <w:tcBorders>
              <w:top w:val="single" w:sz="4" w:space="0" w:color="000000"/>
              <w:left w:val="single" w:sz="4" w:space="0" w:color="000000"/>
              <w:bottom w:val="single" w:sz="4" w:space="0" w:color="000000"/>
              <w:right w:val="nil"/>
            </w:tcBorders>
            <w:vAlign w:val="center"/>
            <w:hideMark/>
          </w:tcPr>
          <w:p w14:paraId="5CB3B676" w14:textId="77777777" w:rsidR="00AC3B91" w:rsidRDefault="00AC3B91" w:rsidP="00241D26">
            <w:pPr>
              <w:spacing w:after="0" w:line="240" w:lineRule="auto"/>
              <w:rPr>
                <w:rFonts w:ascii="Times New Roman" w:eastAsia="Times New Roman" w:hAnsi="Times New Roman"/>
                <w:b/>
                <w:bCs/>
                <w:sz w:val="20"/>
                <w:szCs w:val="20"/>
                <w:lang w:eastAsia="pl-PL"/>
              </w:rPr>
            </w:pPr>
          </w:p>
        </w:tc>
        <w:tc>
          <w:tcPr>
            <w:tcW w:w="1110" w:type="dxa"/>
            <w:vMerge/>
            <w:tcBorders>
              <w:top w:val="single" w:sz="4" w:space="0" w:color="000000"/>
              <w:left w:val="single" w:sz="4" w:space="0" w:color="000000"/>
              <w:bottom w:val="single" w:sz="4" w:space="0" w:color="000000"/>
              <w:right w:val="single" w:sz="4" w:space="0" w:color="000000"/>
            </w:tcBorders>
            <w:vAlign w:val="center"/>
            <w:hideMark/>
          </w:tcPr>
          <w:p w14:paraId="756BA880" w14:textId="77777777" w:rsidR="00AC3B91" w:rsidRDefault="00AC3B91" w:rsidP="00241D26">
            <w:pPr>
              <w:spacing w:after="0" w:line="240" w:lineRule="auto"/>
              <w:rPr>
                <w:rFonts w:ascii="Times New Roman" w:eastAsia="Times New Roman" w:hAnsi="Times New Roman"/>
                <w:sz w:val="20"/>
                <w:szCs w:val="20"/>
                <w:lang w:eastAsia="pl-PL"/>
              </w:rPr>
            </w:pPr>
          </w:p>
        </w:tc>
      </w:tr>
      <w:tr w:rsidR="00AC3B91" w14:paraId="5EBD1F08" w14:textId="77777777" w:rsidTr="00241D26">
        <w:trPr>
          <w:cantSplit/>
          <w:trHeight w:val="1598"/>
        </w:trPr>
        <w:tc>
          <w:tcPr>
            <w:tcW w:w="1440" w:type="dxa"/>
            <w:vMerge/>
            <w:tcBorders>
              <w:top w:val="single" w:sz="4" w:space="0" w:color="000000"/>
              <w:left w:val="single" w:sz="4" w:space="0" w:color="000000"/>
              <w:bottom w:val="single" w:sz="4" w:space="0" w:color="000000"/>
              <w:right w:val="nil"/>
            </w:tcBorders>
            <w:vAlign w:val="center"/>
            <w:hideMark/>
          </w:tcPr>
          <w:p w14:paraId="4212FF83" w14:textId="77777777" w:rsidR="00AC3B91" w:rsidRDefault="00AC3B91" w:rsidP="00241D26">
            <w:pPr>
              <w:spacing w:after="0" w:line="240" w:lineRule="auto"/>
              <w:rPr>
                <w:rFonts w:ascii="Times New Roman" w:eastAsia="Times New Roman" w:hAnsi="Times New Roman"/>
                <w:b/>
                <w:bCs/>
                <w:sz w:val="20"/>
                <w:szCs w:val="20"/>
                <w:lang w:eastAsia="pl-PL"/>
              </w:rPr>
            </w:pPr>
          </w:p>
        </w:tc>
        <w:tc>
          <w:tcPr>
            <w:tcW w:w="2470" w:type="dxa"/>
            <w:tcBorders>
              <w:top w:val="single" w:sz="4" w:space="0" w:color="auto"/>
              <w:left w:val="single" w:sz="4" w:space="0" w:color="auto"/>
              <w:bottom w:val="single" w:sz="4" w:space="0" w:color="auto"/>
              <w:right w:val="single" w:sz="4" w:space="0" w:color="auto"/>
            </w:tcBorders>
          </w:tcPr>
          <w:p w14:paraId="6DE129BE" w14:textId="77777777" w:rsidR="00AC3B91" w:rsidRDefault="00AC3B91" w:rsidP="00241D26">
            <w:pPr>
              <w:rPr>
                <w:b/>
                <w:bCs/>
                <w:sz w:val="20"/>
                <w:szCs w:val="20"/>
              </w:rPr>
            </w:pPr>
            <w:r>
              <w:rPr>
                <w:b/>
                <w:bCs/>
                <w:sz w:val="20"/>
                <w:szCs w:val="20"/>
              </w:rPr>
              <w:t>formalno-rachunkowym*</w:t>
            </w:r>
          </w:p>
          <w:p w14:paraId="720B401A" w14:textId="77777777" w:rsidR="00AC3B91" w:rsidRPr="00F82CCF" w:rsidRDefault="00AC3B91" w:rsidP="00241D26">
            <w:pPr>
              <w:rPr>
                <w:rFonts w:ascii="Times New Roman" w:hAnsi="Times New Roman"/>
                <w:sz w:val="18"/>
                <w:szCs w:val="18"/>
              </w:rPr>
            </w:pPr>
            <w:r>
              <w:rPr>
                <w:sz w:val="18"/>
                <w:szCs w:val="18"/>
              </w:rPr>
              <w:t xml:space="preserve">    </w:t>
            </w:r>
            <w:r w:rsidRPr="00F82CCF">
              <w:rPr>
                <w:rFonts w:ascii="Times New Roman" w:hAnsi="Times New Roman"/>
                <w:sz w:val="18"/>
                <w:szCs w:val="18"/>
              </w:rPr>
              <w:t>SEKRETARZ MIASTA</w:t>
            </w:r>
          </w:p>
          <w:p w14:paraId="34A71CCF" w14:textId="77777777" w:rsidR="00AC3B91" w:rsidRDefault="00AC3B91" w:rsidP="00241D26">
            <w:pPr>
              <w:rPr>
                <w:sz w:val="18"/>
                <w:szCs w:val="18"/>
              </w:rPr>
            </w:pPr>
          </w:p>
          <w:p w14:paraId="0A08F251" w14:textId="77777777" w:rsidR="00AC3B91" w:rsidRPr="00F82CCF" w:rsidRDefault="00AC3B91" w:rsidP="00241D26">
            <w:pPr>
              <w:rPr>
                <w:rFonts w:ascii="Times New Roman" w:hAnsi="Times New Roman"/>
                <w:i/>
                <w:iCs/>
                <w:sz w:val="18"/>
                <w:szCs w:val="18"/>
              </w:rPr>
            </w:pPr>
            <w:r w:rsidRPr="00F82CCF">
              <w:rPr>
                <w:rFonts w:ascii="Times New Roman" w:hAnsi="Times New Roman"/>
                <w:i/>
                <w:iCs/>
                <w:sz w:val="18"/>
                <w:szCs w:val="18"/>
              </w:rPr>
              <w:t xml:space="preserve">       Andrzej Bogucki</w:t>
            </w:r>
          </w:p>
          <w:p w14:paraId="1444BAFC" w14:textId="77777777" w:rsidR="00AC3B91" w:rsidRDefault="00AC3B91" w:rsidP="00241D26">
            <w:pPr>
              <w:pStyle w:val="Tekstpodstawowy"/>
              <w:snapToGrid w:val="0"/>
              <w:spacing w:line="360" w:lineRule="auto"/>
              <w:rPr>
                <w:sz w:val="20"/>
                <w:szCs w:val="20"/>
              </w:rPr>
            </w:pPr>
            <w:r w:rsidRPr="00F82CCF">
              <w:rPr>
                <w:sz w:val="18"/>
                <w:szCs w:val="18"/>
              </w:rPr>
              <w:t xml:space="preserve">           24.</w:t>
            </w:r>
            <w:r>
              <w:rPr>
                <w:sz w:val="18"/>
                <w:szCs w:val="18"/>
              </w:rPr>
              <w:t>0</w:t>
            </w:r>
            <w:r w:rsidRPr="00F82CCF">
              <w:rPr>
                <w:sz w:val="18"/>
                <w:szCs w:val="18"/>
              </w:rPr>
              <w:t>1.202</w:t>
            </w:r>
            <w:r>
              <w:rPr>
                <w:sz w:val="18"/>
                <w:szCs w:val="18"/>
              </w:rPr>
              <w:t>4</w:t>
            </w:r>
            <w:r w:rsidRPr="00F82CCF">
              <w:rPr>
                <w:sz w:val="18"/>
                <w:szCs w:val="18"/>
              </w:rPr>
              <w:t xml:space="preserve"> r</w:t>
            </w:r>
          </w:p>
        </w:tc>
        <w:tc>
          <w:tcPr>
            <w:tcW w:w="2114" w:type="dxa"/>
            <w:tcBorders>
              <w:top w:val="single" w:sz="4" w:space="0" w:color="auto"/>
              <w:left w:val="single" w:sz="4" w:space="0" w:color="auto"/>
              <w:bottom w:val="single" w:sz="4" w:space="0" w:color="auto"/>
              <w:right w:val="single" w:sz="4" w:space="0" w:color="auto"/>
            </w:tcBorders>
          </w:tcPr>
          <w:p w14:paraId="2BC619CF" w14:textId="77777777" w:rsidR="00AC3B91" w:rsidRDefault="00AC3B91" w:rsidP="00241D26">
            <w:pPr>
              <w:rPr>
                <w:sz w:val="18"/>
                <w:szCs w:val="18"/>
              </w:rPr>
            </w:pPr>
          </w:p>
          <w:p w14:paraId="69D8DFE1" w14:textId="77777777" w:rsidR="00AC3B91" w:rsidRPr="00F82CCF" w:rsidRDefault="00AC3B91" w:rsidP="00241D26">
            <w:pPr>
              <w:rPr>
                <w:rFonts w:ascii="Times New Roman" w:hAnsi="Times New Roman"/>
                <w:sz w:val="18"/>
                <w:szCs w:val="18"/>
              </w:rPr>
            </w:pPr>
            <w:r w:rsidRPr="00F82CCF">
              <w:rPr>
                <w:rFonts w:ascii="Times New Roman" w:hAnsi="Times New Roman"/>
                <w:sz w:val="18"/>
                <w:szCs w:val="18"/>
              </w:rPr>
              <w:t>SEKRETARZ MIASTA</w:t>
            </w:r>
          </w:p>
          <w:p w14:paraId="4011B818" w14:textId="77777777" w:rsidR="00AC3B91" w:rsidRPr="00F82CCF" w:rsidRDefault="00AC3B91" w:rsidP="00241D26">
            <w:pPr>
              <w:rPr>
                <w:rFonts w:ascii="Times New Roman" w:hAnsi="Times New Roman"/>
                <w:i/>
                <w:iCs/>
                <w:sz w:val="18"/>
                <w:szCs w:val="18"/>
              </w:rPr>
            </w:pPr>
            <w:r w:rsidRPr="00F82CCF">
              <w:rPr>
                <w:rFonts w:ascii="Times New Roman" w:hAnsi="Times New Roman"/>
                <w:i/>
                <w:iCs/>
                <w:sz w:val="18"/>
                <w:szCs w:val="18"/>
              </w:rPr>
              <w:t xml:space="preserve">       Andrzej Bogucki</w:t>
            </w:r>
          </w:p>
          <w:p w14:paraId="02D04624" w14:textId="77777777" w:rsidR="00AC3B91" w:rsidRDefault="00AC3B91" w:rsidP="00241D26">
            <w:pPr>
              <w:pStyle w:val="Tekstpodstawowy"/>
              <w:snapToGrid w:val="0"/>
              <w:spacing w:line="360" w:lineRule="auto"/>
              <w:rPr>
                <w:sz w:val="20"/>
                <w:szCs w:val="20"/>
              </w:rPr>
            </w:pPr>
            <w:r>
              <w:rPr>
                <w:sz w:val="18"/>
                <w:szCs w:val="18"/>
              </w:rPr>
              <w:t xml:space="preserve">           24.01.2024 r</w:t>
            </w:r>
          </w:p>
        </w:tc>
        <w:tc>
          <w:tcPr>
            <w:tcW w:w="2076" w:type="dxa"/>
            <w:tcBorders>
              <w:top w:val="single" w:sz="4" w:space="0" w:color="auto"/>
              <w:left w:val="single" w:sz="4" w:space="0" w:color="auto"/>
              <w:bottom w:val="single" w:sz="4" w:space="0" w:color="auto"/>
              <w:right w:val="single" w:sz="4" w:space="0" w:color="auto"/>
            </w:tcBorders>
          </w:tcPr>
          <w:p w14:paraId="0B1F8941" w14:textId="77777777" w:rsidR="00AC3B91" w:rsidRDefault="00AC3B91" w:rsidP="00241D26">
            <w:pPr>
              <w:rPr>
                <w:sz w:val="20"/>
                <w:szCs w:val="20"/>
              </w:rPr>
            </w:pPr>
          </w:p>
          <w:p w14:paraId="53E1429A" w14:textId="77777777" w:rsidR="00AC3B91" w:rsidRPr="00F82CCF" w:rsidRDefault="00AC3B91" w:rsidP="00241D26">
            <w:pPr>
              <w:rPr>
                <w:rFonts w:ascii="Times New Roman" w:hAnsi="Times New Roman"/>
                <w:i/>
                <w:iCs/>
                <w:sz w:val="20"/>
                <w:szCs w:val="20"/>
              </w:rPr>
            </w:pPr>
            <w:r w:rsidRPr="00F82CCF">
              <w:rPr>
                <w:rFonts w:ascii="Times New Roman" w:hAnsi="Times New Roman"/>
                <w:sz w:val="20"/>
                <w:szCs w:val="20"/>
              </w:rPr>
              <w:t xml:space="preserve">     RADCA PRAWNY</w:t>
            </w:r>
          </w:p>
          <w:p w14:paraId="03C5036D" w14:textId="77777777" w:rsidR="00AC3B91" w:rsidRPr="00F82CCF" w:rsidRDefault="00AC3B91" w:rsidP="00241D26">
            <w:pPr>
              <w:jc w:val="center"/>
              <w:rPr>
                <w:rFonts w:ascii="Times New Roman" w:hAnsi="Times New Roman"/>
                <w:sz w:val="20"/>
                <w:szCs w:val="20"/>
              </w:rPr>
            </w:pPr>
            <w:r w:rsidRPr="00F82CCF">
              <w:rPr>
                <w:rFonts w:ascii="Times New Roman" w:hAnsi="Times New Roman"/>
                <w:sz w:val="20"/>
                <w:szCs w:val="20"/>
              </w:rPr>
              <w:t xml:space="preserve">Daniela </w:t>
            </w:r>
            <w:proofErr w:type="spellStart"/>
            <w:r w:rsidRPr="00F82CCF">
              <w:rPr>
                <w:rFonts w:ascii="Times New Roman" w:hAnsi="Times New Roman"/>
                <w:sz w:val="20"/>
                <w:szCs w:val="20"/>
              </w:rPr>
              <w:t>Nastaszyc</w:t>
            </w:r>
            <w:proofErr w:type="spellEnd"/>
          </w:p>
          <w:p w14:paraId="38212FF6" w14:textId="77777777" w:rsidR="00AC3B91" w:rsidRPr="00F82CCF" w:rsidRDefault="00AC3B91" w:rsidP="00241D26">
            <w:pPr>
              <w:rPr>
                <w:rFonts w:ascii="Times New Roman" w:hAnsi="Times New Roman"/>
                <w:sz w:val="20"/>
                <w:szCs w:val="20"/>
              </w:rPr>
            </w:pPr>
            <w:r w:rsidRPr="00F82CCF">
              <w:rPr>
                <w:rFonts w:ascii="Times New Roman" w:hAnsi="Times New Roman"/>
                <w:sz w:val="20"/>
                <w:szCs w:val="20"/>
              </w:rPr>
              <w:t xml:space="preserve">         OL</w:t>
            </w:r>
            <w:r>
              <w:rPr>
                <w:rFonts w:ascii="Times New Roman" w:hAnsi="Times New Roman"/>
                <w:sz w:val="20"/>
                <w:szCs w:val="20"/>
              </w:rPr>
              <w:t>(C)</w:t>
            </w:r>
            <w:r w:rsidRPr="00F82CCF">
              <w:rPr>
                <w:rFonts w:ascii="Times New Roman" w:hAnsi="Times New Roman"/>
                <w:sz w:val="20"/>
                <w:szCs w:val="20"/>
              </w:rPr>
              <w:t xml:space="preserve"> 338</w:t>
            </w:r>
          </w:p>
          <w:p w14:paraId="6C39AF28" w14:textId="77777777" w:rsidR="00AC3B91" w:rsidRDefault="00AC3B91" w:rsidP="00241D26">
            <w:pPr>
              <w:pStyle w:val="Tekstpodstawowy"/>
              <w:snapToGrid w:val="0"/>
              <w:spacing w:line="360" w:lineRule="auto"/>
              <w:rPr>
                <w:sz w:val="20"/>
                <w:szCs w:val="20"/>
              </w:rPr>
            </w:pPr>
          </w:p>
        </w:tc>
        <w:tc>
          <w:tcPr>
            <w:tcW w:w="1110" w:type="dxa"/>
            <w:tcBorders>
              <w:top w:val="single" w:sz="4" w:space="0" w:color="000000"/>
              <w:left w:val="single" w:sz="4" w:space="0" w:color="000000"/>
              <w:bottom w:val="single" w:sz="4" w:space="0" w:color="000000"/>
              <w:right w:val="single" w:sz="4" w:space="0" w:color="000000"/>
            </w:tcBorders>
          </w:tcPr>
          <w:p w14:paraId="7C01739C" w14:textId="77777777" w:rsidR="00AC3B91" w:rsidRDefault="00AC3B91" w:rsidP="00241D26">
            <w:pPr>
              <w:pStyle w:val="Tekstpodstawowy"/>
              <w:snapToGrid w:val="0"/>
              <w:spacing w:line="360" w:lineRule="auto"/>
              <w:rPr>
                <w:sz w:val="20"/>
                <w:szCs w:val="20"/>
              </w:rPr>
            </w:pPr>
          </w:p>
        </w:tc>
      </w:tr>
    </w:tbl>
    <w:p w14:paraId="1CEB5127" w14:textId="58C3818F" w:rsidR="00615370" w:rsidRDefault="00AC3B91" w:rsidP="006B476C">
      <w:pPr>
        <w:pStyle w:val="Tekstpodstawowy"/>
        <w:jc w:val="both"/>
        <w:rPr>
          <w:b w:val="0"/>
          <w:bCs w:val="0"/>
          <w:i/>
          <w:iCs/>
          <w:sz w:val="20"/>
          <w:szCs w:val="20"/>
        </w:rPr>
      </w:pPr>
      <w:r>
        <w:rPr>
          <w:i/>
          <w:iCs/>
          <w:sz w:val="20"/>
          <w:szCs w:val="20"/>
        </w:rPr>
        <w:t xml:space="preserve">    </w:t>
      </w:r>
      <w:r>
        <w:rPr>
          <w:b w:val="0"/>
          <w:bCs w:val="0"/>
          <w:i/>
          <w:iCs/>
          <w:sz w:val="20"/>
          <w:szCs w:val="20"/>
        </w:rPr>
        <w:t>* niepotrzebne skreślić</w:t>
      </w:r>
    </w:p>
    <w:p w14:paraId="6D649F13" w14:textId="77777777" w:rsidR="003410E6" w:rsidRDefault="003410E6" w:rsidP="003410E6">
      <w:pPr>
        <w:tabs>
          <w:tab w:val="left" w:pos="8820"/>
        </w:tabs>
        <w:spacing w:after="0" w:line="240" w:lineRule="auto"/>
        <w:jc w:val="center"/>
        <w:rPr>
          <w:rFonts w:ascii="Times New Roman" w:eastAsia="Times New Roman" w:hAnsi="Times New Roman"/>
          <w:b/>
          <w:sz w:val="32"/>
          <w:szCs w:val="20"/>
          <w:lang w:eastAsia="pl-PL"/>
        </w:rPr>
      </w:pPr>
    </w:p>
    <w:p w14:paraId="45CA4A3E" w14:textId="77777777" w:rsidR="003410E6" w:rsidRDefault="003410E6" w:rsidP="003410E6">
      <w:pPr>
        <w:tabs>
          <w:tab w:val="left" w:pos="8820"/>
        </w:tabs>
        <w:spacing w:after="0" w:line="240" w:lineRule="auto"/>
        <w:jc w:val="center"/>
        <w:rPr>
          <w:rFonts w:ascii="Times New Roman" w:eastAsia="Times New Roman" w:hAnsi="Times New Roman"/>
          <w:b/>
          <w:sz w:val="32"/>
          <w:szCs w:val="20"/>
          <w:lang w:eastAsia="pl-PL"/>
        </w:rPr>
      </w:pPr>
    </w:p>
    <w:p w14:paraId="48379DE7" w14:textId="77777777" w:rsidR="003410E6" w:rsidRPr="00156C78" w:rsidRDefault="003410E6" w:rsidP="003410E6">
      <w:pPr>
        <w:tabs>
          <w:tab w:val="left" w:pos="8820"/>
        </w:tabs>
        <w:spacing w:after="0" w:line="240" w:lineRule="auto"/>
        <w:jc w:val="center"/>
        <w:rPr>
          <w:rFonts w:ascii="Times New Roman" w:eastAsia="Times New Roman" w:hAnsi="Times New Roman"/>
          <w:b/>
          <w:sz w:val="32"/>
          <w:szCs w:val="20"/>
          <w:lang w:eastAsia="pl-PL"/>
        </w:rPr>
      </w:pPr>
      <w:r w:rsidRPr="00156C78">
        <w:rPr>
          <w:rFonts w:ascii="Times New Roman" w:eastAsia="Times New Roman" w:hAnsi="Times New Roman"/>
          <w:b/>
          <w:sz w:val="32"/>
          <w:szCs w:val="20"/>
          <w:lang w:eastAsia="pl-PL"/>
        </w:rPr>
        <w:lastRenderedPageBreak/>
        <w:t>R E G U L A M I N   O R G A N I Z A C Y J N Y</w:t>
      </w:r>
    </w:p>
    <w:p w14:paraId="18B18674" w14:textId="77777777" w:rsidR="003410E6" w:rsidRPr="00156C78" w:rsidRDefault="003410E6" w:rsidP="003410E6">
      <w:pPr>
        <w:spacing w:after="0" w:line="240" w:lineRule="auto"/>
        <w:jc w:val="center"/>
        <w:rPr>
          <w:rFonts w:ascii="Times New Roman" w:eastAsia="Times New Roman" w:hAnsi="Times New Roman"/>
          <w:b/>
          <w:sz w:val="32"/>
          <w:szCs w:val="20"/>
          <w:lang w:eastAsia="pl-PL"/>
        </w:rPr>
      </w:pPr>
      <w:r w:rsidRPr="00156C78">
        <w:rPr>
          <w:rFonts w:ascii="Times New Roman" w:eastAsia="Times New Roman" w:hAnsi="Times New Roman"/>
          <w:b/>
          <w:sz w:val="32"/>
          <w:szCs w:val="20"/>
          <w:lang w:eastAsia="pl-PL"/>
        </w:rPr>
        <w:t>U R Z Ę D U   M I E J S K I E G O</w:t>
      </w:r>
    </w:p>
    <w:p w14:paraId="6D7FDA51" w14:textId="77777777" w:rsidR="003410E6" w:rsidRPr="00156C78" w:rsidRDefault="003410E6" w:rsidP="003410E6">
      <w:pPr>
        <w:spacing w:after="0" w:line="240" w:lineRule="auto"/>
        <w:jc w:val="center"/>
        <w:rPr>
          <w:rFonts w:ascii="Times New Roman" w:eastAsia="Times New Roman" w:hAnsi="Times New Roman"/>
          <w:b/>
          <w:sz w:val="32"/>
          <w:szCs w:val="20"/>
          <w:lang w:eastAsia="pl-PL"/>
        </w:rPr>
      </w:pPr>
      <w:r w:rsidRPr="00156C78">
        <w:rPr>
          <w:rFonts w:ascii="Times New Roman" w:eastAsia="Times New Roman" w:hAnsi="Times New Roman"/>
          <w:b/>
          <w:sz w:val="32"/>
          <w:szCs w:val="20"/>
          <w:lang w:eastAsia="pl-PL"/>
        </w:rPr>
        <w:t>w P ł o ń s k u</w:t>
      </w:r>
    </w:p>
    <w:p w14:paraId="5CE74EE2" w14:textId="77777777" w:rsidR="003410E6" w:rsidRPr="00156C78" w:rsidRDefault="003410E6" w:rsidP="003410E6">
      <w:pPr>
        <w:spacing w:after="0" w:line="240" w:lineRule="auto"/>
        <w:jc w:val="center"/>
        <w:rPr>
          <w:rFonts w:ascii="Times New Roman" w:eastAsia="Times New Roman" w:hAnsi="Times New Roman"/>
          <w:b/>
          <w:sz w:val="28"/>
          <w:szCs w:val="20"/>
          <w:lang w:eastAsia="pl-PL"/>
        </w:rPr>
      </w:pPr>
    </w:p>
    <w:p w14:paraId="30CA1EE0" w14:textId="77777777" w:rsidR="003410E6" w:rsidRPr="00156C78" w:rsidRDefault="003410E6" w:rsidP="003410E6">
      <w:pPr>
        <w:spacing w:after="0" w:line="240" w:lineRule="auto"/>
        <w:jc w:val="center"/>
        <w:rPr>
          <w:rFonts w:ascii="Times New Roman" w:eastAsia="Times New Roman" w:hAnsi="Times New Roman"/>
          <w:b/>
          <w:sz w:val="28"/>
          <w:szCs w:val="20"/>
          <w:lang w:eastAsia="pl-PL"/>
        </w:rPr>
      </w:pPr>
      <w:r w:rsidRPr="00156C78">
        <w:rPr>
          <w:rFonts w:ascii="Times New Roman" w:eastAsia="Times New Roman" w:hAnsi="Times New Roman"/>
          <w:b/>
          <w:sz w:val="28"/>
          <w:szCs w:val="20"/>
          <w:lang w:eastAsia="pl-PL"/>
        </w:rPr>
        <w:t>ROZDZIAŁ  I</w:t>
      </w:r>
    </w:p>
    <w:p w14:paraId="550F4AFE" w14:textId="77777777" w:rsidR="003410E6" w:rsidRPr="00156C78" w:rsidRDefault="003410E6" w:rsidP="003410E6">
      <w:pPr>
        <w:spacing w:after="0" w:line="240" w:lineRule="auto"/>
        <w:jc w:val="center"/>
        <w:rPr>
          <w:rFonts w:ascii="Times New Roman" w:eastAsia="Times New Roman" w:hAnsi="Times New Roman"/>
          <w:b/>
          <w:sz w:val="28"/>
          <w:szCs w:val="20"/>
          <w:lang w:eastAsia="pl-PL"/>
        </w:rPr>
      </w:pPr>
    </w:p>
    <w:p w14:paraId="46BCE763" w14:textId="77777777" w:rsidR="003410E6" w:rsidRPr="00156C78" w:rsidRDefault="003410E6" w:rsidP="003410E6">
      <w:pPr>
        <w:spacing w:after="0" w:line="240" w:lineRule="auto"/>
        <w:jc w:val="center"/>
        <w:rPr>
          <w:rFonts w:ascii="Times New Roman" w:eastAsia="Times New Roman" w:hAnsi="Times New Roman"/>
          <w:b/>
          <w:sz w:val="28"/>
          <w:szCs w:val="20"/>
          <w:lang w:eastAsia="pl-PL"/>
        </w:rPr>
      </w:pPr>
      <w:r w:rsidRPr="00156C78">
        <w:rPr>
          <w:rFonts w:ascii="Times New Roman" w:eastAsia="Times New Roman" w:hAnsi="Times New Roman"/>
          <w:b/>
          <w:sz w:val="28"/>
          <w:szCs w:val="20"/>
          <w:lang w:eastAsia="pl-PL"/>
        </w:rPr>
        <w:t>Postanowienia ogólne</w:t>
      </w:r>
    </w:p>
    <w:p w14:paraId="58059722" w14:textId="77777777" w:rsidR="003410E6" w:rsidRPr="00156C78" w:rsidRDefault="003410E6" w:rsidP="003410E6">
      <w:pPr>
        <w:spacing w:after="0" w:line="240" w:lineRule="auto"/>
        <w:jc w:val="center"/>
        <w:rPr>
          <w:rFonts w:ascii="Times New Roman" w:eastAsia="Times New Roman" w:hAnsi="Times New Roman"/>
          <w:b/>
          <w:sz w:val="28"/>
          <w:szCs w:val="20"/>
          <w:lang w:eastAsia="pl-PL"/>
        </w:rPr>
      </w:pPr>
    </w:p>
    <w:p w14:paraId="6983C8D8" w14:textId="77777777" w:rsidR="003410E6" w:rsidRPr="00156C78" w:rsidRDefault="003410E6" w:rsidP="003410E6">
      <w:pPr>
        <w:spacing w:after="0" w:line="240" w:lineRule="auto"/>
        <w:jc w:val="center"/>
        <w:rPr>
          <w:rFonts w:ascii="Times New Roman" w:eastAsia="Times New Roman" w:hAnsi="Times New Roman"/>
          <w:b/>
          <w:sz w:val="24"/>
          <w:szCs w:val="20"/>
          <w:lang w:eastAsia="pl-PL"/>
        </w:rPr>
      </w:pPr>
      <w:r w:rsidRPr="00156C78">
        <w:rPr>
          <w:rFonts w:ascii="Times New Roman" w:eastAsia="Times New Roman" w:hAnsi="Times New Roman"/>
          <w:b/>
          <w:sz w:val="24"/>
          <w:szCs w:val="20"/>
          <w:lang w:eastAsia="pl-PL"/>
        </w:rPr>
        <w:t>§  1</w:t>
      </w:r>
    </w:p>
    <w:p w14:paraId="7FBCE9F8" w14:textId="77777777" w:rsidR="003410E6" w:rsidRPr="00156C78" w:rsidRDefault="003410E6" w:rsidP="003410E6">
      <w:pPr>
        <w:spacing w:after="0" w:line="240" w:lineRule="auto"/>
        <w:jc w:val="both"/>
        <w:rPr>
          <w:rFonts w:ascii="Times New Roman" w:eastAsia="Times New Roman" w:hAnsi="Times New Roman"/>
          <w:sz w:val="24"/>
          <w:szCs w:val="20"/>
          <w:lang w:eastAsia="pl-PL"/>
        </w:rPr>
      </w:pPr>
    </w:p>
    <w:p w14:paraId="0D68D7B1" w14:textId="77777777" w:rsidR="003410E6" w:rsidRPr="00156C78" w:rsidRDefault="003410E6" w:rsidP="003410E6">
      <w:pPr>
        <w:numPr>
          <w:ilvl w:val="0"/>
          <w:numId w:val="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Regulamin organizacyjny Urzędu Miejskiego w Płońsku określa szczegółową organizację  wewnętrzną i zasady funkcjonowania Urzędu Miejskiego w Płońsku i ustala: </w:t>
      </w:r>
    </w:p>
    <w:p w14:paraId="0A2759E0" w14:textId="77777777" w:rsidR="003410E6" w:rsidRPr="00156C78" w:rsidRDefault="003410E6" w:rsidP="003410E6">
      <w:pPr>
        <w:numPr>
          <w:ilvl w:val="0"/>
          <w:numId w:val="2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zakres działania i kompetencji kierownictwa oraz komórek organizacyjnych Urzędu Miejskiego w Płońsku;</w:t>
      </w:r>
    </w:p>
    <w:p w14:paraId="22AF9F2C" w14:textId="77777777" w:rsidR="003410E6" w:rsidRPr="00156C78" w:rsidRDefault="003410E6" w:rsidP="003410E6">
      <w:pPr>
        <w:numPr>
          <w:ilvl w:val="0"/>
          <w:numId w:val="2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zasady współpracy pracowników Urzędu Miejskiego w Płońsku z Radą Miejską w Płońsku;</w:t>
      </w:r>
    </w:p>
    <w:p w14:paraId="467A28AF" w14:textId="77777777" w:rsidR="003410E6" w:rsidRPr="00156C78" w:rsidRDefault="003410E6" w:rsidP="003410E6">
      <w:pPr>
        <w:numPr>
          <w:ilvl w:val="0"/>
          <w:numId w:val="2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zasady podpisywania pism i decyzji.</w:t>
      </w:r>
    </w:p>
    <w:p w14:paraId="5777A946"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24A5CB42" w14:textId="77777777" w:rsidR="003410E6" w:rsidRPr="00156C78" w:rsidRDefault="003410E6" w:rsidP="003410E6">
      <w:pPr>
        <w:numPr>
          <w:ilvl w:val="0"/>
          <w:numId w:val="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Ilekroć w Regulaminie jest mowa o: </w:t>
      </w:r>
    </w:p>
    <w:p w14:paraId="07735AE0" w14:textId="77777777" w:rsidR="003410E6" w:rsidRPr="004F243C" w:rsidRDefault="003410E6" w:rsidP="003410E6">
      <w:pPr>
        <w:numPr>
          <w:ilvl w:val="0"/>
          <w:numId w:val="2"/>
        </w:numPr>
        <w:spacing w:after="0" w:line="240" w:lineRule="auto"/>
        <w:jc w:val="both"/>
        <w:rPr>
          <w:rFonts w:ascii="Times New Roman" w:eastAsia="Times New Roman" w:hAnsi="Times New Roman"/>
          <w:sz w:val="24"/>
          <w:szCs w:val="20"/>
          <w:lang w:eastAsia="pl-PL"/>
        </w:rPr>
      </w:pPr>
      <w:r w:rsidRPr="004F243C">
        <w:rPr>
          <w:rFonts w:ascii="Times New Roman" w:eastAsia="Times New Roman" w:hAnsi="Times New Roman"/>
          <w:sz w:val="24"/>
          <w:szCs w:val="20"/>
          <w:lang w:eastAsia="pl-PL"/>
        </w:rPr>
        <w:t>ustawie samorządowej – rozumie się przez to ustawę z dnia 8 marca 1990 r. o samorządzie gminnym (tekst jednolity Dz. U. z 2023 r. poz. 40 ze zm.);</w:t>
      </w:r>
    </w:p>
    <w:p w14:paraId="6F720A2E"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statucie - rozumie się przez to Statut Gminy Miasto Płońsk;</w:t>
      </w:r>
    </w:p>
    <w:p w14:paraId="04FD7981"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regulaminie – rozumie się przez to Regulamin Organizacyjny Urzędu Miejskiego w Płońsku;</w:t>
      </w:r>
    </w:p>
    <w:p w14:paraId="0B2B07D5"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radzie - rozumie się przez to Radę Miejską w Płońsku;</w:t>
      </w:r>
    </w:p>
    <w:p w14:paraId="0CD8322D"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komisjach rady - rozumie się przez to Komisje Rady Miejskiej w Płońsku;</w:t>
      </w:r>
    </w:p>
    <w:p w14:paraId="5D0999E0"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radnych - rozumie się przez to radnych Rady Miejskiej w Płońsku;</w:t>
      </w:r>
    </w:p>
    <w:p w14:paraId="546102B0"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Mieście - rozumie się przez to </w:t>
      </w:r>
      <w:r w:rsidRPr="00156C78">
        <w:rPr>
          <w:rFonts w:ascii="Times New Roman" w:eastAsia="Times New Roman" w:hAnsi="Times New Roman"/>
          <w:bCs/>
          <w:color w:val="000000"/>
          <w:sz w:val="24"/>
          <w:szCs w:val="20"/>
          <w:lang w:eastAsia="pl-PL"/>
        </w:rPr>
        <w:t>Gminę</w:t>
      </w:r>
      <w:r w:rsidRPr="00156C78">
        <w:rPr>
          <w:rFonts w:ascii="Times New Roman" w:eastAsia="Times New Roman" w:hAnsi="Times New Roman"/>
          <w:b/>
          <w:color w:val="000000"/>
          <w:sz w:val="24"/>
          <w:szCs w:val="20"/>
          <w:lang w:eastAsia="pl-PL"/>
        </w:rPr>
        <w:t xml:space="preserve"> </w:t>
      </w:r>
      <w:r w:rsidRPr="00156C78">
        <w:rPr>
          <w:rFonts w:ascii="Times New Roman" w:eastAsia="Times New Roman" w:hAnsi="Times New Roman"/>
          <w:color w:val="000000"/>
          <w:sz w:val="24"/>
          <w:szCs w:val="20"/>
          <w:lang w:eastAsia="pl-PL"/>
        </w:rPr>
        <w:t>Miasto Płońsk;</w:t>
      </w:r>
    </w:p>
    <w:p w14:paraId="28B0EB63"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wojewodzie - rozumie się przez to Wojewodę Mazowieckiego;</w:t>
      </w:r>
    </w:p>
    <w:p w14:paraId="2642F974"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Urzędzie – rozumie się przez to Urząd Miejski w Płońsku;</w:t>
      </w:r>
    </w:p>
    <w:p w14:paraId="72688B5D"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Burmistrzu - rozumie się przez to Burmistrza Miasta Płońska;</w:t>
      </w:r>
    </w:p>
    <w:p w14:paraId="2FB75FC7" w14:textId="77777777" w:rsidR="003410E6" w:rsidRPr="00156C78" w:rsidRDefault="003410E6" w:rsidP="003410E6">
      <w:pPr>
        <w:numPr>
          <w:ilvl w:val="0"/>
          <w:numId w:val="2"/>
        </w:numPr>
        <w:spacing w:after="0" w:line="240" w:lineRule="auto"/>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Zastępcy Burmistrza – rozumie się przez to I lub II Zastępcę Burmistrza Miasta Płońsk,</w:t>
      </w:r>
    </w:p>
    <w:p w14:paraId="28E22BD6"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wydziałach - rozumie się przez to wydziały Urzędu oraz równorzędne komórki organizacyjne Urzędu o innej nazwie;</w:t>
      </w:r>
    </w:p>
    <w:p w14:paraId="07B882B8"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referatach - rozumie się przez to referaty, kancelarie, biura, punkty Urzędu oraz równorzędne komórki organizacyjne Urzędu o innej nazwie; </w:t>
      </w:r>
    </w:p>
    <w:p w14:paraId="4C7B7561"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dyrektorach - rozumie się przez to dyrektorów wydziałów oraz równorzędne stanowiska </w:t>
      </w:r>
      <w:r w:rsidRPr="00156C78">
        <w:rPr>
          <w:rFonts w:ascii="Times New Roman" w:eastAsia="Times New Roman" w:hAnsi="Times New Roman"/>
          <w:color w:val="000000"/>
          <w:sz w:val="24"/>
          <w:szCs w:val="20"/>
          <w:lang w:eastAsia="pl-PL"/>
        </w:rPr>
        <w:br/>
        <w:t>w strukturze organizacyjnej Urzędu;</w:t>
      </w:r>
    </w:p>
    <w:p w14:paraId="3752EE58"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kierownikach - rozumie się przez to kierowników referatów, kancelarii, biur, punktów oraz równorzędne stanowiska w strukturze organizacyjnej Urzędu;</w:t>
      </w:r>
    </w:p>
    <w:p w14:paraId="038E7339"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pełnomocnikach - rozumie się przez to pełnomocników </w:t>
      </w:r>
      <w:r w:rsidRPr="00156C78">
        <w:rPr>
          <w:rFonts w:ascii="Times New Roman" w:eastAsia="Times New Roman" w:hAnsi="Times New Roman"/>
          <w:bCs/>
          <w:color w:val="000000"/>
          <w:sz w:val="24"/>
          <w:szCs w:val="20"/>
          <w:lang w:eastAsia="pl-PL"/>
        </w:rPr>
        <w:t>B</w:t>
      </w:r>
      <w:r w:rsidRPr="00156C78">
        <w:rPr>
          <w:rFonts w:ascii="Times New Roman" w:eastAsia="Times New Roman" w:hAnsi="Times New Roman"/>
          <w:color w:val="000000"/>
          <w:sz w:val="24"/>
          <w:szCs w:val="20"/>
          <w:lang w:eastAsia="pl-PL"/>
        </w:rPr>
        <w:t>urmistrza;</w:t>
      </w:r>
    </w:p>
    <w:p w14:paraId="0AE70F9A"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samodzielnym stanowisku – rozumie się przez to stanowisko, </w:t>
      </w:r>
      <w:r w:rsidRPr="00156C78">
        <w:rPr>
          <w:rFonts w:ascii="Times New Roman" w:eastAsia="Times New Roman" w:hAnsi="Times New Roman"/>
          <w:color w:val="000000"/>
          <w:sz w:val="24"/>
          <w:szCs w:val="24"/>
          <w:lang w:eastAsia="pl-PL"/>
        </w:rPr>
        <w:t>na którym zatrudniona osoba realizuje zadania o indywidualnym i wyspecjalizowanym charakterze, w tym również głównych specjalistów;</w:t>
      </w:r>
    </w:p>
    <w:p w14:paraId="5D4E3BC5"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Skarbniku - rozumie się przez Skarbnika Miasta Płońsk w tym również Dyrektora Wydziału Finansowego,</w:t>
      </w:r>
    </w:p>
    <w:p w14:paraId="1D57D095" w14:textId="77777777" w:rsidR="003410E6" w:rsidRPr="00156C78" w:rsidRDefault="003410E6" w:rsidP="003410E6">
      <w:pPr>
        <w:numPr>
          <w:ilvl w:val="0"/>
          <w:numId w:val="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Sekretarzu – rozumie się przez to Sekretarza Miasta Płońsk.</w:t>
      </w:r>
    </w:p>
    <w:p w14:paraId="14C6A33C" w14:textId="77777777" w:rsidR="003410E6" w:rsidRDefault="003410E6" w:rsidP="003410E6">
      <w:pPr>
        <w:spacing w:after="0" w:line="240" w:lineRule="auto"/>
        <w:jc w:val="center"/>
        <w:rPr>
          <w:rFonts w:ascii="Times New Roman" w:eastAsia="Times New Roman" w:hAnsi="Times New Roman"/>
          <w:color w:val="000000"/>
          <w:sz w:val="24"/>
          <w:szCs w:val="24"/>
          <w:lang w:eastAsia="pl-PL"/>
        </w:rPr>
      </w:pPr>
    </w:p>
    <w:p w14:paraId="3C13080B" w14:textId="77777777" w:rsidR="003410E6" w:rsidRDefault="003410E6" w:rsidP="003410E6">
      <w:pPr>
        <w:spacing w:after="0" w:line="240" w:lineRule="auto"/>
        <w:jc w:val="center"/>
        <w:rPr>
          <w:rFonts w:ascii="Times New Roman" w:eastAsia="Times New Roman" w:hAnsi="Times New Roman"/>
          <w:color w:val="000000"/>
          <w:sz w:val="24"/>
          <w:szCs w:val="24"/>
          <w:lang w:eastAsia="pl-PL"/>
        </w:rPr>
      </w:pPr>
    </w:p>
    <w:p w14:paraId="3ABF2598"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p>
    <w:p w14:paraId="61829983"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p>
    <w:p w14:paraId="6A480F4D"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lastRenderedPageBreak/>
        <w:t>§ 2</w:t>
      </w:r>
    </w:p>
    <w:p w14:paraId="697FFF92"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6E7C74E1" w14:textId="77777777" w:rsidR="003410E6" w:rsidRPr="00156C78" w:rsidRDefault="003410E6" w:rsidP="003410E6">
      <w:pPr>
        <w:numPr>
          <w:ilvl w:val="0"/>
          <w:numId w:val="43"/>
        </w:numPr>
        <w:spacing w:after="0" w:line="240" w:lineRule="auto"/>
        <w:ind w:left="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Urząd jest jednostką budżetową Miasta.</w:t>
      </w:r>
    </w:p>
    <w:p w14:paraId="379CCAB5" w14:textId="77777777" w:rsidR="003410E6" w:rsidRPr="00156C78" w:rsidRDefault="003410E6" w:rsidP="003410E6">
      <w:pPr>
        <w:numPr>
          <w:ilvl w:val="0"/>
          <w:numId w:val="43"/>
        </w:numPr>
        <w:spacing w:after="0" w:line="240" w:lineRule="auto"/>
        <w:ind w:left="36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Urząd jest pracodawcą dla zatrudnionych w nim pracowników.</w:t>
      </w:r>
    </w:p>
    <w:p w14:paraId="15195C0C" w14:textId="77777777" w:rsidR="003410E6" w:rsidRPr="00156C78" w:rsidRDefault="003410E6" w:rsidP="003410E6">
      <w:pPr>
        <w:numPr>
          <w:ilvl w:val="0"/>
          <w:numId w:val="43"/>
        </w:numPr>
        <w:spacing w:after="0" w:line="240" w:lineRule="auto"/>
        <w:ind w:left="36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Siedzibą Urzędu jest budynek przy ul. Płockiej 39 w Płońsku (wejście od ul. 1 Maja).</w:t>
      </w:r>
    </w:p>
    <w:p w14:paraId="08ECE71E" w14:textId="77777777" w:rsidR="003410E6" w:rsidRPr="00156C78" w:rsidRDefault="003410E6" w:rsidP="003410E6">
      <w:pPr>
        <w:spacing w:after="0" w:line="240" w:lineRule="auto"/>
        <w:rPr>
          <w:rFonts w:ascii="Times New Roman" w:eastAsia="Times New Roman" w:hAnsi="Times New Roman"/>
          <w:b/>
          <w:color w:val="000000"/>
          <w:sz w:val="24"/>
          <w:szCs w:val="24"/>
          <w:lang w:eastAsia="pl-PL"/>
        </w:rPr>
      </w:pPr>
    </w:p>
    <w:p w14:paraId="036B2A91"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sym w:font="Times New Roman" w:char="00A7"/>
      </w:r>
      <w:r w:rsidRPr="00156C78">
        <w:rPr>
          <w:rFonts w:ascii="Times New Roman" w:eastAsia="Times New Roman" w:hAnsi="Times New Roman"/>
          <w:b/>
          <w:color w:val="000000"/>
          <w:sz w:val="24"/>
          <w:szCs w:val="24"/>
          <w:lang w:eastAsia="pl-PL"/>
        </w:rPr>
        <w:t xml:space="preserve"> 3</w:t>
      </w:r>
    </w:p>
    <w:p w14:paraId="414CA6C9"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34A74A02" w14:textId="77777777" w:rsidR="003410E6" w:rsidRPr="00156C78" w:rsidRDefault="003410E6" w:rsidP="003410E6">
      <w:pPr>
        <w:numPr>
          <w:ilvl w:val="0"/>
          <w:numId w:val="22"/>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Urząd czynny jest w dni robocze w godzinach od 8</w:t>
      </w:r>
      <w:r w:rsidRPr="00156C78">
        <w:rPr>
          <w:rFonts w:ascii="Times New Roman" w:eastAsia="Times New Roman" w:hAnsi="Times New Roman"/>
          <w:color w:val="000000"/>
          <w:sz w:val="24"/>
          <w:szCs w:val="24"/>
          <w:vertAlign w:val="superscript"/>
          <w:lang w:eastAsia="pl-PL"/>
        </w:rPr>
        <w:t>00</w:t>
      </w:r>
      <w:r w:rsidRPr="00156C78">
        <w:rPr>
          <w:rFonts w:ascii="Times New Roman" w:eastAsia="Times New Roman" w:hAnsi="Times New Roman"/>
          <w:color w:val="000000"/>
          <w:sz w:val="24"/>
          <w:szCs w:val="24"/>
          <w:lang w:eastAsia="pl-PL"/>
        </w:rPr>
        <w:t xml:space="preserve"> do16</w:t>
      </w:r>
      <w:r w:rsidRPr="00156C78">
        <w:rPr>
          <w:rFonts w:ascii="Times New Roman" w:eastAsia="Times New Roman" w:hAnsi="Times New Roman"/>
          <w:color w:val="000000"/>
          <w:sz w:val="24"/>
          <w:szCs w:val="24"/>
          <w:vertAlign w:val="superscript"/>
          <w:lang w:eastAsia="pl-PL"/>
        </w:rPr>
        <w:t>00</w:t>
      </w:r>
      <w:r w:rsidRPr="00156C78">
        <w:rPr>
          <w:rFonts w:ascii="Times New Roman" w:eastAsia="Times New Roman" w:hAnsi="Times New Roman"/>
          <w:color w:val="000000"/>
          <w:sz w:val="24"/>
          <w:szCs w:val="24"/>
          <w:lang w:eastAsia="pl-PL"/>
        </w:rPr>
        <w:t>, a w poniedziałki od 8</w:t>
      </w:r>
      <w:r w:rsidRPr="00156C78">
        <w:rPr>
          <w:rFonts w:ascii="Times New Roman" w:eastAsia="Times New Roman" w:hAnsi="Times New Roman"/>
          <w:color w:val="000000"/>
          <w:sz w:val="24"/>
          <w:szCs w:val="24"/>
          <w:vertAlign w:val="superscript"/>
          <w:lang w:eastAsia="pl-PL"/>
        </w:rPr>
        <w:t>00</w:t>
      </w:r>
      <w:r w:rsidRPr="00156C78">
        <w:rPr>
          <w:rFonts w:ascii="Times New Roman" w:eastAsia="Times New Roman" w:hAnsi="Times New Roman"/>
          <w:color w:val="000000"/>
          <w:sz w:val="24"/>
          <w:szCs w:val="24"/>
          <w:lang w:eastAsia="pl-PL"/>
        </w:rPr>
        <w:t xml:space="preserve"> do 18</w:t>
      </w:r>
      <w:r w:rsidRPr="00156C78">
        <w:rPr>
          <w:rFonts w:ascii="Times New Roman" w:eastAsia="Times New Roman" w:hAnsi="Times New Roman"/>
          <w:color w:val="000000"/>
          <w:sz w:val="24"/>
          <w:szCs w:val="24"/>
          <w:vertAlign w:val="superscript"/>
          <w:lang w:eastAsia="pl-PL"/>
        </w:rPr>
        <w:t>00</w:t>
      </w:r>
      <w:r w:rsidRPr="00156C78">
        <w:rPr>
          <w:rFonts w:ascii="Times New Roman" w:eastAsia="Times New Roman" w:hAnsi="Times New Roman"/>
          <w:color w:val="000000"/>
          <w:sz w:val="24"/>
          <w:szCs w:val="24"/>
          <w:lang w:eastAsia="pl-PL"/>
        </w:rPr>
        <w:t>, z zastrzeżeniem ust. 2, 3, 4 i 5 niniejszego paragrafu.</w:t>
      </w:r>
    </w:p>
    <w:p w14:paraId="10CEF22A" w14:textId="77777777" w:rsidR="003410E6" w:rsidRPr="00156C78" w:rsidRDefault="003410E6" w:rsidP="003410E6">
      <w:pPr>
        <w:numPr>
          <w:ilvl w:val="0"/>
          <w:numId w:val="22"/>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Urząd Stanu Cywilnego pracuje w poniedziałki od 8.00 – 18.00, od wtorku do piątku w godz. 8.00-16.00, z tym że po wcześniejszym ustaleniu, śluby mogą być udzielane również w dni wolne od pracy.</w:t>
      </w:r>
    </w:p>
    <w:p w14:paraId="6E2CFB03" w14:textId="77777777" w:rsidR="003410E6" w:rsidRPr="00156C78" w:rsidRDefault="003410E6" w:rsidP="003410E6">
      <w:pPr>
        <w:numPr>
          <w:ilvl w:val="0"/>
          <w:numId w:val="22"/>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Straż Miejska pracuje w trybie zmianowym w godzinach od 6</w:t>
      </w:r>
      <w:r w:rsidRPr="00156C78">
        <w:rPr>
          <w:rFonts w:ascii="Times New Roman" w:eastAsia="Times New Roman" w:hAnsi="Times New Roman"/>
          <w:color w:val="000000"/>
          <w:sz w:val="24"/>
          <w:szCs w:val="24"/>
          <w:vertAlign w:val="superscript"/>
          <w:lang w:eastAsia="pl-PL"/>
        </w:rPr>
        <w:t>00</w:t>
      </w:r>
      <w:r w:rsidRPr="00156C78">
        <w:rPr>
          <w:rFonts w:ascii="Times New Roman" w:eastAsia="Times New Roman" w:hAnsi="Times New Roman"/>
          <w:color w:val="000000"/>
          <w:sz w:val="24"/>
          <w:szCs w:val="24"/>
          <w:lang w:eastAsia="pl-PL"/>
        </w:rPr>
        <w:t xml:space="preserve"> do 22</w:t>
      </w:r>
      <w:r w:rsidRPr="00156C78">
        <w:rPr>
          <w:rFonts w:ascii="Times New Roman" w:eastAsia="Times New Roman" w:hAnsi="Times New Roman"/>
          <w:color w:val="000000"/>
          <w:sz w:val="24"/>
          <w:szCs w:val="24"/>
          <w:vertAlign w:val="superscript"/>
          <w:lang w:eastAsia="pl-PL"/>
        </w:rPr>
        <w:t>00</w:t>
      </w:r>
      <w:r w:rsidRPr="00156C78">
        <w:rPr>
          <w:rFonts w:ascii="Times New Roman" w:eastAsia="Times New Roman" w:hAnsi="Times New Roman"/>
          <w:color w:val="000000"/>
          <w:sz w:val="24"/>
          <w:szCs w:val="24"/>
          <w:lang w:eastAsia="pl-PL"/>
        </w:rPr>
        <w:t>, zgodnie z miesięcznym grafikiem służby. W wyjątkowych przypadkach dopuszcza się pracę w porze nocnej.</w:t>
      </w:r>
    </w:p>
    <w:p w14:paraId="4EA6A66A" w14:textId="77777777" w:rsidR="003410E6" w:rsidRPr="004F243C" w:rsidRDefault="003410E6" w:rsidP="003410E6">
      <w:pPr>
        <w:numPr>
          <w:ilvl w:val="0"/>
          <w:numId w:val="22"/>
        </w:numPr>
        <w:spacing w:after="0" w:line="240" w:lineRule="auto"/>
        <w:jc w:val="both"/>
        <w:rPr>
          <w:rFonts w:ascii="Times New Roman" w:eastAsia="Times New Roman" w:hAnsi="Times New Roman"/>
          <w:sz w:val="24"/>
          <w:szCs w:val="24"/>
          <w:lang w:eastAsia="pl-PL"/>
        </w:rPr>
      </w:pPr>
      <w:r w:rsidRPr="004F243C">
        <w:rPr>
          <w:rFonts w:ascii="Times New Roman" w:eastAsia="Times New Roman" w:hAnsi="Times New Roman"/>
          <w:sz w:val="24"/>
          <w:szCs w:val="24"/>
          <w:lang w:eastAsia="pl-PL"/>
        </w:rPr>
        <w:t>Pracownicy zatrudnieni w ramach prac interwencyjnych lub robót publicznych, skierowani do pracy w Wydziale Utrzymania Miasta, pracownicy zatrudnieni na stanowisku robotnika gospodarczego, sprzątaczki pracują w równoważnym systemie czasu pracy, przez wszystkie dni tygodnia, w przedziale czasu pomiędzy 4.00 a 20.00 według ustalonych harmonogramów lub indywidualnych rozkładów czasu pracy przy zachowaniu obowiązujących norm czasu pracy. Dopuszcza się sytuacjach losowych (awarie, wypadki, zdarzenia powodujące konieczność podjęcia natychmiastowych działań) prace w innych godzinach niż ww.</w:t>
      </w:r>
    </w:p>
    <w:p w14:paraId="6A4B01F4" w14:textId="77777777" w:rsidR="003410E6" w:rsidRPr="00156C78" w:rsidRDefault="003410E6" w:rsidP="003410E6">
      <w:pPr>
        <w:numPr>
          <w:ilvl w:val="0"/>
          <w:numId w:val="22"/>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szczególnych przypadkach godziny funkcjonowania Urzędu mogą być zmienione.</w:t>
      </w:r>
    </w:p>
    <w:p w14:paraId="5A96D87D" w14:textId="77777777" w:rsidR="003410E6" w:rsidRPr="00156C78" w:rsidRDefault="003410E6" w:rsidP="003410E6">
      <w:pPr>
        <w:spacing w:after="0" w:line="240" w:lineRule="auto"/>
        <w:ind w:left="360"/>
        <w:jc w:val="both"/>
        <w:rPr>
          <w:rFonts w:ascii="Times New Roman" w:eastAsia="Times New Roman" w:hAnsi="Times New Roman"/>
          <w:color w:val="000000"/>
          <w:sz w:val="24"/>
          <w:szCs w:val="24"/>
          <w:lang w:eastAsia="pl-PL"/>
        </w:rPr>
      </w:pPr>
    </w:p>
    <w:p w14:paraId="67FC0DFF" w14:textId="77777777" w:rsidR="003410E6" w:rsidRPr="00156C78" w:rsidRDefault="003410E6" w:rsidP="003410E6">
      <w:pPr>
        <w:keepNext/>
        <w:spacing w:after="0" w:line="240" w:lineRule="auto"/>
        <w:jc w:val="center"/>
        <w:outlineLvl w:val="0"/>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ROZDZIAŁ II</w:t>
      </w:r>
    </w:p>
    <w:p w14:paraId="4BB1E0A1" w14:textId="77777777" w:rsidR="003410E6" w:rsidRPr="00156C78" w:rsidRDefault="003410E6" w:rsidP="003410E6">
      <w:pPr>
        <w:spacing w:after="0" w:line="240" w:lineRule="auto"/>
        <w:rPr>
          <w:rFonts w:ascii="Times New Roman" w:eastAsia="Times New Roman" w:hAnsi="Times New Roman"/>
          <w:color w:val="000000"/>
          <w:sz w:val="24"/>
          <w:szCs w:val="24"/>
          <w:lang w:eastAsia="pl-PL"/>
        </w:rPr>
      </w:pPr>
    </w:p>
    <w:p w14:paraId="02035709" w14:textId="77777777" w:rsidR="003410E6" w:rsidRPr="00156C78" w:rsidRDefault="003410E6" w:rsidP="003410E6">
      <w:pPr>
        <w:spacing w:after="0" w:line="240" w:lineRule="auto"/>
        <w:jc w:val="center"/>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Zakres działania i zadania Urzędu</w:t>
      </w:r>
    </w:p>
    <w:p w14:paraId="552E9FE0"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78B849A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4</w:t>
      </w:r>
    </w:p>
    <w:p w14:paraId="50EDED52" w14:textId="77777777" w:rsidR="003410E6" w:rsidRPr="00156C78" w:rsidRDefault="003410E6" w:rsidP="003410E6">
      <w:pPr>
        <w:spacing w:after="0" w:line="240" w:lineRule="auto"/>
        <w:jc w:val="center"/>
        <w:rPr>
          <w:rFonts w:ascii="Times New Roman" w:eastAsia="Times New Roman" w:hAnsi="Times New Roman"/>
          <w:color w:val="000000"/>
          <w:sz w:val="24"/>
          <w:szCs w:val="20"/>
          <w:lang w:eastAsia="pl-PL"/>
        </w:rPr>
      </w:pPr>
    </w:p>
    <w:p w14:paraId="52B64D69"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Urząd stanowi aparat pomocniczy Burmistrza, Rady i jej komisji oraz innych organów funkcjonujących w strukturze Miasta.</w:t>
      </w:r>
    </w:p>
    <w:p w14:paraId="36C4A131"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5</w:t>
      </w:r>
    </w:p>
    <w:p w14:paraId="3068ABCB" w14:textId="77777777" w:rsidR="003410E6" w:rsidRPr="00156C78" w:rsidRDefault="003410E6" w:rsidP="003410E6">
      <w:pPr>
        <w:numPr>
          <w:ilvl w:val="0"/>
          <w:numId w:val="3"/>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Pracą Urzędu kieruje Burmistrz. </w:t>
      </w:r>
    </w:p>
    <w:p w14:paraId="3A93602A" w14:textId="77777777" w:rsidR="003410E6" w:rsidRPr="00156C78" w:rsidRDefault="003410E6" w:rsidP="003410E6">
      <w:pPr>
        <w:numPr>
          <w:ilvl w:val="0"/>
          <w:numId w:val="3"/>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 załatwianiu spraw w Urzędzie stosuje się przepisy kodeksu postępowania  administracyjnego, chyba że przepisy szczególne  stanowią  inaczej.</w:t>
      </w:r>
    </w:p>
    <w:p w14:paraId="42DD07CB" w14:textId="77777777" w:rsidR="003410E6" w:rsidRPr="00D94E66" w:rsidRDefault="003410E6" w:rsidP="003410E6">
      <w:pPr>
        <w:numPr>
          <w:ilvl w:val="0"/>
          <w:numId w:val="3"/>
        </w:numPr>
        <w:spacing w:after="0" w:line="240" w:lineRule="auto"/>
        <w:jc w:val="both"/>
        <w:rPr>
          <w:rFonts w:ascii="Times New Roman" w:eastAsia="Times New Roman" w:hAnsi="Times New Roman"/>
          <w:bCs/>
          <w:sz w:val="24"/>
          <w:szCs w:val="20"/>
          <w:lang w:eastAsia="pl-PL"/>
        </w:rPr>
      </w:pPr>
      <w:r w:rsidRPr="00D94E66">
        <w:rPr>
          <w:rFonts w:ascii="Times New Roman" w:eastAsia="Times New Roman" w:hAnsi="Times New Roman"/>
          <w:sz w:val="24"/>
          <w:szCs w:val="20"/>
          <w:lang w:eastAsia="pl-PL"/>
        </w:rPr>
        <w:t xml:space="preserve">Czynności biurowe i kancelaryjne reguluje rozporządzenie Prezesa  Rady  Ministrów z dnia </w:t>
      </w:r>
      <w:r w:rsidRPr="00D94E66">
        <w:rPr>
          <w:rFonts w:ascii="Times New Roman" w:eastAsia="Times New Roman" w:hAnsi="Times New Roman"/>
          <w:sz w:val="24"/>
          <w:szCs w:val="20"/>
          <w:lang w:eastAsia="pl-PL"/>
        </w:rPr>
        <w:br/>
        <w:t xml:space="preserve">18 stycznia 2011 roku w sprawie instrukcji kancelaryjnej, jednolitych rzeczowych wykazów akt oraz instrukcji w sprawie organizacji i zakresu działania archiwów zakładowych </w:t>
      </w:r>
      <w:r w:rsidRPr="00D94E66">
        <w:rPr>
          <w:rFonts w:ascii="Times New Roman" w:eastAsia="Times New Roman" w:hAnsi="Times New Roman"/>
          <w:bCs/>
          <w:sz w:val="24"/>
          <w:szCs w:val="20"/>
          <w:lang w:eastAsia="pl-PL"/>
        </w:rPr>
        <w:t>(Dz. U. Nr 14, poz. 67 ze zm.).</w:t>
      </w:r>
    </w:p>
    <w:p w14:paraId="3480DD19"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6</w:t>
      </w:r>
    </w:p>
    <w:p w14:paraId="4EAEE691"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 zakresu działania Urzędu należy zapewnienie warunków należytego wykonywania spoczywających na Mieście:</w:t>
      </w:r>
    </w:p>
    <w:p w14:paraId="26D02464" w14:textId="77777777" w:rsidR="003410E6" w:rsidRPr="00156C78" w:rsidRDefault="003410E6" w:rsidP="003410E6">
      <w:pPr>
        <w:numPr>
          <w:ilvl w:val="0"/>
          <w:numId w:val="32"/>
        </w:numPr>
        <w:tabs>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zadań własnych;</w:t>
      </w:r>
    </w:p>
    <w:p w14:paraId="1A10D065" w14:textId="77777777" w:rsidR="003410E6" w:rsidRPr="00156C78" w:rsidRDefault="003410E6" w:rsidP="003410E6">
      <w:pPr>
        <w:numPr>
          <w:ilvl w:val="0"/>
          <w:numId w:val="32"/>
        </w:numPr>
        <w:tabs>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zadań zleconych z zakresu administracji rządowej;</w:t>
      </w:r>
    </w:p>
    <w:p w14:paraId="121771C9" w14:textId="77777777" w:rsidR="003410E6" w:rsidRPr="00156C78" w:rsidRDefault="003410E6" w:rsidP="003410E6">
      <w:pPr>
        <w:numPr>
          <w:ilvl w:val="0"/>
          <w:numId w:val="32"/>
        </w:numPr>
        <w:tabs>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zadań wykonywanych na podstawie porozumienia z organami administracji rządowej (zadań powierzonych);</w:t>
      </w:r>
    </w:p>
    <w:p w14:paraId="2874DD40" w14:textId="77777777" w:rsidR="003410E6" w:rsidRPr="00156C78" w:rsidRDefault="003410E6" w:rsidP="003410E6">
      <w:pPr>
        <w:numPr>
          <w:ilvl w:val="0"/>
          <w:numId w:val="32"/>
        </w:numPr>
        <w:tabs>
          <w:tab w:val="num" w:pos="720"/>
        </w:tabs>
        <w:spacing w:after="0" w:line="240" w:lineRule="auto"/>
        <w:ind w:left="720"/>
        <w:jc w:val="both"/>
        <w:rPr>
          <w:rFonts w:ascii="Times New Roman" w:eastAsia="Times New Roman" w:hAnsi="Times New Roman"/>
          <w:color w:val="000000"/>
          <w:spacing w:val="-4"/>
          <w:sz w:val="24"/>
          <w:szCs w:val="24"/>
          <w:lang w:eastAsia="pl-PL"/>
        </w:rPr>
      </w:pPr>
      <w:r w:rsidRPr="00156C78">
        <w:rPr>
          <w:rFonts w:ascii="Times New Roman" w:eastAsia="Times New Roman" w:hAnsi="Times New Roman"/>
          <w:color w:val="000000"/>
          <w:sz w:val="24"/>
          <w:szCs w:val="24"/>
          <w:lang w:eastAsia="pl-PL"/>
        </w:rPr>
        <w:t xml:space="preserve">zadań publicznych powierzonych Miastu w drodze porozumień międzygminnych, </w:t>
      </w:r>
      <w:r w:rsidRPr="00156C78">
        <w:rPr>
          <w:rFonts w:ascii="Times New Roman" w:eastAsia="Times New Roman" w:hAnsi="Times New Roman"/>
          <w:color w:val="000000"/>
          <w:spacing w:val="-4"/>
          <w:sz w:val="24"/>
          <w:szCs w:val="24"/>
          <w:lang w:eastAsia="pl-PL"/>
        </w:rPr>
        <w:t xml:space="preserve">zadań publicznych powierzonych Miastu w drodze porozumienia komunalnego zawartego z powiatem lub województwem, które nie zostały powierzone gminnym jednostkom organizacyjnym, związkom komunalnym lub przekazane innym podmiotom na podstawie umów. </w:t>
      </w:r>
    </w:p>
    <w:p w14:paraId="2658A0B1" w14:textId="41286A28"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lastRenderedPageBreak/>
        <w:t>§ 7</w:t>
      </w:r>
    </w:p>
    <w:p w14:paraId="311961DF" w14:textId="77777777" w:rsidR="003410E6" w:rsidRPr="00156C78" w:rsidRDefault="003410E6" w:rsidP="003410E6">
      <w:pPr>
        <w:spacing w:after="0" w:line="240" w:lineRule="auto"/>
        <w:rPr>
          <w:rFonts w:ascii="Times New Roman" w:eastAsia="Times New Roman" w:hAnsi="Times New Roman"/>
          <w:color w:val="000000"/>
          <w:sz w:val="24"/>
          <w:szCs w:val="24"/>
          <w:lang w:eastAsia="pl-PL"/>
        </w:rPr>
      </w:pPr>
    </w:p>
    <w:p w14:paraId="35CC6B00" w14:textId="77777777" w:rsidR="003410E6" w:rsidRPr="00156C78" w:rsidRDefault="003410E6" w:rsidP="003410E6">
      <w:pPr>
        <w:numPr>
          <w:ilvl w:val="1"/>
          <w:numId w:val="32"/>
        </w:numPr>
        <w:tabs>
          <w:tab w:val="clear" w:pos="1788"/>
        </w:tabs>
        <w:spacing w:after="0" w:line="240" w:lineRule="auto"/>
        <w:ind w:left="370" w:hanging="37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 zadań Urzędu należy zapewnienie pomocy organom Miasta, w wykonywaniu ich zadań i</w:t>
      </w:r>
      <w:r>
        <w:rPr>
          <w:rFonts w:ascii="Times New Roman" w:eastAsia="Times New Roman" w:hAnsi="Times New Roman"/>
          <w:color w:val="000000"/>
          <w:sz w:val="24"/>
          <w:szCs w:val="20"/>
          <w:lang w:eastAsia="pl-PL"/>
        </w:rPr>
        <w:t> </w:t>
      </w:r>
      <w:r w:rsidRPr="00156C78">
        <w:rPr>
          <w:rFonts w:ascii="Times New Roman" w:eastAsia="Times New Roman" w:hAnsi="Times New Roman"/>
          <w:color w:val="000000"/>
          <w:sz w:val="24"/>
          <w:szCs w:val="20"/>
          <w:lang w:eastAsia="pl-PL"/>
        </w:rPr>
        <w:t>kompetencji.</w:t>
      </w:r>
    </w:p>
    <w:p w14:paraId="7E31A14F" w14:textId="77777777" w:rsidR="003410E6" w:rsidRPr="00156C78" w:rsidRDefault="003410E6" w:rsidP="003410E6">
      <w:pPr>
        <w:numPr>
          <w:ilvl w:val="1"/>
          <w:numId w:val="32"/>
        </w:numPr>
        <w:tabs>
          <w:tab w:val="clear" w:pos="1788"/>
        </w:tabs>
        <w:spacing w:after="0" w:line="240" w:lineRule="auto"/>
        <w:ind w:left="370" w:hanging="37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 szczególności do zadań Urzędu należy:</w:t>
      </w:r>
    </w:p>
    <w:p w14:paraId="51064A63"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załatwianie spraw członków wspólnoty samorządowej oraz innych wynikających </w:t>
      </w:r>
      <w:r w:rsidRPr="00156C78">
        <w:rPr>
          <w:rFonts w:ascii="Times New Roman" w:eastAsia="Times New Roman" w:hAnsi="Times New Roman"/>
          <w:color w:val="000000"/>
          <w:sz w:val="24"/>
          <w:szCs w:val="24"/>
          <w:lang w:eastAsia="pl-PL"/>
        </w:rPr>
        <w:br/>
        <w:t>z odrębnych przepisów;</w:t>
      </w:r>
    </w:p>
    <w:p w14:paraId="79608703"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materiałów niezbędnych do podejmowania uchwał, wydawania decyzji, postanowień i innych aktów z zakresu administracji publicznej oraz podejmowania innych czynności prawnych</w:t>
      </w:r>
      <w:r w:rsidRPr="00156C78">
        <w:rPr>
          <w:rFonts w:ascii="Times New Roman" w:eastAsia="Times New Roman" w:hAnsi="Times New Roman"/>
          <w:color w:val="000000"/>
          <w:spacing w:val="-4"/>
          <w:sz w:val="24"/>
          <w:szCs w:val="24"/>
          <w:lang w:eastAsia="pl-PL"/>
        </w:rPr>
        <w:t xml:space="preserve"> </w:t>
      </w:r>
      <w:r w:rsidRPr="00156C78">
        <w:rPr>
          <w:rFonts w:ascii="Times New Roman" w:eastAsia="Times New Roman" w:hAnsi="Times New Roman"/>
          <w:color w:val="000000"/>
          <w:sz w:val="24"/>
          <w:szCs w:val="24"/>
          <w:lang w:eastAsia="pl-PL"/>
        </w:rPr>
        <w:t>przez organy Miasta;</w:t>
      </w:r>
    </w:p>
    <w:p w14:paraId="07287022"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wykonywanie - na podstawie udzielonych upoważnień - czynności wchodzących w zakres zadań Miasta;</w:t>
      </w:r>
      <w:r w:rsidRPr="00156C78">
        <w:rPr>
          <w:rFonts w:ascii="Times New Roman" w:eastAsia="Times New Roman" w:hAnsi="Times New Roman"/>
          <w:b/>
          <w:color w:val="000000"/>
          <w:sz w:val="24"/>
          <w:szCs w:val="24"/>
          <w:lang w:eastAsia="pl-PL"/>
        </w:rPr>
        <w:t xml:space="preserve"> </w:t>
      </w:r>
    </w:p>
    <w:p w14:paraId="35628D83"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zapewnienie organom Miasta możliwości przyjmowania, rozpatrywania oraz załatwiania skarg i wniosków;</w:t>
      </w:r>
    </w:p>
    <w:p w14:paraId="20DBA72B"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przygotowywanie projektu budżetu i wykonywanie uchwalonego budżetu </w:t>
      </w:r>
      <w:r w:rsidRPr="00156C78">
        <w:rPr>
          <w:rFonts w:ascii="Times New Roman" w:eastAsia="Times New Roman" w:hAnsi="Times New Roman"/>
          <w:bCs/>
          <w:color w:val="000000"/>
          <w:sz w:val="24"/>
          <w:szCs w:val="24"/>
          <w:lang w:eastAsia="pl-PL"/>
        </w:rPr>
        <w:t xml:space="preserve">Miasta </w:t>
      </w:r>
      <w:r w:rsidRPr="00156C78">
        <w:rPr>
          <w:rFonts w:ascii="Times New Roman" w:eastAsia="Times New Roman" w:hAnsi="Times New Roman"/>
          <w:color w:val="000000"/>
          <w:sz w:val="24"/>
          <w:szCs w:val="24"/>
          <w:lang w:eastAsia="pl-PL"/>
        </w:rPr>
        <w:t>oraz innych aktów organów Miasta;</w:t>
      </w:r>
    </w:p>
    <w:p w14:paraId="25A8E886"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innych obowiązków i uprawnień wynikających z przepisów prawa oraz uchwał organów Miasta;</w:t>
      </w:r>
    </w:p>
    <w:p w14:paraId="5BED3698"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organizowanie sesji Rady, posiedzeń jej komisji oraz innych organów funkcjonujących </w:t>
      </w:r>
      <w:r w:rsidRPr="00156C78">
        <w:rPr>
          <w:rFonts w:ascii="Times New Roman" w:eastAsia="Times New Roman" w:hAnsi="Times New Roman"/>
          <w:color w:val="000000"/>
          <w:sz w:val="24"/>
          <w:szCs w:val="24"/>
          <w:lang w:eastAsia="pl-PL"/>
        </w:rPr>
        <w:br/>
        <w:t>w strukturze Miasta;</w:t>
      </w:r>
    </w:p>
    <w:p w14:paraId="36543DDC"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prowadzenie dokumentacji przepisów gminnych, dostępnych do powszechnego wglądu </w:t>
      </w:r>
      <w:r w:rsidRPr="00156C78">
        <w:rPr>
          <w:rFonts w:ascii="Times New Roman" w:eastAsia="Times New Roman" w:hAnsi="Times New Roman"/>
          <w:color w:val="000000"/>
          <w:sz w:val="24"/>
          <w:szCs w:val="24"/>
          <w:lang w:eastAsia="pl-PL"/>
        </w:rPr>
        <w:br/>
        <w:t>w siedzibie Urzędu;</w:t>
      </w:r>
    </w:p>
    <w:p w14:paraId="58D5F630"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wykonywanie prac kancelaryjnych zgodnie z obowiązującymi w tym zakresie przepisami prawa, a w szczególności:</w:t>
      </w:r>
    </w:p>
    <w:p w14:paraId="23528467" w14:textId="77777777" w:rsidR="003410E6" w:rsidRPr="00156C78" w:rsidRDefault="003410E6" w:rsidP="003410E6">
      <w:pPr>
        <w:numPr>
          <w:ilvl w:val="0"/>
          <w:numId w:val="24"/>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przyjmowanie, rozdział, przekazywanie i wysyłanie korespondencji,</w:t>
      </w:r>
    </w:p>
    <w:p w14:paraId="2FAE2BA6" w14:textId="77777777" w:rsidR="003410E6" w:rsidRPr="00156C78" w:rsidRDefault="003410E6" w:rsidP="003410E6">
      <w:pPr>
        <w:numPr>
          <w:ilvl w:val="0"/>
          <w:numId w:val="24"/>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wewnętrznego obiegu dokumentów,</w:t>
      </w:r>
    </w:p>
    <w:p w14:paraId="47CD5D0A" w14:textId="77777777" w:rsidR="003410E6" w:rsidRPr="00156C78" w:rsidRDefault="003410E6" w:rsidP="003410E6">
      <w:pPr>
        <w:numPr>
          <w:ilvl w:val="0"/>
          <w:numId w:val="24"/>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przechowywanie dokumentów,</w:t>
      </w:r>
    </w:p>
    <w:p w14:paraId="2C772B64" w14:textId="77777777" w:rsidR="003410E6" w:rsidRPr="00156C78" w:rsidRDefault="003410E6" w:rsidP="003410E6">
      <w:pPr>
        <w:numPr>
          <w:ilvl w:val="0"/>
          <w:numId w:val="24"/>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przekazywanie akt do archiwów.</w:t>
      </w:r>
    </w:p>
    <w:p w14:paraId="72C85E3C" w14:textId="77777777" w:rsidR="003410E6" w:rsidRPr="00156C78" w:rsidRDefault="003410E6" w:rsidP="003410E6">
      <w:pPr>
        <w:numPr>
          <w:ilvl w:val="0"/>
          <w:numId w:val="23"/>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realizacja obowiązków i uprawnień Urzędu jako pracodawcy - zgodnie z obowiązującymi w tym zakresie przepisami prawa pracy. </w:t>
      </w:r>
    </w:p>
    <w:p w14:paraId="0BD42BDF"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65A3B817" w14:textId="77777777" w:rsidR="003410E6" w:rsidRPr="00156C78" w:rsidRDefault="003410E6" w:rsidP="003410E6">
      <w:pPr>
        <w:spacing w:after="0" w:line="240" w:lineRule="auto"/>
        <w:jc w:val="center"/>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ROZDZIAŁ III</w:t>
      </w:r>
    </w:p>
    <w:p w14:paraId="54DA3F64" w14:textId="77777777" w:rsidR="003410E6" w:rsidRPr="00156C78" w:rsidRDefault="003410E6" w:rsidP="003410E6">
      <w:pPr>
        <w:spacing w:after="0" w:line="240" w:lineRule="auto"/>
        <w:jc w:val="center"/>
        <w:rPr>
          <w:rFonts w:ascii="Times New Roman" w:eastAsia="Times New Roman" w:hAnsi="Times New Roman"/>
          <w:b/>
          <w:color w:val="000000"/>
          <w:sz w:val="16"/>
          <w:szCs w:val="20"/>
          <w:lang w:eastAsia="pl-PL"/>
        </w:rPr>
      </w:pPr>
    </w:p>
    <w:p w14:paraId="53BED4E4" w14:textId="77777777" w:rsidR="003410E6" w:rsidRPr="00156C78" w:rsidRDefault="003410E6" w:rsidP="003410E6">
      <w:pPr>
        <w:spacing w:after="0" w:line="240" w:lineRule="auto"/>
        <w:jc w:val="center"/>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Organizacja wewnętrzna Urzędu</w:t>
      </w:r>
    </w:p>
    <w:p w14:paraId="5AFA0871"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4522BA2E"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8</w:t>
      </w:r>
    </w:p>
    <w:p w14:paraId="604D5C76"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Strukturę organizacyjną Urzędu tworzą:  </w:t>
      </w:r>
    </w:p>
    <w:p w14:paraId="12E10E56" w14:textId="77777777" w:rsidR="003410E6" w:rsidRPr="00156C78" w:rsidRDefault="003410E6" w:rsidP="003410E6">
      <w:pPr>
        <w:numPr>
          <w:ilvl w:val="0"/>
          <w:numId w:val="16"/>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Kierownictwo Urzędu:</w:t>
      </w:r>
    </w:p>
    <w:p w14:paraId="5EEFA932" w14:textId="77777777" w:rsidR="003410E6" w:rsidRPr="00156C78" w:rsidRDefault="003410E6" w:rsidP="003410E6">
      <w:pPr>
        <w:spacing w:after="0" w:line="240" w:lineRule="auto"/>
        <w:ind w:left="36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1)  Burmistrz;</w:t>
      </w:r>
    </w:p>
    <w:p w14:paraId="2B3AC698" w14:textId="77777777" w:rsidR="003410E6" w:rsidRPr="00156C78" w:rsidRDefault="003410E6" w:rsidP="003410E6">
      <w:pPr>
        <w:numPr>
          <w:ilvl w:val="0"/>
          <w:numId w:val="17"/>
        </w:numPr>
        <w:spacing w:after="0" w:line="240" w:lineRule="auto"/>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I Zastępca Burmistrza;</w:t>
      </w:r>
    </w:p>
    <w:p w14:paraId="08E1907C" w14:textId="77777777" w:rsidR="003410E6" w:rsidRPr="00156C78" w:rsidRDefault="003410E6" w:rsidP="003410E6">
      <w:pPr>
        <w:numPr>
          <w:ilvl w:val="0"/>
          <w:numId w:val="17"/>
        </w:numPr>
        <w:spacing w:after="0" w:line="240" w:lineRule="auto"/>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II Zastępca Burmistrza</w:t>
      </w:r>
    </w:p>
    <w:p w14:paraId="5070A1AA" w14:textId="77777777" w:rsidR="003410E6" w:rsidRPr="00156C78" w:rsidRDefault="003410E6" w:rsidP="003410E6">
      <w:pPr>
        <w:numPr>
          <w:ilvl w:val="0"/>
          <w:numId w:val="17"/>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Skarbnik Miasta;</w:t>
      </w:r>
    </w:p>
    <w:p w14:paraId="0BF6CE94" w14:textId="77777777" w:rsidR="003410E6" w:rsidRPr="00156C78" w:rsidRDefault="003410E6" w:rsidP="003410E6">
      <w:pPr>
        <w:numPr>
          <w:ilvl w:val="0"/>
          <w:numId w:val="17"/>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Sekretarz Miasta;</w:t>
      </w:r>
    </w:p>
    <w:p w14:paraId="165FB2C0"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2.  Komórki organizacyjne Urzędu, którym nadaje się symbole do dekretowania spraw: </w:t>
      </w:r>
    </w:p>
    <w:p w14:paraId="70591EF4" w14:textId="77777777" w:rsidR="003410E6" w:rsidRPr="00156C78" w:rsidRDefault="003410E6" w:rsidP="003410E6">
      <w:pPr>
        <w:numPr>
          <w:ilvl w:val="0"/>
          <w:numId w:val="62"/>
        </w:numPr>
        <w:tabs>
          <w:tab w:val="num" w:pos="927"/>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 Organizacyjny</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WO</w:t>
      </w:r>
    </w:p>
    <w:p w14:paraId="2605611E" w14:textId="77777777" w:rsidR="003410E6" w:rsidRPr="00156C78" w:rsidRDefault="003410E6" w:rsidP="003410E6">
      <w:pPr>
        <w:numPr>
          <w:ilvl w:val="1"/>
          <w:numId w:val="6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Kancelaria Urzędu</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WO.KANC</w:t>
      </w:r>
    </w:p>
    <w:p w14:paraId="376B73B9" w14:textId="77777777" w:rsidR="003410E6" w:rsidRPr="00156C78" w:rsidRDefault="003410E6" w:rsidP="003410E6">
      <w:pPr>
        <w:numPr>
          <w:ilvl w:val="1"/>
          <w:numId w:val="6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Administracyjny</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WO.AD</w:t>
      </w:r>
    </w:p>
    <w:p w14:paraId="3043400C"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 Finansowy</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FN</w:t>
      </w:r>
    </w:p>
    <w:p w14:paraId="1EFCDCE9"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Budżetowo-Księgowy</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FN.BK</w:t>
      </w:r>
    </w:p>
    <w:p w14:paraId="65B3943C"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Podatków i Opłat</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FN.PO</w:t>
      </w:r>
      <w:r w:rsidRPr="00156C78">
        <w:rPr>
          <w:rFonts w:ascii="Times New Roman" w:eastAsia="Times New Roman" w:hAnsi="Times New Roman"/>
          <w:color w:val="000000"/>
          <w:sz w:val="24"/>
          <w:szCs w:val="20"/>
          <w:lang w:eastAsia="pl-PL"/>
        </w:rPr>
        <w:tab/>
      </w:r>
    </w:p>
    <w:p w14:paraId="354AA77A"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ds. VAT, Windykacji i Ewidencji Majątku</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FN.VAT</w:t>
      </w:r>
    </w:p>
    <w:p w14:paraId="0C07B975"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lastRenderedPageBreak/>
        <w:t>Wydział Spraw Obywatelskich i Działalności Gospodarczej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SO</w:t>
      </w:r>
    </w:p>
    <w:p w14:paraId="1F627195"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Wydział Planowania Przestrzennego i Gospodarki Nieruchomościami </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GP</w:t>
      </w:r>
    </w:p>
    <w:p w14:paraId="1EAC1DD3"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 Wydział Usług Komunalnych i Ochrony Środowiska</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UK</w:t>
      </w:r>
    </w:p>
    <w:p w14:paraId="4C00E013"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Infrastruktury Technicznej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UK.IT</w:t>
      </w:r>
    </w:p>
    <w:p w14:paraId="58A10A20"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Odpadów, Ochrony Środowiska i Gospodarki Komunalnej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UK.GK</w:t>
      </w:r>
    </w:p>
    <w:p w14:paraId="350E4392" w14:textId="77777777" w:rsidR="003410E6" w:rsidRPr="00D94E66" w:rsidRDefault="003410E6" w:rsidP="003410E6">
      <w:pPr>
        <w:numPr>
          <w:ilvl w:val="0"/>
          <w:numId w:val="62"/>
        </w:numPr>
        <w:spacing w:after="0" w:line="240" w:lineRule="auto"/>
        <w:jc w:val="both"/>
        <w:rPr>
          <w:rFonts w:ascii="Times New Roman" w:eastAsia="Times New Roman" w:hAnsi="Times New Roman"/>
          <w:sz w:val="24"/>
          <w:szCs w:val="20"/>
          <w:lang w:eastAsia="pl-PL"/>
        </w:rPr>
      </w:pPr>
      <w:r w:rsidRPr="00D94E66">
        <w:rPr>
          <w:rFonts w:ascii="Times New Roman" w:eastAsia="Times New Roman" w:hAnsi="Times New Roman"/>
          <w:sz w:val="24"/>
          <w:szCs w:val="20"/>
          <w:lang w:eastAsia="pl-PL"/>
        </w:rPr>
        <w:t>Wydział Utrzymania Miasta</w:t>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r>
      <w:r w:rsidRPr="00D94E66">
        <w:rPr>
          <w:rFonts w:ascii="Times New Roman" w:eastAsia="Times New Roman" w:hAnsi="Times New Roman"/>
          <w:sz w:val="24"/>
          <w:szCs w:val="20"/>
          <w:lang w:eastAsia="pl-PL"/>
        </w:rPr>
        <w:tab/>
        <w:t>UM</w:t>
      </w:r>
    </w:p>
    <w:p w14:paraId="7F42F8A0"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 Inwestycji</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WI</w:t>
      </w:r>
    </w:p>
    <w:p w14:paraId="474901FE"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 Współpracy oraz Pozyskiwania Środków Finansowych</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WE</w:t>
      </w:r>
    </w:p>
    <w:p w14:paraId="56DE4E74"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 Polityki Społecznej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PS</w:t>
      </w:r>
    </w:p>
    <w:p w14:paraId="2974A889"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Oświaty, Kultury, Sportu oraz Nadzoru nad Jednostkami</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PS.OS</w:t>
      </w:r>
    </w:p>
    <w:p w14:paraId="7B7254ED"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Punkt Profilaktyki Uzależnień i Pomocy Rodzinie</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PS.PP</w:t>
      </w:r>
    </w:p>
    <w:p w14:paraId="6C30FB09" w14:textId="77777777" w:rsidR="003410E6" w:rsidRPr="00156C78" w:rsidRDefault="003410E6" w:rsidP="003410E6">
      <w:pPr>
        <w:numPr>
          <w:ilvl w:val="1"/>
          <w:numId w:val="62"/>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Spraw Lokalowych</w:t>
      </w:r>
      <w:r w:rsidRPr="00156C78">
        <w:rPr>
          <w:rFonts w:ascii="Times New Roman" w:eastAsia="Times New Roman" w:hAnsi="Times New Roman"/>
          <w:color w:val="000000"/>
          <w:sz w:val="24"/>
          <w:szCs w:val="20"/>
          <w:lang w:eastAsia="pl-PL"/>
        </w:rPr>
        <w:tab/>
        <w:t>i Pomocy Społecznej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PS.SL</w:t>
      </w:r>
    </w:p>
    <w:p w14:paraId="2E1B7AB0"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Urząd Stanu Cywilnego </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USC</w:t>
      </w:r>
    </w:p>
    <w:p w14:paraId="6F3E737F"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Straż Miejska</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SM</w:t>
      </w:r>
    </w:p>
    <w:p w14:paraId="49E1CCDE"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Zarządzania Kryzysowego</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ZK</w:t>
      </w:r>
    </w:p>
    <w:p w14:paraId="767D32B1"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Pełnomocnik Burmistrza ds. Ochrony Informacji Niejawnych</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POI</w:t>
      </w:r>
    </w:p>
    <w:p w14:paraId="3C0EAC88"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Główny Specjalista ds. Systemu Zarządzania Jakością i Archiwum Zakładowego</w:t>
      </w:r>
      <w:r w:rsidRPr="00156C78">
        <w:rPr>
          <w:rFonts w:ascii="Times New Roman" w:eastAsia="Times New Roman" w:hAnsi="Times New Roman"/>
          <w:color w:val="000000"/>
          <w:sz w:val="24"/>
          <w:szCs w:val="20"/>
          <w:lang w:eastAsia="pl-PL"/>
        </w:rPr>
        <w:tab/>
        <w:t>GSZJ</w:t>
      </w:r>
    </w:p>
    <w:p w14:paraId="19FDBD8B"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Archiwum Zakładowe</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GSZJ.AZ</w:t>
      </w:r>
    </w:p>
    <w:p w14:paraId="365D32B2"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Biuro Promocji</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BP</w:t>
      </w:r>
    </w:p>
    <w:p w14:paraId="306EAF28"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Rzecznik Prasowy</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PR</w:t>
      </w:r>
    </w:p>
    <w:p w14:paraId="214258DD"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Audytor Wewnętrzny</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AW</w:t>
      </w:r>
    </w:p>
    <w:p w14:paraId="0957ED21"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Zamówień Publicznych</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ZP</w:t>
      </w:r>
    </w:p>
    <w:p w14:paraId="0D30D279"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Biuro Rady </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BR</w:t>
      </w:r>
    </w:p>
    <w:p w14:paraId="25072A60"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Referat Obsługi Informatycznej </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INF</w:t>
      </w:r>
    </w:p>
    <w:p w14:paraId="1EF1641E"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Obsługi Prawnej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RP</w:t>
      </w:r>
    </w:p>
    <w:p w14:paraId="2D9A9210"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 Spraw Kadrowo-Płacowych</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KDR</w:t>
      </w:r>
    </w:p>
    <w:p w14:paraId="1DE24E60" w14:textId="77777777" w:rsidR="003410E6" w:rsidRPr="00156C78" w:rsidRDefault="003410E6" w:rsidP="003410E6">
      <w:pPr>
        <w:numPr>
          <w:ilvl w:val="0"/>
          <w:numId w:val="6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Główny Specjalista ds. Zieleni Miejskiej</w:t>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r>
      <w:r w:rsidRPr="00156C78">
        <w:rPr>
          <w:rFonts w:ascii="Times New Roman" w:eastAsia="Times New Roman" w:hAnsi="Times New Roman"/>
          <w:color w:val="000000"/>
          <w:sz w:val="24"/>
          <w:szCs w:val="20"/>
          <w:lang w:eastAsia="pl-PL"/>
        </w:rPr>
        <w:tab/>
        <w:t>GSZM</w:t>
      </w:r>
    </w:p>
    <w:p w14:paraId="0DE57532"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p>
    <w:p w14:paraId="36CDBB1C" w14:textId="77777777" w:rsidR="003410E6" w:rsidRPr="00156C78" w:rsidRDefault="003410E6" w:rsidP="003410E6">
      <w:pPr>
        <w:spacing w:after="0" w:line="240" w:lineRule="auto"/>
        <w:jc w:val="center"/>
        <w:rPr>
          <w:rFonts w:ascii="Times New Roman" w:eastAsia="Times New Roman" w:hAnsi="Times New Roman"/>
          <w:b/>
          <w:color w:val="000000"/>
          <w:sz w:val="28"/>
          <w:szCs w:val="24"/>
          <w:lang w:eastAsia="pl-PL"/>
        </w:rPr>
      </w:pPr>
      <w:r w:rsidRPr="00156C78">
        <w:rPr>
          <w:rFonts w:ascii="Times New Roman" w:eastAsia="Times New Roman" w:hAnsi="Times New Roman"/>
          <w:b/>
          <w:color w:val="000000"/>
          <w:sz w:val="24"/>
          <w:szCs w:val="24"/>
          <w:lang w:eastAsia="pl-PL"/>
        </w:rPr>
        <w:t>§ 9</w:t>
      </w:r>
    </w:p>
    <w:p w14:paraId="0D8FE0A4" w14:textId="77777777" w:rsidR="003410E6" w:rsidRPr="00156C78" w:rsidRDefault="003410E6" w:rsidP="003410E6">
      <w:pPr>
        <w:spacing w:after="0" w:line="240" w:lineRule="auto"/>
        <w:jc w:val="both"/>
        <w:rPr>
          <w:rFonts w:ascii="Times New Roman" w:eastAsia="Times New Roman" w:hAnsi="Times New Roman"/>
          <w:color w:val="000000"/>
          <w:sz w:val="28"/>
          <w:szCs w:val="24"/>
          <w:lang w:eastAsia="pl-PL"/>
        </w:rPr>
      </w:pPr>
    </w:p>
    <w:p w14:paraId="63A9A148" w14:textId="77777777" w:rsidR="003410E6" w:rsidRPr="00156C78" w:rsidRDefault="003410E6" w:rsidP="003410E6">
      <w:pPr>
        <w:numPr>
          <w:ilvl w:val="0"/>
          <w:numId w:val="1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Wydziałami kierują dyrektorzy.</w:t>
      </w:r>
    </w:p>
    <w:p w14:paraId="7D9D3FB6" w14:textId="77777777" w:rsidR="003410E6" w:rsidRPr="00156C78" w:rsidRDefault="003410E6" w:rsidP="003410E6">
      <w:pPr>
        <w:numPr>
          <w:ilvl w:val="0"/>
          <w:numId w:val="1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Wydziały mogą dzielić się na referaty, kancelarie, biura, punkty lub stanowiska pracy.</w:t>
      </w:r>
    </w:p>
    <w:p w14:paraId="14A2334A" w14:textId="77777777" w:rsidR="003410E6" w:rsidRPr="00156C78" w:rsidRDefault="003410E6" w:rsidP="003410E6">
      <w:pPr>
        <w:numPr>
          <w:ilvl w:val="0"/>
          <w:numId w:val="1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 strukturze poszczególnych stanowisk pracy ( w tym specjalistycznych) mogą być tworzone wyodrębnione komórki organizacyjne. </w:t>
      </w:r>
    </w:p>
    <w:p w14:paraId="2D964F43" w14:textId="77777777" w:rsidR="003410E6" w:rsidRPr="00156C78" w:rsidRDefault="003410E6" w:rsidP="003410E6">
      <w:pPr>
        <w:numPr>
          <w:ilvl w:val="0"/>
          <w:numId w:val="1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Urzędzie mogą być tworzone samodzielne referaty, kancelarie, biura lub punkty.</w:t>
      </w:r>
    </w:p>
    <w:p w14:paraId="7A6B8BB6" w14:textId="77777777" w:rsidR="003410E6" w:rsidRPr="00156C78" w:rsidRDefault="003410E6" w:rsidP="003410E6">
      <w:pPr>
        <w:numPr>
          <w:ilvl w:val="0"/>
          <w:numId w:val="1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Referatami, kancelariami, biurami lub punktami mogą kierować kierownicy.</w:t>
      </w:r>
    </w:p>
    <w:p w14:paraId="0ADBC52C" w14:textId="77777777" w:rsidR="003410E6" w:rsidRPr="00156C78" w:rsidRDefault="003410E6" w:rsidP="003410E6">
      <w:pPr>
        <w:numPr>
          <w:ilvl w:val="0"/>
          <w:numId w:val="1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Referaty, kancelarie, biura lub punkty mogą dzielić się na stanowiska pracy.</w:t>
      </w:r>
    </w:p>
    <w:p w14:paraId="2C27ECCC"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10</w:t>
      </w:r>
    </w:p>
    <w:p w14:paraId="12B41059" w14:textId="77777777" w:rsidR="003410E6" w:rsidRPr="00156C78" w:rsidRDefault="003410E6" w:rsidP="003410E6">
      <w:pPr>
        <w:numPr>
          <w:ilvl w:val="0"/>
          <w:numId w:val="1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W Urzędzie tworzy się następujące stanowiska kierownicze i samodzielne: </w:t>
      </w:r>
    </w:p>
    <w:p w14:paraId="20E3EFB0" w14:textId="77777777" w:rsidR="003410E6" w:rsidRPr="00156C78" w:rsidRDefault="003410E6" w:rsidP="003410E6">
      <w:pPr>
        <w:numPr>
          <w:ilvl w:val="0"/>
          <w:numId w:val="20"/>
        </w:numPr>
        <w:spacing w:after="0" w:line="240" w:lineRule="auto"/>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I Zastępca Burmistrza,</w:t>
      </w:r>
    </w:p>
    <w:p w14:paraId="636F061B" w14:textId="77777777" w:rsidR="003410E6" w:rsidRPr="00156C78" w:rsidRDefault="003410E6" w:rsidP="003410E6">
      <w:pPr>
        <w:numPr>
          <w:ilvl w:val="0"/>
          <w:numId w:val="20"/>
        </w:numPr>
        <w:spacing w:after="0" w:line="240" w:lineRule="auto"/>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II Zastępca Burmistrza</w:t>
      </w:r>
    </w:p>
    <w:p w14:paraId="354A2B7A"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Sekretarz Miasta;</w:t>
      </w:r>
    </w:p>
    <w:p w14:paraId="7972AFD9"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Skarbnik Miasta;</w:t>
      </w:r>
    </w:p>
    <w:p w14:paraId="3FD11171"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Zastępca Skarbnika;</w:t>
      </w:r>
    </w:p>
    <w:p w14:paraId="5296EE65"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Organizacyjnego;</w:t>
      </w:r>
    </w:p>
    <w:p w14:paraId="03448A70"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Planowania Przestrzennego i Gospodarki Nieruchomościami;</w:t>
      </w:r>
    </w:p>
    <w:p w14:paraId="777F93D2"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Spraw Obywatelskich i Działalności Gospodarczej;</w:t>
      </w:r>
    </w:p>
    <w:p w14:paraId="7456D4C7"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Polityki Społecznej;</w:t>
      </w:r>
    </w:p>
    <w:p w14:paraId="422DC004"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Inwestycji;</w:t>
      </w:r>
    </w:p>
    <w:p w14:paraId="702C3EAE"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Współpracy oraz Pozyskiwania Środków Finansowych;</w:t>
      </w:r>
    </w:p>
    <w:p w14:paraId="6C6D8242" w14:textId="77777777" w:rsidR="003410E6"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 Wydziału Usług Komunalnych i Ochrony Środowiska;</w:t>
      </w:r>
    </w:p>
    <w:p w14:paraId="402B114B" w14:textId="77777777" w:rsidR="003410E6" w:rsidRPr="00D94E66" w:rsidRDefault="003410E6" w:rsidP="003410E6">
      <w:pPr>
        <w:numPr>
          <w:ilvl w:val="0"/>
          <w:numId w:val="20"/>
        </w:numPr>
        <w:spacing w:after="0" w:line="240" w:lineRule="auto"/>
        <w:jc w:val="both"/>
        <w:rPr>
          <w:rFonts w:ascii="Times New Roman" w:eastAsia="Times New Roman" w:hAnsi="Times New Roman"/>
          <w:sz w:val="24"/>
          <w:szCs w:val="20"/>
          <w:lang w:eastAsia="pl-PL"/>
        </w:rPr>
      </w:pPr>
      <w:r w:rsidRPr="00D94E66">
        <w:rPr>
          <w:rFonts w:ascii="Times New Roman" w:eastAsia="Times New Roman" w:hAnsi="Times New Roman"/>
          <w:sz w:val="24"/>
          <w:szCs w:val="20"/>
          <w:lang w:eastAsia="pl-PL"/>
        </w:rPr>
        <w:lastRenderedPageBreak/>
        <w:t>Dyrektor Wydziału Utrzymania Miasta;</w:t>
      </w:r>
    </w:p>
    <w:p w14:paraId="4F4332B3"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Urzędu Stanu Cywilnego;</w:t>
      </w:r>
    </w:p>
    <w:p w14:paraId="5FFCEFAA"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Zastępca Kierownika Urzędu Stanu Cywilnego;</w:t>
      </w:r>
    </w:p>
    <w:p w14:paraId="05834984"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Komendant Straży Miejskiej;</w:t>
      </w:r>
    </w:p>
    <w:p w14:paraId="18A810FE"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Zastępca Komendanta Straży Miejskiej;</w:t>
      </w:r>
    </w:p>
    <w:p w14:paraId="02A0910E"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Kancelarii Urzędu;</w:t>
      </w:r>
    </w:p>
    <w:p w14:paraId="64E98313"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Administracyjnego;</w:t>
      </w:r>
    </w:p>
    <w:p w14:paraId="6D566A8F"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Zarządzania Kryzysowego;</w:t>
      </w:r>
    </w:p>
    <w:p w14:paraId="2742EE0E"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Oświaty, Kultury, Sportu oraz Nadzoru nad Jednostkami</w:t>
      </w:r>
      <w:r w:rsidRPr="00156C78">
        <w:rPr>
          <w:rFonts w:ascii="Times New Roman" w:eastAsia="Times New Roman" w:hAnsi="Times New Roman"/>
          <w:color w:val="000000"/>
          <w:sz w:val="24"/>
          <w:szCs w:val="20"/>
          <w:lang w:eastAsia="pl-PL"/>
        </w:rPr>
        <w:tab/>
      </w:r>
    </w:p>
    <w:p w14:paraId="4DB35D89"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Kierownik Referatu Spraw Lokalowych i Pomocy Społecznej; </w:t>
      </w:r>
    </w:p>
    <w:p w14:paraId="7518316D"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Odpadów, Ochrony Środowiska i Gospodarki Komunalnej;</w:t>
      </w:r>
    </w:p>
    <w:p w14:paraId="3C2D0893"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Obsługi Informatycznej;</w:t>
      </w:r>
    </w:p>
    <w:p w14:paraId="26AED17C"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Spraw Kadrowo-Płacowych;</w:t>
      </w:r>
    </w:p>
    <w:p w14:paraId="1BA752F9"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Podatków i Opłat;</w:t>
      </w:r>
    </w:p>
    <w:p w14:paraId="7D26D486"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Kierownik Referatu ds. VAT, Windykacji i Ewidencji Majątku;</w:t>
      </w:r>
    </w:p>
    <w:p w14:paraId="55B4101D"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Referatu Zamówień Publicznych;</w:t>
      </w:r>
    </w:p>
    <w:p w14:paraId="77DB170D"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Kierownik Biura Promocji; </w:t>
      </w:r>
    </w:p>
    <w:p w14:paraId="2B104ADB"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Biura Rady;</w:t>
      </w:r>
    </w:p>
    <w:p w14:paraId="2B147439"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Kierownik Punktu Profilaktyki Uzależnień i Pomocy Rodzinie;</w:t>
      </w:r>
    </w:p>
    <w:p w14:paraId="4ABB7F2E"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Pełnomocnik Burmistrza ds. Ochrony Informacji Niejawnych;</w:t>
      </w:r>
    </w:p>
    <w:p w14:paraId="160AE4B3"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Główny Specjalista ds. Systemu Zarządzania Jakością i Archiwum Zakładowego,</w:t>
      </w:r>
    </w:p>
    <w:p w14:paraId="3AF46A77"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Główny Specjalista ds. Zieleni Miejskiej;</w:t>
      </w:r>
    </w:p>
    <w:p w14:paraId="4DA51CFD"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Rzecznik Prasowy;</w:t>
      </w:r>
    </w:p>
    <w:p w14:paraId="5255F3DF"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Audytor Wewnętrzny;</w:t>
      </w:r>
    </w:p>
    <w:p w14:paraId="4679834F" w14:textId="77777777" w:rsidR="003410E6" w:rsidRPr="00156C78" w:rsidRDefault="003410E6" w:rsidP="003410E6">
      <w:pPr>
        <w:numPr>
          <w:ilvl w:val="0"/>
          <w:numId w:val="2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Radca Prawny.</w:t>
      </w:r>
    </w:p>
    <w:p w14:paraId="3EAF4A9C" w14:textId="77777777" w:rsidR="003410E6" w:rsidRDefault="003410E6" w:rsidP="003410E6">
      <w:pPr>
        <w:spacing w:after="0" w:line="240" w:lineRule="auto"/>
        <w:ind w:left="360"/>
        <w:jc w:val="center"/>
        <w:rPr>
          <w:rFonts w:ascii="Times New Roman" w:eastAsia="Times New Roman" w:hAnsi="Times New Roman"/>
          <w:b/>
          <w:color w:val="000000"/>
          <w:sz w:val="28"/>
          <w:szCs w:val="20"/>
          <w:lang w:eastAsia="pl-PL"/>
        </w:rPr>
      </w:pPr>
    </w:p>
    <w:p w14:paraId="65CE2580" w14:textId="77777777" w:rsidR="003410E6" w:rsidRPr="00156C78" w:rsidRDefault="003410E6" w:rsidP="003410E6">
      <w:pPr>
        <w:spacing w:after="0" w:line="240" w:lineRule="auto"/>
        <w:ind w:left="360"/>
        <w:jc w:val="center"/>
        <w:rPr>
          <w:rFonts w:ascii="Times New Roman" w:eastAsia="Times New Roman" w:hAnsi="Times New Roman"/>
          <w:color w:val="000000"/>
          <w:sz w:val="24"/>
          <w:szCs w:val="20"/>
          <w:lang w:eastAsia="pl-PL"/>
        </w:rPr>
      </w:pPr>
      <w:r w:rsidRPr="00156C78">
        <w:rPr>
          <w:rFonts w:ascii="Times New Roman" w:eastAsia="Times New Roman" w:hAnsi="Times New Roman"/>
          <w:b/>
          <w:color w:val="000000"/>
          <w:sz w:val="28"/>
          <w:szCs w:val="20"/>
          <w:lang w:eastAsia="pl-PL"/>
        </w:rPr>
        <w:t>ROZDZIAŁ IV</w:t>
      </w:r>
    </w:p>
    <w:p w14:paraId="30818FBE" w14:textId="77777777" w:rsidR="003410E6" w:rsidRPr="00156C78" w:rsidRDefault="003410E6" w:rsidP="003410E6">
      <w:pPr>
        <w:spacing w:after="0" w:line="240" w:lineRule="auto"/>
        <w:jc w:val="both"/>
        <w:rPr>
          <w:rFonts w:ascii="Times New Roman" w:eastAsia="Times New Roman" w:hAnsi="Times New Roman"/>
          <w:color w:val="000000"/>
          <w:sz w:val="20"/>
          <w:szCs w:val="20"/>
          <w:lang w:eastAsia="pl-PL"/>
        </w:rPr>
      </w:pPr>
    </w:p>
    <w:p w14:paraId="7574499B"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r w:rsidRPr="00156C78">
        <w:rPr>
          <w:rFonts w:ascii="Times New Roman" w:eastAsia="Times New Roman" w:hAnsi="Times New Roman"/>
          <w:b/>
          <w:color w:val="000000"/>
          <w:sz w:val="28"/>
          <w:szCs w:val="24"/>
          <w:lang w:eastAsia="pl-PL"/>
        </w:rPr>
        <w:t>Zasady funkcjonowania Urzędu</w:t>
      </w:r>
    </w:p>
    <w:p w14:paraId="0938BA7F"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p>
    <w:p w14:paraId="60573EED"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11</w:t>
      </w:r>
    </w:p>
    <w:p w14:paraId="0E15EB0F"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79E75392"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Urząd działa według następujących zasad:</w:t>
      </w:r>
    </w:p>
    <w:p w14:paraId="3A7DFFED"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praworządności;</w:t>
      </w:r>
    </w:p>
    <w:p w14:paraId="0ECFF28E"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służebności wobec społeczności lokalnej; </w:t>
      </w:r>
    </w:p>
    <w:p w14:paraId="5A98E1B0"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racjonalnego gospodarowania mieniem publicznym;</w:t>
      </w:r>
    </w:p>
    <w:p w14:paraId="36170E4E"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jednoosobowego kierownictwa;</w:t>
      </w:r>
    </w:p>
    <w:p w14:paraId="2D8C995C"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planowania pracy;</w:t>
      </w:r>
    </w:p>
    <w:p w14:paraId="05E41BCB"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kontroli zarządczej;</w:t>
      </w:r>
    </w:p>
    <w:p w14:paraId="1B0AE528"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etyki zawodowej;</w:t>
      </w:r>
    </w:p>
    <w:p w14:paraId="0C060208" w14:textId="77777777" w:rsidR="003410E6" w:rsidRPr="00156C78" w:rsidRDefault="003410E6" w:rsidP="003410E6">
      <w:pPr>
        <w:numPr>
          <w:ilvl w:val="0"/>
          <w:numId w:val="25"/>
        </w:numPr>
        <w:tabs>
          <w:tab w:val="clear" w:pos="360"/>
          <w:tab w:val="num" w:pos="720"/>
        </w:tabs>
        <w:spacing w:after="0" w:line="240" w:lineRule="auto"/>
        <w:ind w:left="72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podziału zadań pomiędzy kierownictwem Urzędu, komórkami organizacyjnymi Urzędu, o których mowa w § 8 ust. 2 Regulaminu, stanowiskami pracy oraz na zasadach wzajemnego współdziałania i współpracy.</w:t>
      </w:r>
    </w:p>
    <w:p w14:paraId="5D889FDB"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5D69822D"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12</w:t>
      </w:r>
    </w:p>
    <w:p w14:paraId="33B3EE96"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18D4BC19"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Pracownicy w wykonywaniu swoich obowiązków i zadań Urzędu działają na podstawie </w:t>
      </w:r>
      <w:r w:rsidRPr="00156C78">
        <w:rPr>
          <w:rFonts w:ascii="Times New Roman" w:eastAsia="Times New Roman" w:hAnsi="Times New Roman"/>
          <w:color w:val="000000"/>
          <w:sz w:val="24"/>
          <w:szCs w:val="24"/>
          <w:lang w:eastAsia="pl-PL"/>
        </w:rPr>
        <w:br/>
        <w:t>i w granicach prawa oraz obowiązani są do jego ścisłego przestrzegania.</w:t>
      </w:r>
    </w:p>
    <w:p w14:paraId="3440C920" w14:textId="77777777" w:rsidR="003410E6" w:rsidRDefault="003410E6" w:rsidP="003410E6">
      <w:pPr>
        <w:spacing w:after="0" w:line="240" w:lineRule="auto"/>
        <w:jc w:val="center"/>
        <w:rPr>
          <w:rFonts w:ascii="Times New Roman" w:eastAsia="Times New Roman" w:hAnsi="Times New Roman"/>
          <w:color w:val="000000"/>
          <w:sz w:val="24"/>
          <w:szCs w:val="24"/>
          <w:lang w:eastAsia="pl-PL"/>
        </w:rPr>
      </w:pPr>
    </w:p>
    <w:p w14:paraId="34709363" w14:textId="77777777" w:rsidR="003410E6" w:rsidRDefault="003410E6" w:rsidP="003410E6">
      <w:pPr>
        <w:spacing w:after="0" w:line="240" w:lineRule="auto"/>
        <w:jc w:val="center"/>
        <w:rPr>
          <w:rFonts w:ascii="Times New Roman" w:eastAsia="Times New Roman" w:hAnsi="Times New Roman"/>
          <w:color w:val="000000"/>
          <w:sz w:val="24"/>
          <w:szCs w:val="24"/>
          <w:lang w:eastAsia="pl-PL"/>
        </w:rPr>
      </w:pPr>
    </w:p>
    <w:p w14:paraId="5DD310BC"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p>
    <w:p w14:paraId="0535D8FD"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lastRenderedPageBreak/>
        <w:t xml:space="preserve">§ 13 </w:t>
      </w:r>
    </w:p>
    <w:p w14:paraId="7DD20978"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Pracownicy w wykonywaniu zadań Urzędu i swoich obowiązków są obowiązani służyć Miastu </w:t>
      </w:r>
      <w:r w:rsidRPr="00156C78">
        <w:rPr>
          <w:rFonts w:ascii="Times New Roman" w:eastAsia="Times New Roman" w:hAnsi="Times New Roman"/>
          <w:color w:val="000000"/>
          <w:sz w:val="24"/>
          <w:szCs w:val="24"/>
          <w:lang w:eastAsia="pl-PL"/>
        </w:rPr>
        <w:br/>
        <w:t>i Państwu Polskiemu.</w:t>
      </w:r>
    </w:p>
    <w:p w14:paraId="7DC23D32"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14</w:t>
      </w:r>
    </w:p>
    <w:p w14:paraId="1FB2AA11"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24330E3E" w14:textId="77777777" w:rsidR="003410E6" w:rsidRPr="00156C78" w:rsidRDefault="003410E6" w:rsidP="003410E6">
      <w:pPr>
        <w:numPr>
          <w:ilvl w:val="0"/>
          <w:numId w:val="2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Gospodarowanie środkami rzeczowymi i finansowymi odbywa się w sposób racjonalny, celowy i oszczędny, z uwzględnieniem zasady szczególnej staranności w zarządzaniu mieniem komunalnym. </w:t>
      </w:r>
    </w:p>
    <w:p w14:paraId="55B61F9D" w14:textId="77777777" w:rsidR="003410E6" w:rsidRPr="00156C78" w:rsidRDefault="003410E6" w:rsidP="003410E6">
      <w:pPr>
        <w:numPr>
          <w:ilvl w:val="0"/>
          <w:numId w:val="2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Zakupy i inwestycje dokonywane są po wyborze najkorzystniejszej oferty, zgodnie z przepisami ustawy prawo zamówień publicznych i ustaw</w:t>
      </w:r>
      <w:r w:rsidRPr="00156C78">
        <w:rPr>
          <w:rFonts w:ascii="Times New Roman" w:eastAsia="Times New Roman" w:hAnsi="Times New Roman"/>
          <w:bCs/>
          <w:color w:val="000000"/>
          <w:sz w:val="24"/>
          <w:szCs w:val="24"/>
          <w:lang w:eastAsia="pl-PL"/>
        </w:rPr>
        <w:t>y</w:t>
      </w:r>
      <w:r w:rsidRPr="00156C78">
        <w:rPr>
          <w:rFonts w:ascii="Times New Roman" w:eastAsia="Times New Roman" w:hAnsi="Times New Roman"/>
          <w:color w:val="000000"/>
          <w:sz w:val="24"/>
          <w:szCs w:val="24"/>
          <w:lang w:eastAsia="pl-PL"/>
        </w:rPr>
        <w:t xml:space="preserve"> o finansach publicznych.</w:t>
      </w:r>
    </w:p>
    <w:p w14:paraId="46E7A1A0"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3F305DED"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xml:space="preserve">§ 15 </w:t>
      </w:r>
    </w:p>
    <w:p w14:paraId="3D902F08"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5F6908E4" w14:textId="77777777" w:rsidR="003410E6" w:rsidRPr="00156C78" w:rsidRDefault="003410E6" w:rsidP="003410E6">
      <w:pPr>
        <w:numPr>
          <w:ilvl w:val="0"/>
          <w:numId w:val="2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Jednoosobowe kierownictwo polega na jednolitości </w:t>
      </w:r>
      <w:proofErr w:type="spellStart"/>
      <w:r w:rsidRPr="00156C78">
        <w:rPr>
          <w:rFonts w:ascii="Times New Roman" w:eastAsia="Times New Roman" w:hAnsi="Times New Roman"/>
          <w:color w:val="000000"/>
          <w:sz w:val="24"/>
          <w:szCs w:val="24"/>
          <w:lang w:eastAsia="pl-PL"/>
        </w:rPr>
        <w:t>poleceniodawstwa</w:t>
      </w:r>
      <w:proofErr w:type="spellEnd"/>
      <w:r w:rsidRPr="00156C78">
        <w:rPr>
          <w:rFonts w:ascii="Times New Roman" w:eastAsia="Times New Roman" w:hAnsi="Times New Roman"/>
          <w:color w:val="000000"/>
          <w:sz w:val="24"/>
          <w:szCs w:val="24"/>
          <w:lang w:eastAsia="pl-PL"/>
        </w:rPr>
        <w:t xml:space="preserve"> i służbowego podporządkowania, podziału czynności na poszczególnych pracowników oraz ich indywidualnej odpowiedzialności za wykonanie powierzonych zadań.</w:t>
      </w:r>
    </w:p>
    <w:p w14:paraId="5B86FB80" w14:textId="77777777" w:rsidR="003410E6" w:rsidRPr="00156C78" w:rsidRDefault="003410E6" w:rsidP="003410E6">
      <w:pPr>
        <w:numPr>
          <w:ilvl w:val="0"/>
          <w:numId w:val="2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Urzędem kieruje Burmistrz przy pomocy Zastępc</w:t>
      </w:r>
      <w:r>
        <w:rPr>
          <w:rFonts w:ascii="Times New Roman" w:eastAsia="Times New Roman" w:hAnsi="Times New Roman"/>
          <w:color w:val="000000"/>
          <w:sz w:val="24"/>
          <w:szCs w:val="24"/>
          <w:lang w:eastAsia="pl-PL"/>
        </w:rPr>
        <w:t>ów</w:t>
      </w:r>
      <w:r w:rsidRPr="00156C78">
        <w:rPr>
          <w:rFonts w:ascii="Times New Roman" w:eastAsia="Times New Roman" w:hAnsi="Times New Roman"/>
          <w:color w:val="000000"/>
          <w:sz w:val="24"/>
          <w:szCs w:val="24"/>
          <w:lang w:eastAsia="pl-PL"/>
        </w:rPr>
        <w:t xml:space="preserve"> Burmistrza, Skarbnika Miasta i Sekretarza Miasta, którzy ponoszą odpowiedzialność przed Burmistrzem za realizację swoich zadań. </w:t>
      </w:r>
    </w:p>
    <w:p w14:paraId="646B542F" w14:textId="77777777" w:rsidR="003410E6" w:rsidRPr="00156C78" w:rsidRDefault="003410E6" w:rsidP="003410E6">
      <w:pPr>
        <w:numPr>
          <w:ilvl w:val="0"/>
          <w:numId w:val="2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Dyrektorzy wydziałów/kierownicy komórek organizacyjnych kierują i zarządzają nimi w sposób zapewniający optymalną realizację zadań oraz ponoszą odpowiedzialność przed Burmistrzem. </w:t>
      </w:r>
    </w:p>
    <w:p w14:paraId="0489847E" w14:textId="77777777" w:rsidR="003410E6" w:rsidRPr="00156C78" w:rsidRDefault="003410E6" w:rsidP="003410E6">
      <w:pPr>
        <w:numPr>
          <w:ilvl w:val="0"/>
          <w:numId w:val="2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Pełnomocnicy Burmistrza/Główni Specjaliści realizują zadania o indywidualnym i wyspecjalizowanym charakterze.</w:t>
      </w:r>
    </w:p>
    <w:p w14:paraId="2AAC7B17" w14:textId="77777777" w:rsidR="003410E6" w:rsidRPr="00156C78" w:rsidRDefault="003410E6" w:rsidP="003410E6">
      <w:pPr>
        <w:numPr>
          <w:ilvl w:val="0"/>
          <w:numId w:val="2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Dyrektorzy wydziałów i kierownicy referatów są bezpośrednimi przełożonymi podległych im pracowników i sprawują nad nimi nadzór.</w:t>
      </w:r>
    </w:p>
    <w:p w14:paraId="35FAE65E" w14:textId="77777777" w:rsidR="003410E6" w:rsidRPr="00156C78" w:rsidRDefault="003410E6" w:rsidP="003410E6">
      <w:pPr>
        <w:numPr>
          <w:ilvl w:val="0"/>
          <w:numId w:val="2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Zasady podpisywania pism przez Burmistrza i dyrektorów wydziałów/kierowników referatów określa załącznik nr 2 do Regulaminu. </w:t>
      </w:r>
    </w:p>
    <w:p w14:paraId="756462C9"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16</w:t>
      </w:r>
    </w:p>
    <w:p w14:paraId="272EB387"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w:t>
      </w:r>
    </w:p>
    <w:p w14:paraId="45AA1B48" w14:textId="77777777" w:rsidR="003410E6" w:rsidRPr="00156C78" w:rsidRDefault="003410E6" w:rsidP="003410E6">
      <w:pPr>
        <w:numPr>
          <w:ilvl w:val="0"/>
          <w:numId w:val="15"/>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 Urzędzie przeprowadzane są audyt wewnętrzny i kontrola zarządcza, które mają na celu zapewnienie prawidłowości wykonywania zadań Urzędu przez poszczególne wydziały i referaty </w:t>
      </w:r>
      <w:r w:rsidRPr="00156C78">
        <w:rPr>
          <w:rFonts w:ascii="Times New Roman" w:eastAsia="Times New Roman" w:hAnsi="Times New Roman"/>
          <w:color w:val="000000"/>
          <w:sz w:val="24"/>
          <w:szCs w:val="24"/>
          <w:lang w:eastAsia="pl-PL"/>
        </w:rPr>
        <w:br/>
        <w:t>oraz wykonywania obowiązków przez poszczególnych pracowników.</w:t>
      </w:r>
    </w:p>
    <w:p w14:paraId="29E57FCF" w14:textId="77777777" w:rsidR="003410E6" w:rsidRPr="00156C78" w:rsidRDefault="003410E6" w:rsidP="003410E6">
      <w:pPr>
        <w:numPr>
          <w:ilvl w:val="0"/>
          <w:numId w:val="15"/>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Szczegółowe zasady kontroli zarządczej w Urzędzie ustala Burmistrz zarządzeniem.</w:t>
      </w:r>
    </w:p>
    <w:p w14:paraId="6464FC31" w14:textId="77777777" w:rsidR="003410E6" w:rsidRPr="00156C78" w:rsidRDefault="003410E6" w:rsidP="003410E6">
      <w:pPr>
        <w:spacing w:after="0" w:line="240" w:lineRule="auto"/>
        <w:rPr>
          <w:rFonts w:ascii="Times New Roman" w:eastAsia="Times New Roman" w:hAnsi="Times New Roman"/>
          <w:b/>
          <w:color w:val="000000"/>
          <w:sz w:val="24"/>
          <w:szCs w:val="24"/>
          <w:lang w:eastAsia="pl-PL"/>
        </w:rPr>
      </w:pPr>
    </w:p>
    <w:p w14:paraId="112BD565"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17</w:t>
      </w:r>
    </w:p>
    <w:p w14:paraId="59A64541"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p>
    <w:p w14:paraId="5ABBA5FA" w14:textId="77777777" w:rsidR="003410E6" w:rsidRPr="00156C78" w:rsidRDefault="003410E6" w:rsidP="003410E6">
      <w:pPr>
        <w:numPr>
          <w:ilvl w:val="0"/>
          <w:numId w:val="2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Wydziały, referaty i stanowiska pracy realizują zadania wynikające z przepisów prawa i Regulaminu, w zakresie ich właściwości rzeczowej, a także zadania przekazane do realizacji przez Burmistrza.</w:t>
      </w:r>
    </w:p>
    <w:p w14:paraId="6BDB6014" w14:textId="77777777" w:rsidR="003410E6" w:rsidRPr="00156C78" w:rsidRDefault="003410E6" w:rsidP="003410E6">
      <w:pPr>
        <w:numPr>
          <w:ilvl w:val="0"/>
          <w:numId w:val="2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Wydziały, referaty i stanowiska pracy są zobowiązane do współdziałania i współpracy między sobą i z pozostałymi komórkami organizacyjnymi Urzędu, w szczególności w zakresie wymiany informacji i wzajemnych konsultacji, zgodnie z obowiązkami pracownika wynikającymi z ustawy o pracownikach samorządowych i zasadami etyki zawodowej.</w:t>
      </w:r>
    </w:p>
    <w:p w14:paraId="5A01CD8F" w14:textId="77777777" w:rsidR="003410E6" w:rsidRPr="00156C78" w:rsidRDefault="003410E6" w:rsidP="003410E6">
      <w:pPr>
        <w:numPr>
          <w:ilvl w:val="0"/>
          <w:numId w:val="2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Wszystkie komórki organizacyjne Urzędu, a także pracownicy na każdym stanowisku pracy są zobowiązani do współpracy z podmiotami zewnętrznymi, właściwymi urzędami i innymi jednostkami organizacyjnymi w celu należytego prowadzenia i rozstrzygania spraw pozostających w ich zakresie rzeczowym.</w:t>
      </w:r>
    </w:p>
    <w:p w14:paraId="1237CF2D" w14:textId="77777777" w:rsidR="003410E6" w:rsidRPr="00156C78" w:rsidRDefault="003410E6" w:rsidP="003410E6">
      <w:pPr>
        <w:spacing w:after="0" w:line="240" w:lineRule="auto"/>
        <w:jc w:val="center"/>
        <w:rPr>
          <w:rFonts w:ascii="Times New Roman" w:eastAsia="Times New Roman" w:hAnsi="Times New Roman"/>
          <w:b/>
          <w:bCs/>
          <w:color w:val="000000"/>
          <w:sz w:val="24"/>
          <w:szCs w:val="24"/>
          <w:lang w:eastAsia="pl-PL"/>
        </w:rPr>
      </w:pPr>
      <w:r w:rsidRPr="00156C78">
        <w:rPr>
          <w:rFonts w:ascii="Times New Roman" w:eastAsia="Times New Roman" w:hAnsi="Times New Roman"/>
          <w:b/>
          <w:bCs/>
          <w:color w:val="000000"/>
          <w:sz w:val="24"/>
          <w:szCs w:val="24"/>
          <w:lang w:eastAsia="pl-PL"/>
        </w:rPr>
        <w:t>§ 18</w:t>
      </w:r>
    </w:p>
    <w:p w14:paraId="0213BE3A"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4A75787B" w14:textId="77777777" w:rsidR="003410E6" w:rsidRPr="00156C78" w:rsidRDefault="003410E6" w:rsidP="003410E6">
      <w:pPr>
        <w:numPr>
          <w:ilvl w:val="0"/>
          <w:numId w:val="44"/>
        </w:numPr>
        <w:spacing w:after="0" w:line="240" w:lineRule="auto"/>
        <w:ind w:left="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Urzędzie prowadzi się okresowe oceny pracowników.</w:t>
      </w:r>
    </w:p>
    <w:p w14:paraId="179BF67B" w14:textId="77777777" w:rsidR="003410E6" w:rsidRPr="00156C78" w:rsidRDefault="003410E6" w:rsidP="003410E6">
      <w:pPr>
        <w:numPr>
          <w:ilvl w:val="0"/>
          <w:numId w:val="44"/>
        </w:numPr>
        <w:spacing w:after="0" w:line="240" w:lineRule="auto"/>
        <w:ind w:left="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Szczegółowe zasady ocen, o których mowa w ust. 1 ustala Burmistrz zarządzeniem.</w:t>
      </w:r>
    </w:p>
    <w:p w14:paraId="2D7959F4" w14:textId="77777777" w:rsidR="00D0576C" w:rsidRDefault="00D0576C" w:rsidP="003410E6">
      <w:pPr>
        <w:spacing w:after="0" w:line="240" w:lineRule="auto"/>
        <w:jc w:val="center"/>
        <w:rPr>
          <w:rFonts w:ascii="Times New Roman" w:eastAsia="Times New Roman" w:hAnsi="Times New Roman"/>
          <w:b/>
          <w:color w:val="000000"/>
          <w:sz w:val="28"/>
          <w:szCs w:val="20"/>
          <w:lang w:eastAsia="pl-PL"/>
        </w:rPr>
      </w:pPr>
    </w:p>
    <w:p w14:paraId="554B9776" w14:textId="20170075" w:rsidR="003410E6" w:rsidRPr="00156C78" w:rsidRDefault="003410E6" w:rsidP="003410E6">
      <w:pPr>
        <w:spacing w:after="0" w:line="240" w:lineRule="auto"/>
        <w:jc w:val="center"/>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lastRenderedPageBreak/>
        <w:t xml:space="preserve">ROZDZIAŁ V </w:t>
      </w:r>
    </w:p>
    <w:p w14:paraId="4FFE6E58"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6EDC160F" w14:textId="77777777" w:rsidR="003410E6" w:rsidRPr="00156C78" w:rsidRDefault="003410E6" w:rsidP="003410E6">
      <w:pPr>
        <w:spacing w:after="0" w:line="240" w:lineRule="auto"/>
        <w:jc w:val="center"/>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 xml:space="preserve">Zakres zadań Burmistrza Miasta, Zastępców Burmistrza Miasta, </w:t>
      </w:r>
    </w:p>
    <w:p w14:paraId="0C473377" w14:textId="77777777" w:rsidR="003410E6" w:rsidRPr="00156C78" w:rsidRDefault="003410E6" w:rsidP="003410E6">
      <w:pPr>
        <w:spacing w:after="0" w:line="240" w:lineRule="auto"/>
        <w:jc w:val="center"/>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 xml:space="preserve">Sekretarza Miasta, Skarbnika Miasta </w:t>
      </w:r>
    </w:p>
    <w:p w14:paraId="228E1301"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19</w:t>
      </w:r>
    </w:p>
    <w:p w14:paraId="3F7BDEBC" w14:textId="77777777" w:rsidR="003410E6" w:rsidRPr="00156C78" w:rsidRDefault="003410E6" w:rsidP="003410E6">
      <w:pPr>
        <w:numPr>
          <w:ilvl w:val="0"/>
          <w:numId w:val="4"/>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Obowiązki </w:t>
      </w:r>
      <w:r w:rsidRPr="00156C78">
        <w:rPr>
          <w:rFonts w:ascii="Times New Roman" w:eastAsia="Times New Roman" w:hAnsi="Times New Roman"/>
          <w:b/>
          <w:bCs/>
          <w:color w:val="000000"/>
          <w:sz w:val="24"/>
          <w:szCs w:val="20"/>
          <w:lang w:eastAsia="pl-PL"/>
        </w:rPr>
        <w:t>Burmistrza</w:t>
      </w:r>
      <w:r w:rsidRPr="00156C78">
        <w:rPr>
          <w:rFonts w:ascii="Times New Roman" w:eastAsia="Times New Roman" w:hAnsi="Times New Roman"/>
          <w:color w:val="000000"/>
          <w:sz w:val="24"/>
          <w:szCs w:val="20"/>
          <w:lang w:eastAsia="pl-PL"/>
        </w:rPr>
        <w:t xml:space="preserve"> będącego jednocześnie kierownikiem Urzędu, wynikające z przepisów prawa, określone są w:</w:t>
      </w:r>
    </w:p>
    <w:p w14:paraId="0E1CB62E" w14:textId="77777777" w:rsidR="003410E6" w:rsidRPr="00156C78" w:rsidRDefault="003410E6" w:rsidP="003410E6">
      <w:pPr>
        <w:numPr>
          <w:ilvl w:val="0"/>
          <w:numId w:val="2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ustawie samorządowej;</w:t>
      </w:r>
    </w:p>
    <w:p w14:paraId="7E85BB0E" w14:textId="77777777" w:rsidR="003410E6" w:rsidRPr="00156C78" w:rsidRDefault="003410E6" w:rsidP="003410E6">
      <w:pPr>
        <w:numPr>
          <w:ilvl w:val="0"/>
          <w:numId w:val="2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ustawie o pracownikach samorządowych;</w:t>
      </w:r>
    </w:p>
    <w:p w14:paraId="6B65F8B3" w14:textId="77777777" w:rsidR="003410E6" w:rsidRPr="00156C78" w:rsidRDefault="003410E6" w:rsidP="003410E6">
      <w:pPr>
        <w:numPr>
          <w:ilvl w:val="0"/>
          <w:numId w:val="2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innych przepisach szczególnych;</w:t>
      </w:r>
    </w:p>
    <w:p w14:paraId="4202EB88" w14:textId="77777777" w:rsidR="003410E6" w:rsidRPr="00156C78" w:rsidRDefault="003410E6" w:rsidP="003410E6">
      <w:pPr>
        <w:numPr>
          <w:ilvl w:val="0"/>
          <w:numId w:val="2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postanowieniach Statutu;</w:t>
      </w:r>
    </w:p>
    <w:p w14:paraId="051287AB" w14:textId="77777777" w:rsidR="003410E6" w:rsidRPr="00156C78" w:rsidRDefault="003410E6" w:rsidP="003410E6">
      <w:pPr>
        <w:numPr>
          <w:ilvl w:val="0"/>
          <w:numId w:val="2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uchwałach Rady.</w:t>
      </w:r>
    </w:p>
    <w:p w14:paraId="32EB54A2" w14:textId="77777777" w:rsidR="003410E6" w:rsidRPr="00156C78" w:rsidRDefault="003410E6" w:rsidP="003410E6">
      <w:pPr>
        <w:numPr>
          <w:ilvl w:val="0"/>
          <w:numId w:val="4"/>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 obowiązków tych należy w szczególności:</w:t>
      </w:r>
    </w:p>
    <w:p w14:paraId="091A9675"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kierowanie bieżącymi sprawami Miasta i Urzędem;</w:t>
      </w:r>
    </w:p>
    <w:p w14:paraId="5C0AC48B"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reprezentowanie Miasta i Urzędu na zewnątrz;</w:t>
      </w:r>
    </w:p>
    <w:p w14:paraId="2422F19F"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wydawanie decyzji w indywidualnych sprawach z zakresu administracji publicznej;</w:t>
      </w:r>
    </w:p>
    <w:p w14:paraId="6B9C3487"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podejmowanie decyzji dotyczących zarządu mieniem Miasta;</w:t>
      </w:r>
    </w:p>
    <w:p w14:paraId="62982217"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nadzorowanie realizacji zadań zleconych z zakresu administracji rządowej;</w:t>
      </w:r>
    </w:p>
    <w:p w14:paraId="0160C0B9"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realizacja kontroli zarządczej;</w:t>
      </w:r>
    </w:p>
    <w:p w14:paraId="77CE300D"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podejmowanie czynności w sprawach niecierpiących zwłoki, związanych z bezpośrednim zagrożeniem interesu publicznego;</w:t>
      </w:r>
    </w:p>
    <w:p w14:paraId="3C16616E"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rozstrzyganie sporów kompetencyjnych między komórkami organizacyjnymi Urzędu;</w:t>
      </w:r>
    </w:p>
    <w:p w14:paraId="41A47DF8"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wykonywanie zadań wynikających z funkcji szefa Obrony Cywilnej Miasta;</w:t>
      </w:r>
    </w:p>
    <w:p w14:paraId="5E817818"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kierowanie wykonywaniem zadań obronnych;</w:t>
      </w:r>
    </w:p>
    <w:p w14:paraId="27E92B3A"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kierowanie działaniami w czasie stanu klęski żywiołowej na terenie Miasta w celu zapobieżenia jej skutkom lub ich usunięciu;</w:t>
      </w:r>
    </w:p>
    <w:p w14:paraId="372C293C" w14:textId="77777777" w:rsidR="003410E6" w:rsidRPr="00156C78" w:rsidRDefault="003410E6" w:rsidP="003410E6">
      <w:pPr>
        <w:numPr>
          <w:ilvl w:val="1"/>
          <w:numId w:val="43"/>
        </w:numPr>
        <w:tabs>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okresowych ocen pracowników samorządowych zatrudnionych na stanowiskach podległych bezpośrednio Burmistrzowi.</w:t>
      </w:r>
    </w:p>
    <w:p w14:paraId="3436C27B" w14:textId="77777777" w:rsidR="003410E6" w:rsidRPr="00156C78" w:rsidRDefault="003410E6" w:rsidP="003410E6">
      <w:pPr>
        <w:numPr>
          <w:ilvl w:val="0"/>
          <w:numId w:val="4"/>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Burmistrz sprawuje bezpośredni nadzór nad pracą: </w:t>
      </w:r>
    </w:p>
    <w:p w14:paraId="33CFC0CD"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I Zastępcy Burmistrza;</w:t>
      </w:r>
    </w:p>
    <w:p w14:paraId="44244353"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II Zastępcy Burmistrza,</w:t>
      </w:r>
    </w:p>
    <w:p w14:paraId="3E37B29A"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Sekretarza Miasta;</w:t>
      </w:r>
    </w:p>
    <w:p w14:paraId="79CB838D"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Skarbnika  Miasta;</w:t>
      </w:r>
    </w:p>
    <w:p w14:paraId="0F82AE9D"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Wydziału Organizacyjnego;</w:t>
      </w:r>
    </w:p>
    <w:p w14:paraId="23717037"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Wydziału Planowania Przestrzennego i Gospodarki Nieruchomościami;</w:t>
      </w:r>
    </w:p>
    <w:p w14:paraId="51EAA3C7" w14:textId="77777777" w:rsidR="003410E6"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Wydziału Usług Komunalnych i Ochrony Środowiska;</w:t>
      </w:r>
    </w:p>
    <w:p w14:paraId="3199F32B" w14:textId="77777777" w:rsidR="003410E6" w:rsidRPr="004A7049"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Wydziału Utrzymania Miasta</w:t>
      </w:r>
    </w:p>
    <w:p w14:paraId="7A128558"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Urzędu Stanu Cywilnego;</w:t>
      </w:r>
    </w:p>
    <w:p w14:paraId="3392812C"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Straży Miejskiej;</w:t>
      </w:r>
    </w:p>
    <w:p w14:paraId="167246BC"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Zarządzania Kryzysowego;</w:t>
      </w:r>
    </w:p>
    <w:p w14:paraId="3910544B"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Pełnomocnika Burmistrza ds. Ochrony Informacji Niejawnych;</w:t>
      </w:r>
    </w:p>
    <w:p w14:paraId="427E8B5A"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Głównego Specjalisty ds. Systemu Zarządzania  Jakością i Archiwum Zakładowego;</w:t>
      </w:r>
    </w:p>
    <w:p w14:paraId="0BB4C7D3"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Biura Promocji;</w:t>
      </w:r>
    </w:p>
    <w:p w14:paraId="3162B21C"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Rzecznika Prasowego;</w:t>
      </w:r>
    </w:p>
    <w:p w14:paraId="3257A873"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Audytora Wewnętrznego,</w:t>
      </w:r>
    </w:p>
    <w:p w14:paraId="67E61A2B" w14:textId="77777777" w:rsidR="003410E6" w:rsidRPr="00156C78" w:rsidRDefault="003410E6" w:rsidP="003410E6">
      <w:pPr>
        <w:numPr>
          <w:ilvl w:val="0"/>
          <w:numId w:val="30"/>
        </w:numPr>
        <w:tabs>
          <w:tab w:val="clear" w:pos="360"/>
          <w:tab w:val="num" w:pos="540"/>
        </w:tabs>
        <w:spacing w:after="0" w:line="240" w:lineRule="auto"/>
        <w:ind w:left="540"/>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Obsługi Prawnej w zakresie nadzoru merytorycznego.</w:t>
      </w:r>
    </w:p>
    <w:p w14:paraId="0186CE06" w14:textId="77777777" w:rsidR="003410E6" w:rsidRPr="00156C78" w:rsidRDefault="003410E6" w:rsidP="003410E6">
      <w:pPr>
        <w:numPr>
          <w:ilvl w:val="0"/>
          <w:numId w:val="4"/>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Burmistrz może powierzyć prowadzenie określonych spraw Zastępcy Burmistrza lub Sekretarzowi w trybie przepisów ustawy samorządowej.</w:t>
      </w:r>
    </w:p>
    <w:p w14:paraId="2B9A6CF6"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5E52D65C"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2AF66738"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lastRenderedPageBreak/>
        <w:t xml:space="preserve">§  20      </w:t>
      </w:r>
    </w:p>
    <w:p w14:paraId="49E29EC4"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15F1B3BA" w14:textId="77777777" w:rsidR="003410E6" w:rsidRPr="00156C78" w:rsidRDefault="003410E6" w:rsidP="003410E6">
      <w:pPr>
        <w:numPr>
          <w:ilvl w:val="0"/>
          <w:numId w:val="92"/>
        </w:numPr>
        <w:spacing w:after="0" w:line="240" w:lineRule="auto"/>
        <w:jc w:val="both"/>
        <w:rPr>
          <w:rFonts w:ascii="Times New Roman" w:eastAsia="Times New Roman" w:hAnsi="Times New Roman"/>
          <w:sz w:val="24"/>
          <w:szCs w:val="20"/>
          <w:lang w:eastAsia="pl-PL"/>
        </w:rPr>
      </w:pPr>
      <w:r w:rsidRPr="00156C78">
        <w:rPr>
          <w:rFonts w:ascii="Times New Roman" w:eastAsia="Times New Roman" w:hAnsi="Times New Roman"/>
          <w:b/>
          <w:bCs/>
          <w:sz w:val="24"/>
          <w:szCs w:val="20"/>
          <w:lang w:eastAsia="pl-PL"/>
        </w:rPr>
        <w:t>I Zastępca Burmistrza</w:t>
      </w:r>
      <w:r w:rsidRPr="00156C78">
        <w:rPr>
          <w:rFonts w:ascii="Times New Roman" w:eastAsia="Times New Roman" w:hAnsi="Times New Roman"/>
          <w:sz w:val="24"/>
          <w:szCs w:val="20"/>
          <w:lang w:eastAsia="pl-PL"/>
        </w:rPr>
        <w:t xml:space="preserve"> zastępuje Burmistrza w czasie jego nieobecności i wykonuje w jego imieniu czynności wymienione w § 19 ust. 2 i 3, a także</w:t>
      </w:r>
    </w:p>
    <w:p w14:paraId="748896F9" w14:textId="77777777" w:rsidR="003410E6" w:rsidRPr="00156C78" w:rsidRDefault="003410E6" w:rsidP="003410E6">
      <w:pPr>
        <w:numPr>
          <w:ilvl w:val="0"/>
          <w:numId w:val="81"/>
        </w:numPr>
        <w:spacing w:after="0" w:line="240" w:lineRule="auto"/>
        <w:ind w:left="1134"/>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 xml:space="preserve">sprawuje nadzór merytoryczny nad pracą : </w:t>
      </w:r>
    </w:p>
    <w:p w14:paraId="3714B556" w14:textId="77777777" w:rsidR="003410E6" w:rsidRPr="00156C78" w:rsidRDefault="003410E6" w:rsidP="003410E6">
      <w:pPr>
        <w:numPr>
          <w:ilvl w:val="0"/>
          <w:numId w:val="82"/>
        </w:numPr>
        <w:spacing w:after="0" w:line="240" w:lineRule="auto"/>
        <w:ind w:left="1560"/>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Wydziału Spraw Obywatelskich i Działalności Gospodarczej;</w:t>
      </w:r>
    </w:p>
    <w:p w14:paraId="307D66DB" w14:textId="77777777" w:rsidR="003410E6" w:rsidRPr="00156C78" w:rsidRDefault="003410E6" w:rsidP="003410E6">
      <w:pPr>
        <w:numPr>
          <w:ilvl w:val="0"/>
          <w:numId w:val="82"/>
        </w:numPr>
        <w:spacing w:after="0" w:line="240" w:lineRule="auto"/>
        <w:ind w:left="1560"/>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Wydziału Polityki Społecznej;</w:t>
      </w:r>
    </w:p>
    <w:p w14:paraId="55DFA564" w14:textId="77777777" w:rsidR="003410E6" w:rsidRPr="00156C78" w:rsidRDefault="003410E6" w:rsidP="003410E6">
      <w:pPr>
        <w:numPr>
          <w:ilvl w:val="0"/>
          <w:numId w:val="81"/>
        </w:numPr>
        <w:spacing w:after="0" w:line="240" w:lineRule="auto"/>
        <w:ind w:left="1134"/>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sprawuje nadzór merytoryczny dot. spraw gospodarowania mieszkaniowym zasobem Gminy,</w:t>
      </w:r>
    </w:p>
    <w:p w14:paraId="7FD8D241" w14:textId="77777777" w:rsidR="003410E6" w:rsidRPr="00156C78" w:rsidRDefault="003410E6" w:rsidP="003410E6">
      <w:pPr>
        <w:numPr>
          <w:ilvl w:val="0"/>
          <w:numId w:val="81"/>
        </w:numPr>
        <w:spacing w:after="0" w:line="240" w:lineRule="auto"/>
        <w:ind w:left="1134"/>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prowadzi sprawy Miasta powierzone przez Burmistrza;</w:t>
      </w:r>
    </w:p>
    <w:p w14:paraId="3C06FB27" w14:textId="77777777" w:rsidR="003410E6" w:rsidRPr="00156C78" w:rsidRDefault="003410E6" w:rsidP="003410E6">
      <w:pPr>
        <w:spacing w:after="0" w:line="240" w:lineRule="auto"/>
        <w:jc w:val="both"/>
        <w:rPr>
          <w:rFonts w:ascii="Times New Roman" w:eastAsia="Times New Roman" w:hAnsi="Times New Roman"/>
          <w:color w:val="FF0000"/>
          <w:sz w:val="24"/>
          <w:szCs w:val="20"/>
          <w:lang w:eastAsia="pl-PL"/>
        </w:rPr>
      </w:pPr>
    </w:p>
    <w:p w14:paraId="72DDE49A" w14:textId="77777777" w:rsidR="003410E6" w:rsidRPr="00156C78" w:rsidRDefault="003410E6" w:rsidP="003410E6">
      <w:pPr>
        <w:numPr>
          <w:ilvl w:val="0"/>
          <w:numId w:val="92"/>
        </w:numPr>
        <w:spacing w:after="0" w:line="240" w:lineRule="auto"/>
        <w:jc w:val="both"/>
        <w:rPr>
          <w:rFonts w:ascii="Times New Roman" w:eastAsia="Times New Roman" w:hAnsi="Times New Roman"/>
          <w:bCs/>
          <w:sz w:val="24"/>
          <w:szCs w:val="20"/>
          <w:lang w:eastAsia="pl-PL"/>
        </w:rPr>
      </w:pPr>
      <w:r w:rsidRPr="00156C78">
        <w:rPr>
          <w:rFonts w:ascii="Times New Roman" w:eastAsia="Times New Roman" w:hAnsi="Times New Roman"/>
          <w:b/>
          <w:bCs/>
          <w:sz w:val="24"/>
          <w:szCs w:val="20"/>
          <w:lang w:eastAsia="pl-PL"/>
        </w:rPr>
        <w:t>II Zastępca Burmistrza</w:t>
      </w:r>
      <w:r w:rsidRPr="00156C78">
        <w:rPr>
          <w:rFonts w:ascii="Times New Roman" w:eastAsia="Times New Roman" w:hAnsi="Times New Roman"/>
          <w:bCs/>
          <w:sz w:val="24"/>
          <w:szCs w:val="20"/>
          <w:lang w:eastAsia="pl-PL"/>
        </w:rPr>
        <w:t xml:space="preserve"> zastępuje Burmistrza i </w:t>
      </w:r>
      <w:proofErr w:type="spellStart"/>
      <w:r w:rsidRPr="00156C78">
        <w:rPr>
          <w:rFonts w:ascii="Times New Roman" w:eastAsia="Times New Roman" w:hAnsi="Times New Roman"/>
          <w:bCs/>
          <w:sz w:val="24"/>
          <w:szCs w:val="20"/>
          <w:lang w:eastAsia="pl-PL"/>
        </w:rPr>
        <w:t>I</w:t>
      </w:r>
      <w:proofErr w:type="spellEnd"/>
      <w:r w:rsidRPr="00156C78">
        <w:rPr>
          <w:rFonts w:ascii="Times New Roman" w:eastAsia="Times New Roman" w:hAnsi="Times New Roman"/>
          <w:bCs/>
          <w:sz w:val="24"/>
          <w:szCs w:val="20"/>
          <w:lang w:eastAsia="pl-PL"/>
        </w:rPr>
        <w:t xml:space="preserve"> Zastępcę Burmistrza w czasie ich łącznej nieobecności i wykonuje w imieniu Burmistrza czynności wymienione w § 19 ust. 2 i 3, a także:</w:t>
      </w:r>
    </w:p>
    <w:p w14:paraId="4597D531" w14:textId="77777777" w:rsidR="003410E6" w:rsidRPr="00156C78" w:rsidRDefault="003410E6" w:rsidP="003410E6">
      <w:pPr>
        <w:numPr>
          <w:ilvl w:val="0"/>
          <w:numId w:val="93"/>
        </w:numPr>
        <w:spacing w:after="0" w:line="240" w:lineRule="auto"/>
        <w:ind w:left="993"/>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sprawuje nadzór merytoryczny nad pracą:</w:t>
      </w:r>
    </w:p>
    <w:p w14:paraId="6CDA8C58" w14:textId="77777777" w:rsidR="003410E6" w:rsidRPr="00156C78" w:rsidRDefault="003410E6" w:rsidP="003410E6">
      <w:pPr>
        <w:numPr>
          <w:ilvl w:val="0"/>
          <w:numId w:val="94"/>
        </w:numPr>
        <w:spacing w:after="0" w:line="240" w:lineRule="auto"/>
        <w:ind w:left="1418"/>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Wydziału Inwestycji,</w:t>
      </w:r>
    </w:p>
    <w:p w14:paraId="1746FA1E" w14:textId="77777777" w:rsidR="003410E6" w:rsidRPr="00156C78" w:rsidRDefault="003410E6" w:rsidP="003410E6">
      <w:pPr>
        <w:numPr>
          <w:ilvl w:val="0"/>
          <w:numId w:val="94"/>
        </w:numPr>
        <w:spacing w:after="0" w:line="240" w:lineRule="auto"/>
        <w:ind w:left="1418"/>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Wydziału Współpracy oraz Pozyskiwania Środków Finansowych,</w:t>
      </w:r>
    </w:p>
    <w:p w14:paraId="18F604FA" w14:textId="77777777" w:rsidR="003410E6" w:rsidRPr="00156C78" w:rsidRDefault="003410E6" w:rsidP="003410E6">
      <w:pPr>
        <w:numPr>
          <w:ilvl w:val="0"/>
          <w:numId w:val="94"/>
        </w:numPr>
        <w:spacing w:after="0" w:line="240" w:lineRule="auto"/>
        <w:ind w:left="1418"/>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Głównego Specjalisty ds. Zieleni Miejskiej.</w:t>
      </w:r>
    </w:p>
    <w:p w14:paraId="3129A783" w14:textId="77777777" w:rsidR="003410E6" w:rsidRPr="00156C78" w:rsidRDefault="003410E6" w:rsidP="003410E6">
      <w:pPr>
        <w:numPr>
          <w:ilvl w:val="0"/>
          <w:numId w:val="93"/>
        </w:numPr>
        <w:spacing w:after="0" w:line="240" w:lineRule="auto"/>
        <w:ind w:left="993"/>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prowadzi sprawy Miasta powierzone przez Burmistrza.</w:t>
      </w:r>
    </w:p>
    <w:p w14:paraId="260C2B60" w14:textId="77777777" w:rsidR="003410E6" w:rsidRDefault="003410E6" w:rsidP="003410E6">
      <w:pPr>
        <w:spacing w:after="0" w:line="240" w:lineRule="auto"/>
        <w:ind w:left="360"/>
        <w:jc w:val="both"/>
        <w:rPr>
          <w:rFonts w:ascii="Times New Roman" w:eastAsia="Times New Roman" w:hAnsi="Times New Roman"/>
          <w:color w:val="FF0000"/>
          <w:sz w:val="24"/>
          <w:szCs w:val="20"/>
          <w:lang w:eastAsia="pl-PL"/>
        </w:rPr>
      </w:pPr>
    </w:p>
    <w:p w14:paraId="3BE8D319" w14:textId="77777777" w:rsidR="003410E6" w:rsidRPr="00156C78" w:rsidRDefault="003410E6" w:rsidP="003410E6">
      <w:pPr>
        <w:spacing w:after="0" w:line="240" w:lineRule="auto"/>
        <w:ind w:left="360"/>
        <w:jc w:val="both"/>
        <w:rPr>
          <w:rFonts w:ascii="Times New Roman" w:eastAsia="Times New Roman" w:hAnsi="Times New Roman"/>
          <w:color w:val="FF0000"/>
          <w:sz w:val="24"/>
          <w:szCs w:val="20"/>
          <w:lang w:eastAsia="pl-PL"/>
        </w:rPr>
      </w:pPr>
    </w:p>
    <w:p w14:paraId="6DF73C06"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21</w:t>
      </w:r>
    </w:p>
    <w:p w14:paraId="40C69922" w14:textId="77777777" w:rsidR="003410E6" w:rsidRDefault="003410E6" w:rsidP="003410E6">
      <w:pPr>
        <w:spacing w:after="0" w:line="240" w:lineRule="auto"/>
        <w:jc w:val="both"/>
        <w:rPr>
          <w:rFonts w:ascii="Times New Roman" w:eastAsia="Times New Roman" w:hAnsi="Times New Roman"/>
          <w:color w:val="000000"/>
          <w:sz w:val="24"/>
          <w:szCs w:val="20"/>
          <w:lang w:eastAsia="pl-PL"/>
        </w:rPr>
      </w:pPr>
    </w:p>
    <w:p w14:paraId="1DED7702"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39FB5068" w14:textId="77777777" w:rsidR="003410E6" w:rsidRPr="00156C78" w:rsidRDefault="003410E6" w:rsidP="003410E6">
      <w:pPr>
        <w:numPr>
          <w:ilvl w:val="1"/>
          <w:numId w:val="29"/>
        </w:numPr>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Do zadań </w:t>
      </w:r>
      <w:r w:rsidRPr="00156C78">
        <w:rPr>
          <w:rFonts w:ascii="Times New Roman" w:eastAsia="Times New Roman" w:hAnsi="Times New Roman"/>
          <w:b/>
          <w:bCs/>
          <w:color w:val="000000"/>
          <w:sz w:val="24"/>
          <w:szCs w:val="20"/>
          <w:lang w:eastAsia="pl-PL"/>
        </w:rPr>
        <w:t>Sekretarza Miasta</w:t>
      </w:r>
      <w:r w:rsidRPr="00156C78">
        <w:rPr>
          <w:rFonts w:ascii="Times New Roman" w:eastAsia="Times New Roman" w:hAnsi="Times New Roman"/>
          <w:color w:val="000000"/>
          <w:sz w:val="24"/>
          <w:szCs w:val="20"/>
          <w:lang w:eastAsia="pl-PL"/>
        </w:rPr>
        <w:t xml:space="preserve"> należy:</w:t>
      </w:r>
    </w:p>
    <w:p w14:paraId="794886F6"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 Miasta powierzonych przez Burmistrza;</w:t>
      </w:r>
    </w:p>
    <w:p w14:paraId="6E6E7BC2"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zapewnienie właściwej organizacji pracy Urzędu;</w:t>
      </w:r>
    </w:p>
    <w:p w14:paraId="1F8EAD00"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dekretacja korespondencji wpływającej do Urzędu, z wyjątkiem wniosków interesantów składanych na opracowanych w Urzędzie formularzach z oznaczeniem komórki organizacyjnej Urzędu,</w:t>
      </w:r>
    </w:p>
    <w:p w14:paraId="3F8FA5A7"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realizowanie polityki zarządzania zasobami ludzkimi;</w:t>
      </w:r>
    </w:p>
    <w:p w14:paraId="04D2CA8B"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nadzór nad prawidłowym załatwieniem spraw, realizacją uchwał </w:t>
      </w:r>
      <w:r w:rsidRPr="00156C78">
        <w:rPr>
          <w:rFonts w:ascii="Times New Roman" w:eastAsia="Times New Roman" w:hAnsi="Times New Roman"/>
          <w:bCs/>
          <w:color w:val="000000"/>
          <w:sz w:val="24"/>
          <w:szCs w:val="20"/>
          <w:lang w:eastAsia="pl-PL"/>
        </w:rPr>
        <w:t>Rady</w:t>
      </w:r>
      <w:r w:rsidRPr="00156C78">
        <w:rPr>
          <w:rFonts w:ascii="Times New Roman" w:eastAsia="Times New Roman" w:hAnsi="Times New Roman"/>
          <w:color w:val="000000"/>
          <w:sz w:val="24"/>
          <w:szCs w:val="20"/>
          <w:lang w:eastAsia="pl-PL"/>
        </w:rPr>
        <w:t xml:space="preserve"> oraz dyscypliną pracy i przestrzeganiem przez pracowników przepisów prawa w podległych komórkach organizacyjnych;</w:t>
      </w:r>
    </w:p>
    <w:p w14:paraId="25B0E5ED"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nadzorowanie terminowości i jakości załatwiania spraw obywateli;</w:t>
      </w:r>
    </w:p>
    <w:p w14:paraId="0E718E1E"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nadzorowanie prawidłowej obsługi interesantów;</w:t>
      </w:r>
    </w:p>
    <w:p w14:paraId="3565C048"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koordynowanie działalności kontrolnej w Urzędzie;</w:t>
      </w:r>
    </w:p>
    <w:p w14:paraId="1B8E6A84"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nadzór nad realizacją kontroli zarządczej w Urzędzie;</w:t>
      </w:r>
    </w:p>
    <w:p w14:paraId="4199140F" w14:textId="77777777" w:rsidR="003410E6" w:rsidRPr="00156C78" w:rsidRDefault="003410E6" w:rsidP="003410E6">
      <w:pPr>
        <w:widowControl w:val="0"/>
        <w:numPr>
          <w:ilvl w:val="0"/>
          <w:numId w:val="45"/>
        </w:numPr>
        <w:spacing w:after="0" w:line="240" w:lineRule="auto"/>
        <w:ind w:left="993"/>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koordynacja realizacji zadań wynikających z kontroli zarządczej;</w:t>
      </w:r>
    </w:p>
    <w:p w14:paraId="28A34F94" w14:textId="77777777" w:rsidR="003410E6" w:rsidRPr="00156C78" w:rsidRDefault="003410E6" w:rsidP="003410E6">
      <w:pPr>
        <w:widowControl w:val="0"/>
        <w:numPr>
          <w:ilvl w:val="0"/>
          <w:numId w:val="45"/>
        </w:numPr>
        <w:spacing w:after="0" w:line="240" w:lineRule="auto"/>
        <w:ind w:left="993"/>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nadzór nad realizacją zaleceń pokontrolnych;</w:t>
      </w:r>
    </w:p>
    <w:p w14:paraId="1C30A939"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koordynowanie opracowywania Regulaminu;</w:t>
      </w:r>
    </w:p>
    <w:p w14:paraId="11D8BBFD" w14:textId="77777777" w:rsidR="003410E6" w:rsidRPr="00156C78" w:rsidRDefault="003410E6" w:rsidP="003410E6">
      <w:pPr>
        <w:numPr>
          <w:ilvl w:val="0"/>
          <w:numId w:val="45"/>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wykonywanie innych zadań powierzonych przez Burmistrza.</w:t>
      </w:r>
    </w:p>
    <w:p w14:paraId="42B088F0" w14:textId="77777777" w:rsidR="003410E6" w:rsidRPr="00156C78" w:rsidRDefault="003410E6" w:rsidP="003410E6">
      <w:pPr>
        <w:numPr>
          <w:ilvl w:val="1"/>
          <w:numId w:val="29"/>
        </w:numPr>
        <w:tabs>
          <w:tab w:val="num" w:pos="720"/>
        </w:tabs>
        <w:spacing w:after="0" w:line="240" w:lineRule="auto"/>
        <w:ind w:left="426" w:hanging="28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Sekretarz sprawuje bezpośredni nadzór nad pracą:</w:t>
      </w:r>
    </w:p>
    <w:p w14:paraId="09824997" w14:textId="77777777" w:rsidR="003410E6" w:rsidRPr="00156C78" w:rsidRDefault="003410E6" w:rsidP="003410E6">
      <w:pPr>
        <w:numPr>
          <w:ilvl w:val="0"/>
          <w:numId w:val="38"/>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Biura Rady;</w:t>
      </w:r>
    </w:p>
    <w:p w14:paraId="664DD6A2" w14:textId="77777777" w:rsidR="003410E6" w:rsidRPr="00156C78" w:rsidRDefault="003410E6" w:rsidP="003410E6">
      <w:pPr>
        <w:numPr>
          <w:ilvl w:val="0"/>
          <w:numId w:val="38"/>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Obsługi Informatycznej;</w:t>
      </w:r>
    </w:p>
    <w:p w14:paraId="532FE835" w14:textId="77777777" w:rsidR="003410E6" w:rsidRPr="00156C78" w:rsidRDefault="003410E6" w:rsidP="003410E6">
      <w:pPr>
        <w:numPr>
          <w:ilvl w:val="0"/>
          <w:numId w:val="38"/>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Obsługi Prawnej (w zakresie nadzoru organizacyjnego);</w:t>
      </w:r>
    </w:p>
    <w:p w14:paraId="6FEC0D8C" w14:textId="77777777" w:rsidR="003410E6" w:rsidRDefault="003410E6" w:rsidP="003410E6">
      <w:pPr>
        <w:numPr>
          <w:ilvl w:val="0"/>
          <w:numId w:val="38"/>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Spraw Kadrowo-Płacowych</w:t>
      </w:r>
      <w:r>
        <w:rPr>
          <w:rFonts w:ascii="Times New Roman" w:eastAsia="Times New Roman" w:hAnsi="Times New Roman"/>
          <w:color w:val="000000"/>
          <w:sz w:val="24"/>
          <w:szCs w:val="20"/>
          <w:lang w:eastAsia="pl-PL"/>
        </w:rPr>
        <w:t>,</w:t>
      </w:r>
    </w:p>
    <w:p w14:paraId="4DD09AF6" w14:textId="77777777" w:rsidR="003410E6" w:rsidRPr="00156C78" w:rsidRDefault="003410E6" w:rsidP="003410E6">
      <w:pPr>
        <w:numPr>
          <w:ilvl w:val="0"/>
          <w:numId w:val="38"/>
        </w:numPr>
        <w:tabs>
          <w:tab w:val="clear" w:pos="644"/>
        </w:tabs>
        <w:spacing w:after="0" w:line="240" w:lineRule="auto"/>
        <w:ind w:left="993"/>
        <w:jc w:val="both"/>
        <w:rPr>
          <w:rFonts w:ascii="Times New Roman" w:eastAsia="Times New Roman" w:hAnsi="Times New Roman"/>
          <w:sz w:val="24"/>
          <w:szCs w:val="20"/>
          <w:lang w:eastAsia="pl-PL"/>
        </w:rPr>
      </w:pPr>
      <w:r w:rsidRPr="00156C78">
        <w:rPr>
          <w:rFonts w:ascii="Times New Roman" w:eastAsia="Times New Roman" w:hAnsi="Times New Roman"/>
          <w:sz w:val="24"/>
          <w:szCs w:val="20"/>
          <w:lang w:eastAsia="pl-PL"/>
        </w:rPr>
        <w:t>Referatu Zamówień Publicznych</w:t>
      </w:r>
      <w:r>
        <w:rPr>
          <w:rFonts w:ascii="Times New Roman" w:eastAsia="Times New Roman" w:hAnsi="Times New Roman"/>
          <w:sz w:val="24"/>
          <w:szCs w:val="20"/>
          <w:lang w:eastAsia="pl-PL"/>
        </w:rPr>
        <w:t>.</w:t>
      </w:r>
    </w:p>
    <w:p w14:paraId="56D5A6CF"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5D6D2C10"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40404BFC"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7DAFEB25"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lastRenderedPageBreak/>
        <w:t>§  22</w:t>
      </w:r>
    </w:p>
    <w:p w14:paraId="60DCDA28" w14:textId="77777777" w:rsidR="003410E6" w:rsidRPr="00156C78" w:rsidRDefault="003410E6" w:rsidP="003410E6">
      <w:pPr>
        <w:numPr>
          <w:ilvl w:val="1"/>
          <w:numId w:val="38"/>
        </w:numPr>
        <w:tabs>
          <w:tab w:val="num" w:pos="426"/>
        </w:tabs>
        <w:spacing w:after="0" w:line="240" w:lineRule="auto"/>
        <w:ind w:left="426" w:hanging="284"/>
        <w:jc w:val="both"/>
        <w:rPr>
          <w:rFonts w:ascii="Times New Roman" w:eastAsia="Times New Roman" w:hAnsi="Times New Roman"/>
          <w:b/>
          <w:color w:val="000000"/>
          <w:sz w:val="24"/>
          <w:szCs w:val="24"/>
          <w:lang w:eastAsia="pl-PL"/>
        </w:rPr>
      </w:pPr>
      <w:r w:rsidRPr="00156C78">
        <w:rPr>
          <w:rFonts w:ascii="Times New Roman" w:eastAsia="Times New Roman" w:hAnsi="Times New Roman"/>
          <w:b/>
          <w:bCs/>
          <w:color w:val="000000"/>
          <w:sz w:val="24"/>
          <w:szCs w:val="24"/>
          <w:lang w:eastAsia="pl-PL"/>
        </w:rPr>
        <w:t>Skarbnik Miasta</w:t>
      </w:r>
      <w:r w:rsidRPr="00156C78">
        <w:rPr>
          <w:rFonts w:ascii="Times New Roman" w:eastAsia="Times New Roman" w:hAnsi="Times New Roman"/>
          <w:color w:val="000000"/>
          <w:sz w:val="24"/>
          <w:szCs w:val="24"/>
          <w:lang w:eastAsia="pl-PL"/>
        </w:rPr>
        <w:t xml:space="preserve"> wykonuje określone przepisami prawa obowiązki w zakresie rachunkowości, </w:t>
      </w:r>
      <w:r w:rsidRPr="00156C78">
        <w:rPr>
          <w:rFonts w:ascii="Times New Roman" w:eastAsia="Times New Roman" w:hAnsi="Times New Roman"/>
          <w:bCs/>
          <w:color w:val="000000"/>
          <w:sz w:val="24"/>
          <w:szCs w:val="24"/>
          <w:lang w:eastAsia="pl-PL"/>
        </w:rPr>
        <w:t>w szczególności:</w:t>
      </w:r>
    </w:p>
    <w:p w14:paraId="13AA2A25"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nadzoruje prawidłowe przygotowanie projektu budżetu, zgodnie z procedurą uchwalania budżetu Miasta, przyjętą przez Radę;</w:t>
      </w:r>
    </w:p>
    <w:p w14:paraId="021F795A"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nadzoruje prawidłowe przygotowanie projektu Wieloletniej Prognozy Finansowej;</w:t>
      </w:r>
    </w:p>
    <w:p w14:paraId="0C7F361C"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nadzoruje prawidłowość wykonania uchwały budżetowej;</w:t>
      </w:r>
    </w:p>
    <w:p w14:paraId="074B7D6F"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nadzoruje bieżącą analizę dochodów i wydatków budżetowych, przedstawia Burmistrzowi wnioski i </w:t>
      </w:r>
      <w:r w:rsidRPr="00156C78">
        <w:rPr>
          <w:rFonts w:ascii="Times New Roman" w:eastAsia="Times New Roman" w:hAnsi="Times New Roman"/>
          <w:bCs/>
          <w:color w:val="000000"/>
          <w:sz w:val="24"/>
          <w:szCs w:val="24"/>
          <w:lang w:eastAsia="pl-PL"/>
        </w:rPr>
        <w:t>propozycje zmian do budżetu;</w:t>
      </w:r>
    </w:p>
    <w:p w14:paraId="7617CAB4"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bCs/>
          <w:color w:val="000000"/>
          <w:sz w:val="24"/>
          <w:szCs w:val="24"/>
          <w:lang w:eastAsia="pl-PL"/>
        </w:rPr>
        <w:t>prowadzi nadzór</w:t>
      </w:r>
      <w:r w:rsidRPr="00156C78">
        <w:rPr>
          <w:rFonts w:ascii="Times New Roman" w:eastAsia="Times New Roman" w:hAnsi="Times New Roman"/>
          <w:color w:val="000000"/>
          <w:sz w:val="24"/>
          <w:szCs w:val="24"/>
          <w:lang w:eastAsia="pl-PL"/>
        </w:rPr>
        <w:t xml:space="preserve"> nad prawidłowym i terminowym opracowywaniem i przedkładaniem </w:t>
      </w:r>
      <w:r w:rsidRPr="00156C78">
        <w:rPr>
          <w:rFonts w:ascii="Times New Roman" w:eastAsia="Times New Roman" w:hAnsi="Times New Roman"/>
          <w:bCs/>
          <w:color w:val="000000"/>
          <w:sz w:val="24"/>
          <w:szCs w:val="24"/>
          <w:lang w:eastAsia="pl-PL"/>
        </w:rPr>
        <w:t>Radzie sprawozdania</w:t>
      </w:r>
      <w:r w:rsidRPr="00156C78">
        <w:rPr>
          <w:rFonts w:ascii="Times New Roman" w:eastAsia="Times New Roman" w:hAnsi="Times New Roman"/>
          <w:color w:val="000000"/>
          <w:sz w:val="24"/>
          <w:szCs w:val="24"/>
          <w:lang w:eastAsia="pl-PL"/>
        </w:rPr>
        <w:t xml:space="preserve"> z wykonania budżetu za rok poprzedni;</w:t>
      </w:r>
    </w:p>
    <w:p w14:paraId="09C83F9A"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inicjuje, kształtuje i prowadzi politykę finansową Miasta w oparciu o zasady polityki finansowej, opracowane przez Burmistrza;</w:t>
      </w:r>
    </w:p>
    <w:p w14:paraId="623CAC38"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współuczestniczy we wnioskowaniu do Burmistrza o zmiany dotyczące stawek podatków </w:t>
      </w:r>
      <w:r w:rsidRPr="00156C78">
        <w:rPr>
          <w:rFonts w:ascii="Times New Roman" w:eastAsia="Times New Roman" w:hAnsi="Times New Roman"/>
          <w:color w:val="000000"/>
          <w:sz w:val="24"/>
          <w:szCs w:val="24"/>
          <w:lang w:eastAsia="pl-PL"/>
        </w:rPr>
        <w:br/>
        <w:t>i opłat lokalnych;</w:t>
      </w:r>
    </w:p>
    <w:p w14:paraId="4CA7BFCD" w14:textId="77777777" w:rsidR="003410E6" w:rsidRPr="00156C78" w:rsidRDefault="003410E6" w:rsidP="003410E6">
      <w:pPr>
        <w:numPr>
          <w:ilvl w:val="0"/>
          <w:numId w:val="39"/>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nadzoruje przestrzeganie dyscypliny finansowej poprzez:</w:t>
      </w:r>
    </w:p>
    <w:p w14:paraId="5A76050C" w14:textId="77777777" w:rsidR="003410E6" w:rsidRPr="00156C78" w:rsidRDefault="003410E6" w:rsidP="003410E6">
      <w:pPr>
        <w:numPr>
          <w:ilvl w:val="0"/>
          <w:numId w:val="46"/>
        </w:numPr>
        <w:autoSpaceDE w:val="0"/>
        <w:autoSpaceDN w:val="0"/>
        <w:adjustRightInd w:val="0"/>
        <w:spacing w:after="0" w:line="240"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rachunkowości jednostki;</w:t>
      </w:r>
    </w:p>
    <w:p w14:paraId="7CAC7493" w14:textId="77777777" w:rsidR="003410E6" w:rsidRPr="00156C78" w:rsidRDefault="003410E6" w:rsidP="003410E6">
      <w:pPr>
        <w:numPr>
          <w:ilvl w:val="0"/>
          <w:numId w:val="46"/>
        </w:numPr>
        <w:autoSpaceDE w:val="0"/>
        <w:autoSpaceDN w:val="0"/>
        <w:adjustRightInd w:val="0"/>
        <w:spacing w:after="0" w:line="240"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wykonywania dyspozycji środkami pieniężnymi;</w:t>
      </w:r>
    </w:p>
    <w:p w14:paraId="7F0115B9" w14:textId="77777777" w:rsidR="003410E6" w:rsidRPr="00156C78" w:rsidRDefault="003410E6" w:rsidP="003410E6">
      <w:pPr>
        <w:numPr>
          <w:ilvl w:val="0"/>
          <w:numId w:val="46"/>
        </w:numPr>
        <w:autoSpaceDE w:val="0"/>
        <w:autoSpaceDN w:val="0"/>
        <w:adjustRightInd w:val="0"/>
        <w:spacing w:after="0" w:line="240"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dokonywania wstępnej kontroli:</w:t>
      </w:r>
    </w:p>
    <w:p w14:paraId="67AB50D1" w14:textId="77777777" w:rsidR="003410E6" w:rsidRPr="00156C78" w:rsidRDefault="003410E6" w:rsidP="003410E6">
      <w:pPr>
        <w:autoSpaceDE w:val="0"/>
        <w:autoSpaceDN w:val="0"/>
        <w:adjustRightInd w:val="0"/>
        <w:spacing w:after="0" w:line="240"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-zgodności operacji gospodarczych i finansowych z planem finansowym,</w:t>
      </w:r>
    </w:p>
    <w:p w14:paraId="32485072" w14:textId="77777777" w:rsidR="003410E6" w:rsidRPr="00156C78" w:rsidRDefault="003410E6" w:rsidP="003410E6">
      <w:pPr>
        <w:autoSpaceDE w:val="0"/>
        <w:autoSpaceDN w:val="0"/>
        <w:adjustRightInd w:val="0"/>
        <w:spacing w:after="0" w:line="240" w:lineRule="auto"/>
        <w:ind w:left="1134" w:hanging="142"/>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-kompletności i rzetelności dokumentów dotyczących operacji gospodarczych i finansowych.</w:t>
      </w:r>
    </w:p>
    <w:p w14:paraId="1B42FC2F" w14:textId="77777777" w:rsidR="003410E6" w:rsidRPr="00156C78"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kontrasygnuje czynności prawne mogące spowodować powstanie zobowiązań pieniężnych;</w:t>
      </w:r>
    </w:p>
    <w:p w14:paraId="73D15796" w14:textId="77777777" w:rsidR="003410E6"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kieruje pracą Wydziału Finansowego;</w:t>
      </w:r>
    </w:p>
    <w:p w14:paraId="4119FE64"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hAnsi="Times New Roman"/>
        </w:rPr>
        <w:t>współpracuje z komórkami organizacyjnymi Urzędu oraz jednostkami organizacyjnymi Gminy w zakresie spraw finansowych;</w:t>
      </w:r>
    </w:p>
    <w:p w14:paraId="1D41278F"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hAnsi="Times New Roman"/>
          <w:sz w:val="24"/>
          <w:szCs w:val="24"/>
        </w:rPr>
        <w:t>nadzoruje całokształt prac z zakresu rachunkowości wykonywanych przez poszczególne komórki organizacyjne oraz jednostki nie bilansujące się samodzielnie,</w:t>
      </w:r>
    </w:p>
    <w:p w14:paraId="67975BA2"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nadzoruje, koordynuje i kontroluje wykonanie zadań finansowych przez jednostki organizacyjne Gminy,</w:t>
      </w:r>
    </w:p>
    <w:p w14:paraId="34A34904"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dokonuje kontroli finansowej Urzędu  i jednostek podległych,</w:t>
      </w:r>
    </w:p>
    <w:p w14:paraId="7734FF42"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nadzoruje prawidłowe i terminowe sporządzanie obowiązujących sprawozdań  budżetowych i finansowych z wykonania budżetu oraz akceptuje sprawozdania,</w:t>
      </w:r>
    </w:p>
    <w:p w14:paraId="47317AE4"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parafuje projekty uchwał Rady i zarządzeń Burmistrza  w sprawach dotyczących zobowiązań finansowych oraz w sprawach związanych z budżetem gminy,</w:t>
      </w:r>
    </w:p>
    <w:p w14:paraId="504456AB" w14:textId="77777777" w:rsidR="003410E6" w:rsidRPr="004A7049"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uczestniczy w pracach i obradach Rady Gminy oraz pracach komisji stałych Rady Gminy z</w:t>
      </w:r>
      <w:r>
        <w:rPr>
          <w:rFonts w:ascii="Times New Roman" w:eastAsia="Times New Roman" w:hAnsi="Times New Roman"/>
          <w:sz w:val="24"/>
          <w:szCs w:val="24"/>
          <w:lang w:eastAsia="pl-PL"/>
        </w:rPr>
        <w:t> </w:t>
      </w:r>
      <w:r w:rsidRPr="004A7049">
        <w:rPr>
          <w:rFonts w:ascii="Times New Roman" w:eastAsia="Times New Roman" w:hAnsi="Times New Roman"/>
          <w:sz w:val="24"/>
          <w:szCs w:val="24"/>
          <w:lang w:eastAsia="pl-PL"/>
        </w:rPr>
        <w:t>głosem doradczym w zakresie kompetencji Skarbnika Gminy,</w:t>
      </w:r>
    </w:p>
    <w:p w14:paraId="68BDAFCA" w14:textId="77777777" w:rsidR="003410E6" w:rsidRPr="004A7049" w:rsidRDefault="003410E6" w:rsidP="003410E6">
      <w:pPr>
        <w:numPr>
          <w:ilvl w:val="0"/>
          <w:numId w:val="39"/>
        </w:numPr>
        <w:spacing w:before="100" w:beforeAutospacing="1" w:after="100" w:afterAutospacing="1" w:line="240" w:lineRule="auto"/>
        <w:ind w:left="709"/>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współdziałanie w zakresie działalności komisji inwentaryzacyjnej, w tym:</w:t>
      </w:r>
    </w:p>
    <w:p w14:paraId="500DD823" w14:textId="77777777" w:rsidR="003410E6" w:rsidRPr="004A7049" w:rsidRDefault="003410E6" w:rsidP="003410E6">
      <w:pPr>
        <w:numPr>
          <w:ilvl w:val="0"/>
          <w:numId w:val="39"/>
        </w:numPr>
        <w:spacing w:before="100" w:beforeAutospacing="1" w:after="100" w:afterAutospacing="1" w:line="240" w:lineRule="auto"/>
        <w:ind w:left="709"/>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·rozwiązuje wspólnie z komisją inwentaryzacyjną lub jej przewodniczącym:</w:t>
      </w:r>
    </w:p>
    <w:p w14:paraId="3E2984F1" w14:textId="77777777" w:rsidR="003410E6" w:rsidRPr="004A7049" w:rsidRDefault="003410E6" w:rsidP="003410E6">
      <w:pPr>
        <w:numPr>
          <w:ilvl w:val="0"/>
          <w:numId w:val="108"/>
        </w:numPr>
        <w:spacing w:before="100" w:beforeAutospacing="1" w:after="100" w:afterAutospacing="1" w:line="240" w:lineRule="auto"/>
        <w:ind w:left="993"/>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bieżące problemy związane z przebiegiem inwentaryzacji w zakresie nie zastrzeżonym do decyzji Burmistrza,</w:t>
      </w:r>
    </w:p>
    <w:p w14:paraId="59DDDD4D" w14:textId="77777777" w:rsidR="003410E6" w:rsidRPr="004A7049" w:rsidRDefault="003410E6" w:rsidP="003410E6">
      <w:pPr>
        <w:numPr>
          <w:ilvl w:val="0"/>
          <w:numId w:val="108"/>
        </w:numPr>
        <w:spacing w:before="100" w:beforeAutospacing="1" w:after="100" w:afterAutospacing="1" w:line="240" w:lineRule="auto"/>
        <w:ind w:left="993"/>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udziela komisji inwentaryzacyjnej i zespołom spisowym wszelkich wyjaśnień i instruktażu w zakresie bieżących problemów związanych z przeprowadzeniem inwentaryzacji,</w:t>
      </w:r>
    </w:p>
    <w:p w14:paraId="2F7FC551" w14:textId="77777777" w:rsidR="003410E6" w:rsidRPr="004A7049" w:rsidRDefault="003410E6" w:rsidP="003410E6">
      <w:pPr>
        <w:numPr>
          <w:ilvl w:val="0"/>
          <w:numId w:val="108"/>
        </w:numPr>
        <w:spacing w:before="100" w:beforeAutospacing="1" w:after="100" w:afterAutospacing="1" w:line="240" w:lineRule="auto"/>
        <w:ind w:left="993"/>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współpracuje z referatem ds. VAT, Windykacji i Ewidencji Majątku w sprawie wyceny arkuszy spisowych oraz ustalenia różnic inwentaryzacyjnych i rozliczenia całej inwentaryzacji,</w:t>
      </w:r>
    </w:p>
    <w:p w14:paraId="53C16EF2" w14:textId="237CAA21" w:rsidR="003410E6" w:rsidRDefault="003410E6" w:rsidP="003410E6">
      <w:pPr>
        <w:numPr>
          <w:ilvl w:val="0"/>
          <w:numId w:val="39"/>
        </w:num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pl-PL"/>
        </w:rPr>
      </w:pPr>
      <w:r w:rsidRPr="004A7049">
        <w:rPr>
          <w:rFonts w:ascii="Times New Roman" w:eastAsia="Times New Roman" w:hAnsi="Times New Roman"/>
          <w:color w:val="000000"/>
          <w:sz w:val="24"/>
          <w:szCs w:val="24"/>
          <w:lang w:eastAsia="pl-PL"/>
        </w:rPr>
        <w:t xml:space="preserve">Współpracuje z Regionalną Izbą Obrachunkową i Urzędem Skarbowym w Płońsku </w:t>
      </w:r>
      <w:r w:rsidRPr="004A7049">
        <w:rPr>
          <w:rFonts w:ascii="Times New Roman" w:eastAsia="Times New Roman" w:hAnsi="Times New Roman"/>
          <w:color w:val="000000"/>
          <w:sz w:val="24"/>
          <w:szCs w:val="24"/>
          <w:lang w:eastAsia="pl-PL"/>
        </w:rPr>
        <w:br/>
        <w:t>oraz z innymi instytucjami finansowymi.</w:t>
      </w:r>
    </w:p>
    <w:p w14:paraId="4B85D09C" w14:textId="77777777" w:rsidR="00D0576C" w:rsidRPr="004A7049" w:rsidRDefault="00D0576C" w:rsidP="00D0576C">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pl-PL"/>
        </w:rPr>
      </w:pPr>
    </w:p>
    <w:p w14:paraId="3ECA0E6F" w14:textId="77777777" w:rsidR="003410E6" w:rsidRPr="00156C78" w:rsidRDefault="003410E6" w:rsidP="003410E6">
      <w:pPr>
        <w:numPr>
          <w:ilvl w:val="0"/>
          <w:numId w:val="78"/>
        </w:numPr>
        <w:spacing w:after="0" w:line="240" w:lineRule="auto"/>
        <w:ind w:left="426" w:hanging="28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lastRenderedPageBreak/>
        <w:t xml:space="preserve">Skarbnik Miasta sprawuje nadzór merytoryczny nad pracą: </w:t>
      </w:r>
    </w:p>
    <w:p w14:paraId="68988DF7" w14:textId="77777777" w:rsidR="003410E6" w:rsidRPr="00156C78" w:rsidRDefault="003410E6" w:rsidP="003410E6">
      <w:pPr>
        <w:numPr>
          <w:ilvl w:val="0"/>
          <w:numId w:val="7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Budżetowo-Księgowego,</w:t>
      </w:r>
    </w:p>
    <w:p w14:paraId="3F8B2E2C" w14:textId="77777777" w:rsidR="003410E6" w:rsidRPr="00156C78" w:rsidRDefault="003410E6" w:rsidP="003410E6">
      <w:pPr>
        <w:numPr>
          <w:ilvl w:val="0"/>
          <w:numId w:val="7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Podatków i Opłat,</w:t>
      </w:r>
    </w:p>
    <w:p w14:paraId="597727F9" w14:textId="77777777" w:rsidR="003410E6" w:rsidRPr="00156C78" w:rsidRDefault="003410E6" w:rsidP="003410E6">
      <w:pPr>
        <w:numPr>
          <w:ilvl w:val="0"/>
          <w:numId w:val="79"/>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Referatu ds. VAT, Windykacji i Ewidencji Majątku.</w:t>
      </w:r>
    </w:p>
    <w:p w14:paraId="4B455B11" w14:textId="77777777" w:rsidR="003410E6" w:rsidRPr="004221FB" w:rsidRDefault="003410E6" w:rsidP="003410E6">
      <w:pPr>
        <w:numPr>
          <w:ilvl w:val="0"/>
          <w:numId w:val="78"/>
        </w:numPr>
        <w:spacing w:after="0" w:line="240" w:lineRule="auto"/>
        <w:ind w:left="426"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b/>
          <w:color w:val="000000"/>
          <w:sz w:val="24"/>
          <w:szCs w:val="24"/>
          <w:lang w:eastAsia="pl-PL"/>
        </w:rPr>
        <w:t xml:space="preserve">Zastępca Skarbnika </w:t>
      </w:r>
      <w:r w:rsidRPr="00156C78">
        <w:rPr>
          <w:rFonts w:ascii="Times New Roman" w:eastAsia="Times New Roman" w:hAnsi="Times New Roman"/>
          <w:color w:val="000000"/>
          <w:sz w:val="24"/>
          <w:szCs w:val="24"/>
          <w:lang w:eastAsia="pl-PL"/>
        </w:rPr>
        <w:t>pełni funkcję Kierownika Referatu Budżetowo-Księgowego oraz wykonuje obowiązki Skarbnika Miasta w czasie jego nieobecności, a także może wykonywać dyspozycje środkami pieniężnymi oraz wstępną kontrolę finansową na podstawie ustawy o finansach publicznych.</w:t>
      </w:r>
    </w:p>
    <w:p w14:paraId="3EC36C5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23</w:t>
      </w:r>
    </w:p>
    <w:p w14:paraId="6A1F7B20"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54C365B2" w14:textId="77777777" w:rsidR="003410E6" w:rsidRPr="00156C78" w:rsidRDefault="003410E6" w:rsidP="003410E6">
      <w:pPr>
        <w:numPr>
          <w:ilvl w:val="0"/>
          <w:numId w:val="51"/>
        </w:numPr>
        <w:tabs>
          <w:tab w:val="num" w:pos="480"/>
        </w:tabs>
        <w:autoSpaceDE w:val="0"/>
        <w:autoSpaceDN w:val="0"/>
        <w:adjustRightInd w:val="0"/>
        <w:spacing w:after="0" w:line="240" w:lineRule="auto"/>
        <w:ind w:left="48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Dyrektorzy wydziałów/kierownicy referatów/kancelarii/biur/punktów Urzędu kierują realizacją zadań miasta w zakresie spraw wyznaczonych wydziałowi/referatowi/kancelarii/biuru/punktowi, sprawują kontrolę i nadzór nad pracą kierowanych przez siebie komórek organizacyjnych Urzędu oraz zapewniają koordynację działalności tych komórek.</w:t>
      </w:r>
    </w:p>
    <w:p w14:paraId="67214D28" w14:textId="77777777" w:rsidR="003410E6" w:rsidRPr="00156C78" w:rsidRDefault="003410E6" w:rsidP="003410E6">
      <w:pPr>
        <w:numPr>
          <w:ilvl w:val="0"/>
          <w:numId w:val="51"/>
        </w:numPr>
        <w:tabs>
          <w:tab w:val="num" w:pos="480"/>
        </w:tabs>
        <w:autoSpaceDE w:val="0"/>
        <w:autoSpaceDN w:val="0"/>
        <w:adjustRightInd w:val="0"/>
        <w:spacing w:after="0" w:line="240" w:lineRule="auto"/>
        <w:ind w:left="48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Dyrektorzy wydziałów/kierownicy referatów/kancelarii/biur/punktów w zakresie wskazanym przez Burmistrza, wykonują obowiązki zwierzchnika służbowego wobec podległych im pracowników.</w:t>
      </w:r>
    </w:p>
    <w:p w14:paraId="0399DC2A" w14:textId="77777777" w:rsidR="003410E6" w:rsidRPr="00156C78" w:rsidRDefault="003410E6" w:rsidP="003410E6">
      <w:pPr>
        <w:numPr>
          <w:ilvl w:val="0"/>
          <w:numId w:val="51"/>
        </w:numPr>
        <w:tabs>
          <w:tab w:val="num" w:pos="480"/>
        </w:tabs>
        <w:autoSpaceDE w:val="0"/>
        <w:autoSpaceDN w:val="0"/>
        <w:adjustRightInd w:val="0"/>
        <w:spacing w:after="0" w:line="240" w:lineRule="auto"/>
        <w:ind w:left="48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Do zakresu podstawowych obowiązków dyrektorów wydziałów oraz kierowników referatów/ kancelarii/biur/punktów należy w szczególności:</w:t>
      </w:r>
    </w:p>
    <w:p w14:paraId="409FE890"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prawidłowe zorganizowanie pracy wydziału/referatu/kancelarii/biura/punktu oraz zapewnienie i </w:t>
      </w:r>
      <w:r w:rsidRPr="00156C78">
        <w:rPr>
          <w:rFonts w:ascii="Times New Roman" w:eastAsia="Times New Roman" w:hAnsi="Times New Roman"/>
          <w:color w:val="000000"/>
          <w:spacing w:val="-4"/>
          <w:sz w:val="24"/>
          <w:szCs w:val="24"/>
          <w:lang w:eastAsia="pl-PL"/>
        </w:rPr>
        <w:t>nadzorowanie terminowego i zgodnego z prawem załatwiania spraw należących do wydziału/referatu/</w:t>
      </w:r>
      <w:r w:rsidRPr="00156C78">
        <w:rPr>
          <w:rFonts w:ascii="Times New Roman" w:eastAsia="Times New Roman" w:hAnsi="Times New Roman"/>
          <w:color w:val="000000"/>
          <w:sz w:val="24"/>
          <w:szCs w:val="24"/>
          <w:lang w:eastAsia="pl-PL"/>
        </w:rPr>
        <w:t>kancelarii/biura/punktu;</w:t>
      </w:r>
    </w:p>
    <w:p w14:paraId="51A9A3B8"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realizowanie zadań wynikających z kontroli zarządczej w zakresie pracy wydziału/referatu/</w:t>
      </w:r>
      <w:r w:rsidRPr="00156C78">
        <w:rPr>
          <w:rFonts w:ascii="Times New Roman" w:eastAsia="Times New Roman" w:hAnsi="Times New Roman"/>
          <w:color w:val="000000"/>
          <w:sz w:val="20"/>
          <w:szCs w:val="20"/>
          <w:lang w:eastAsia="pl-PL"/>
        </w:rPr>
        <w:t xml:space="preserve"> </w:t>
      </w:r>
      <w:r w:rsidRPr="00156C78">
        <w:rPr>
          <w:rFonts w:ascii="Times New Roman" w:eastAsia="Times New Roman" w:hAnsi="Times New Roman"/>
          <w:color w:val="000000"/>
          <w:sz w:val="24"/>
          <w:szCs w:val="24"/>
          <w:lang w:eastAsia="pl-PL"/>
        </w:rPr>
        <w:t>kancelarii/biura/punktu;</w:t>
      </w:r>
    </w:p>
    <w:p w14:paraId="73FAA7A7"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nadzorowanie i kontrolowanie pracy podległych pracowników;</w:t>
      </w:r>
    </w:p>
    <w:p w14:paraId="71FE9B64"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zapewnianie przestrzegania przez podległych pracowników porządku i dyscypliny pracy, w tym racjonalnego wykorzystania czasu pracy;</w:t>
      </w:r>
    </w:p>
    <w:p w14:paraId="4F9C308E"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zapewnianie podnoszenia kwalifikacji zawodowych podległych im pracowników;</w:t>
      </w:r>
    </w:p>
    <w:p w14:paraId="35FFA0B6"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pacing w:val="-4"/>
          <w:sz w:val="24"/>
          <w:szCs w:val="24"/>
          <w:lang w:eastAsia="pl-PL"/>
        </w:rPr>
        <w:t>przedkładanie projektu podziału zadań między podległymi pracownikami;</w:t>
      </w:r>
    </w:p>
    <w:p w14:paraId="2AC539E3"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podejmowanie działań doskonalących organizację pracy w kierunku poprawy jej jakości;</w:t>
      </w:r>
    </w:p>
    <w:p w14:paraId="6B4A9626"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nadzorowanie przestrzegania przepisów na stanowiskach pracy, w tym przepisów o ochronie danych osobowych, o ochronie informacji niejawnych, przepisów o bezpieczeństwie i higienie pracy oraz o ochronie przeciwpożarowej, o dostępie do informacji publicznej oraz o zamówieniach publicznych;</w:t>
      </w:r>
    </w:p>
    <w:p w14:paraId="276F2418"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dokonywanie okresowej oceny pracy podległych pracowników, występowanie z wnioskami   osobowymi w sprawie ich wyróżnień, nagradzania, awansowania bądź ukarania;</w:t>
      </w:r>
    </w:p>
    <w:p w14:paraId="6DC882F5"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decyzji administracyjnych w indywidualnych sprawach z zakresu administracji  publicznej  na  podstawie  upoważnień Burmistrza;</w:t>
      </w:r>
    </w:p>
    <w:p w14:paraId="4054F3D4"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 xml:space="preserve">nadzór nad prawidłowym załatwianiem spraw i wydawaniem decyzji administracyjnych zgodnie z prawem, realizacją uchwał </w:t>
      </w:r>
      <w:r w:rsidRPr="00156C78">
        <w:rPr>
          <w:rFonts w:ascii="Times New Roman" w:eastAsia="Times New Roman" w:hAnsi="Times New Roman"/>
          <w:bCs/>
          <w:color w:val="000000"/>
          <w:sz w:val="24"/>
          <w:szCs w:val="20"/>
          <w:lang w:eastAsia="pl-PL"/>
        </w:rPr>
        <w:t>Rady</w:t>
      </w:r>
      <w:r w:rsidRPr="00156C78">
        <w:rPr>
          <w:rFonts w:ascii="Times New Roman" w:eastAsia="Times New Roman" w:hAnsi="Times New Roman"/>
          <w:color w:val="000000"/>
          <w:sz w:val="24"/>
          <w:szCs w:val="20"/>
          <w:lang w:eastAsia="pl-PL"/>
        </w:rPr>
        <w:t xml:space="preserve"> w stosunku do podległych pracowników;</w:t>
      </w:r>
    </w:p>
    <w:p w14:paraId="161AEB8D"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podejmowanie inicjatyw w zakresie wydawania przepisów gminnych bądź innego uregulowania określonych spraw, należących do zakresu działania wydziału/referatu/kancelarii/biura/punktu, współdziałanie w opracowywaniu projektów uchwał Rady, zarządzeń Burmistrza, umów, porozumień i innych aktów prawnych;</w:t>
      </w:r>
    </w:p>
    <w:p w14:paraId="21CB4A67"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 organami administracji publicznej, gminnymi jednostkami organizacyjnymi i organizacjami mieszkańców gminy;</w:t>
      </w:r>
    </w:p>
    <w:p w14:paraId="0EF22484"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zapewnienie właściwej współpracy z Radą, Radnymi oraz organami jednostek pomocniczych gminy, w tym przygotowywanie odpowiedzi na interpelacje, wnioski i zapytania Radnych oraz udzielanie wyjaśnień na skargi i wnioski interesantów, w trybie przewidzianym przepisami prawa;</w:t>
      </w:r>
    </w:p>
    <w:p w14:paraId="7A6FA049"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organizowanie narad z podległymi pracownikami i przekazywanie zwierzchnikom służbowym informacji dotyczących spraw Miasta i Urzędu;</w:t>
      </w:r>
    </w:p>
    <w:p w14:paraId="27650389"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wstępnych projektów planów finansowych w zakresie zadań realizowanych przez wydział/referat/kancelarię/biuro/punkt;</w:t>
      </w:r>
    </w:p>
    <w:p w14:paraId="694571B7"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współdziałanie ze Skarbnikiem przy opracowywaniu materiałów niezbędnych </w:t>
      </w:r>
      <w:r w:rsidRPr="00156C78">
        <w:rPr>
          <w:rFonts w:ascii="Times New Roman" w:eastAsia="Times New Roman" w:hAnsi="Times New Roman"/>
          <w:color w:val="000000"/>
          <w:sz w:val="24"/>
          <w:szCs w:val="24"/>
          <w:lang w:eastAsia="pl-PL"/>
        </w:rPr>
        <w:br/>
        <w:t>do przygotowania projektu budżetu Miasta, projektu Wieloletniej Prognozy Finansowej, sprawozdania z wykonania budżetu Miasta;</w:t>
      </w:r>
    </w:p>
    <w:p w14:paraId="2828563E"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bieżący nadzór nad realizacją uchwały budżetowej w części dotyczącej zakresu działania wydziału/referatu/kancelarii/biura/punktu;</w:t>
      </w:r>
    </w:p>
    <w:p w14:paraId="2E815D6B"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bieżący nadzór nad udzielaniem zamówień publicznych poniżej 130 tys. zł (netto), </w:t>
      </w:r>
    </w:p>
    <w:p w14:paraId="33E9A3FE"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ze Skarbnikiem, a także Dyrektorem Wydziału Inwestycji</w:t>
      </w:r>
      <w:r w:rsidRPr="00156C78">
        <w:rPr>
          <w:rFonts w:ascii="Times New Roman" w:eastAsia="Times New Roman" w:hAnsi="Times New Roman"/>
          <w:color w:val="000000"/>
          <w:sz w:val="24"/>
          <w:szCs w:val="24"/>
          <w:lang w:eastAsia="pl-PL"/>
        </w:rPr>
        <w:br/>
        <w:t xml:space="preserve">oraz Dyrektorem Wydziału Współpracy oraz Pozyskiwania Środków Finansowych w zakresie pozyskiwania pozabudżetowych źródeł finansowania inwestycji i zadań realizowanych przez </w:t>
      </w:r>
      <w:r w:rsidRPr="00156C78">
        <w:rPr>
          <w:rFonts w:ascii="Times New Roman" w:eastAsia="Times New Roman" w:hAnsi="Times New Roman"/>
          <w:bCs/>
          <w:color w:val="000000"/>
          <w:sz w:val="24"/>
          <w:szCs w:val="24"/>
          <w:lang w:eastAsia="pl-PL"/>
        </w:rPr>
        <w:t>Miasto;</w:t>
      </w:r>
    </w:p>
    <w:p w14:paraId="2545241D"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 Głównym Specjalistą ds. Systemu Zarządzania Jakością i Archiwum Zakładowego w zakresie utrzymania i doskonalenia systemu zarządzania jakością wdrożonego w Urzędzie oraz terminowego przekazywania dokumentacji archiwalnej do Archiwum Zakładowego;</w:t>
      </w:r>
    </w:p>
    <w:p w14:paraId="68872208"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 Referatem ds. VAT, Windykacji i Ewidencji Majątku w zakresie spraw związanych z rozliczaniem podatku VAT, windykacji podatków i opłat lokalnych, a także innych należności publicznoprawnych o charakterze administracyjnym i cywilnoprawnym, podlegających egzekucji administracyjnej i cywilnej oraz bieżącego przekazywania danych dotyczących zakupu, przemieszczania bądź likwidacji środków trwałych i wyposażenia niezaliczanego do środków trwałych;</w:t>
      </w:r>
    </w:p>
    <w:p w14:paraId="23318146"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współdziałanie z Sekretarzem w zakresie dokumentowania kontroli zarządczej </w:t>
      </w:r>
      <w:r w:rsidRPr="00156C78">
        <w:rPr>
          <w:rFonts w:ascii="Times New Roman" w:eastAsia="Times New Roman" w:hAnsi="Times New Roman"/>
          <w:color w:val="000000"/>
          <w:sz w:val="24"/>
          <w:szCs w:val="24"/>
          <w:lang w:eastAsia="pl-PL"/>
        </w:rPr>
        <w:br/>
        <w:t>w szczególności w zakresie opracowania celów i zadań oraz analizy ryzyka;</w:t>
      </w:r>
    </w:p>
    <w:p w14:paraId="3D391147" w14:textId="77777777" w:rsidR="003410E6" w:rsidRPr="00156C78" w:rsidRDefault="003410E6" w:rsidP="003410E6">
      <w:pPr>
        <w:numPr>
          <w:ilvl w:val="0"/>
          <w:numId w:val="4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monitorowanie realizacji zadań i procesów, przygotowywanie sprawozdań, ocen, analiz </w:t>
      </w:r>
      <w:r w:rsidRPr="00156C78">
        <w:rPr>
          <w:rFonts w:ascii="Times New Roman" w:eastAsia="Times New Roman" w:hAnsi="Times New Roman"/>
          <w:color w:val="000000"/>
          <w:sz w:val="24"/>
          <w:szCs w:val="24"/>
          <w:lang w:eastAsia="pl-PL"/>
        </w:rPr>
        <w:br/>
        <w:t>i bieżących informacji o realizacji zadań;</w:t>
      </w:r>
    </w:p>
    <w:p w14:paraId="5158A922"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 Rzecznikiem Prasowym w zakresie przygotowywania materiałów celem przekazywania informacji środkom masowego przekazu;</w:t>
      </w:r>
    </w:p>
    <w:p w14:paraId="515D5D1C" w14:textId="77777777" w:rsidR="003410E6" w:rsidRPr="00156C78" w:rsidRDefault="003410E6" w:rsidP="003410E6">
      <w:pPr>
        <w:numPr>
          <w:ilvl w:val="0"/>
          <w:numId w:val="4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niezwłoczne przekazywanie informacji dotyczących realizacji zadań na stanowisku pracy, po uzgodnieniu z bezpośrednim przełożonym, w zakresie realizacji wspólnej polityki informacyjnej miasta.</w:t>
      </w:r>
    </w:p>
    <w:p w14:paraId="05C9DA42"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 Pełnomocnikiem Burmistrza ds. Ochrony Informacji Niejawnych w zakresie spraw związanych z ochroną informacji niejawnych;</w:t>
      </w:r>
    </w:p>
    <w:p w14:paraId="2BC6DCB6"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nadzór nad udostępnianiem informacji publicznej, która pozostaje w posiadaniu wydziału/referatu/kancelarii/biura/punktu, zgodnie z obowiązującymi przepisami w tym zakresie;</w:t>
      </w:r>
    </w:p>
    <w:p w14:paraId="070DF794"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wnioskowanie do Burmistrza o przeprowadzenie konsultacji społecznych w sprawach ważnych dla mieszkańców Miasta;</w:t>
      </w:r>
    </w:p>
    <w:p w14:paraId="3DDFAADA"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udział w wykonywaniu zadań obronnych, obrony cywilnej i zarządzania kryzysowego;</w:t>
      </w:r>
    </w:p>
    <w:p w14:paraId="48AA4EFA"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dbałość o powierzone mienie;</w:t>
      </w:r>
    </w:p>
    <w:p w14:paraId="48A4A83C"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 xml:space="preserve">przeciwdziałanie </w:t>
      </w:r>
      <w:proofErr w:type="spellStart"/>
      <w:r w:rsidRPr="00156C78">
        <w:rPr>
          <w:rFonts w:ascii="Times New Roman" w:eastAsia="Times New Roman" w:hAnsi="Times New Roman"/>
          <w:color w:val="000000"/>
          <w:sz w:val="24"/>
          <w:szCs w:val="20"/>
          <w:lang w:eastAsia="pl-PL"/>
        </w:rPr>
        <w:t>mobbingowi</w:t>
      </w:r>
      <w:proofErr w:type="spellEnd"/>
      <w:r w:rsidRPr="00156C78">
        <w:rPr>
          <w:rFonts w:ascii="Times New Roman" w:eastAsia="Times New Roman" w:hAnsi="Times New Roman"/>
          <w:color w:val="000000"/>
          <w:sz w:val="24"/>
          <w:szCs w:val="20"/>
          <w:lang w:eastAsia="pl-PL"/>
        </w:rPr>
        <w:t xml:space="preserve"> wśród podległych pracowników;</w:t>
      </w:r>
    </w:p>
    <w:p w14:paraId="6FD6D059"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wybór wykonawcy dostawy/usługi/roboty budowlanej lub unieważnienie postępowania w trybie zamówień publicznych powyżej 130 tys. zł (netto) na podstawie upoważnienia Burmistrza oraz wybór wykonawcy dostawy/usługi/roboty budowlanej lub zamknięcie postępowania bez dokonania wyboru w zamówieniach poniżej 130 tys. zł (netto), a także nadzór nad realizacją umowy w sprawie zamówienia publicznego w zakresie dotyczącym działania wydziału/referatu/kancelarii/biura/punktu;</w:t>
      </w:r>
    </w:p>
    <w:p w14:paraId="1F03DC46" w14:textId="77777777" w:rsidR="003410E6" w:rsidRPr="00156C78" w:rsidRDefault="003410E6" w:rsidP="003410E6">
      <w:pPr>
        <w:numPr>
          <w:ilvl w:val="0"/>
          <w:numId w:val="40"/>
        </w:numPr>
        <w:spacing w:after="0" w:line="240" w:lineRule="auto"/>
        <w:ind w:left="60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współpraca z Inspektorem Ochrony Danych w zakresie ochrony danych osobowych.</w:t>
      </w:r>
    </w:p>
    <w:p w14:paraId="7226194E" w14:textId="77777777" w:rsidR="003410E6" w:rsidRPr="00156C78" w:rsidRDefault="003410E6" w:rsidP="003410E6">
      <w:pPr>
        <w:spacing w:after="0" w:line="240" w:lineRule="auto"/>
        <w:rPr>
          <w:rFonts w:ascii="Times New Roman" w:eastAsia="Times New Roman" w:hAnsi="Times New Roman"/>
          <w:color w:val="000000"/>
          <w:sz w:val="24"/>
          <w:szCs w:val="24"/>
          <w:lang w:eastAsia="pl-PL"/>
        </w:rPr>
      </w:pPr>
    </w:p>
    <w:p w14:paraId="3AA5C829" w14:textId="77777777" w:rsidR="003410E6" w:rsidRPr="00156C78" w:rsidRDefault="003410E6" w:rsidP="003410E6">
      <w:pPr>
        <w:keepNext/>
        <w:spacing w:after="0" w:line="240" w:lineRule="auto"/>
        <w:jc w:val="center"/>
        <w:outlineLvl w:val="2"/>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lastRenderedPageBreak/>
        <w:t>ROZDZIAŁ VI</w:t>
      </w:r>
    </w:p>
    <w:p w14:paraId="04FCAC6F" w14:textId="77777777" w:rsidR="003410E6" w:rsidRPr="00156C78" w:rsidRDefault="003410E6" w:rsidP="003410E6">
      <w:pPr>
        <w:spacing w:after="0" w:line="240" w:lineRule="auto"/>
        <w:jc w:val="center"/>
        <w:rPr>
          <w:rFonts w:ascii="Times New Roman" w:eastAsia="Times New Roman" w:hAnsi="Times New Roman"/>
          <w:color w:val="000000"/>
          <w:sz w:val="24"/>
          <w:szCs w:val="24"/>
          <w:lang w:eastAsia="pl-PL"/>
        </w:rPr>
      </w:pPr>
      <w:r w:rsidRPr="00156C78">
        <w:rPr>
          <w:rFonts w:ascii="Times New Roman" w:eastAsia="Times New Roman" w:hAnsi="Times New Roman"/>
          <w:b/>
          <w:color w:val="000000"/>
          <w:sz w:val="28"/>
          <w:szCs w:val="24"/>
          <w:lang w:eastAsia="pl-PL"/>
        </w:rPr>
        <w:t>Podział zadań pomiędzy wydziałami</w:t>
      </w:r>
    </w:p>
    <w:p w14:paraId="6C6FC223"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1677B22D"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24</w:t>
      </w:r>
    </w:p>
    <w:p w14:paraId="08FB2CC3" w14:textId="77777777" w:rsidR="003410E6" w:rsidRPr="00156C78" w:rsidRDefault="003410E6" w:rsidP="003410E6">
      <w:pPr>
        <w:numPr>
          <w:ilvl w:val="1"/>
          <w:numId w:val="42"/>
        </w:numPr>
        <w:spacing w:after="0" w:line="240" w:lineRule="auto"/>
        <w:ind w:left="360"/>
        <w:jc w:val="both"/>
        <w:rPr>
          <w:rFonts w:ascii="Times New Roman" w:eastAsia="Times New Roman" w:hAnsi="Times New Roman"/>
          <w:bCs/>
          <w:color w:val="000000"/>
          <w:sz w:val="24"/>
          <w:szCs w:val="24"/>
          <w:lang w:eastAsia="pl-PL"/>
        </w:rPr>
      </w:pPr>
      <w:r w:rsidRPr="00156C78">
        <w:rPr>
          <w:rFonts w:ascii="Times New Roman" w:eastAsia="Times New Roman" w:hAnsi="Times New Roman"/>
          <w:color w:val="000000"/>
          <w:sz w:val="24"/>
          <w:szCs w:val="24"/>
          <w:lang w:eastAsia="pl-PL"/>
        </w:rPr>
        <w:t>Do wspólnych zadań Wydziałów, Referatów, Kancelarii, Biur, Punktów i</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samodzielnych stanowisk należy przygotowywanie materiałów oraz podejmowanie czynności organizacyjnych na potrzeby organów Miasta, w szczególności:</w:t>
      </w:r>
    </w:p>
    <w:p w14:paraId="26F0E219"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rozpatrywanie spraw interesantów, stosownie do zakresu kompetencji;</w:t>
      </w:r>
    </w:p>
    <w:p w14:paraId="021EA7D6"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postępowań administracyjnych i przygotowywanie materiałów oraz projektów decyzji administracyjnych;</w:t>
      </w:r>
    </w:p>
    <w:p w14:paraId="6D196C8B"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zadań zgodnie z wdrożonym w Urzędzie systemem zarządzania jakością;</w:t>
      </w:r>
    </w:p>
    <w:p w14:paraId="03660C5C"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współpraca z Głównym Specjalistą ds. Systemu Zarządzania Jakością i Archiwum Zakładowego w zakresie spraw dot. utrzymania tego Systemu oraz wykonywanie zadań wynikających z przepisów Instrukcji Archiwalnej; </w:t>
      </w:r>
    </w:p>
    <w:p w14:paraId="7CF4D333" w14:textId="77777777" w:rsidR="003410E6" w:rsidRPr="00156C78" w:rsidRDefault="003410E6" w:rsidP="003410E6">
      <w:pPr>
        <w:numPr>
          <w:ilvl w:val="0"/>
          <w:numId w:val="31"/>
        </w:numPr>
        <w:spacing w:after="0" w:line="240" w:lineRule="auto"/>
        <w:ind w:left="709" w:hanging="34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i stała współpraca z Referatem ds. VAT, Windykacji i Ewidencji Majątku w zakresie spraw związanych z rozliczaniem podatku VAT, windykacji podatków i opłat lokalnych, a także innych należności publicznoprawnych o charakterze administracyjnym i cywilnoprawnym, podlegających egzekucji administracyjnej i cywilnej oraz z bieżącym przekazywaniem danych dotyczących zakupu, przemieszczania bądź likwidacji środków trwałych i wyposażenia niezaliczanego do środków trwałych;</w:t>
      </w:r>
    </w:p>
    <w:p w14:paraId="57574B0E"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udzielanie pomocy Radzie, właściwym rzeczowo komisjom Rady, Burmistrzowi oraz jednostkom pomocniczym i organizacyjnym Miasta w wykonywaniu ich zadań;</w:t>
      </w:r>
    </w:p>
    <w:p w14:paraId="4AE737EB"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współdziałanie ze Skarbnikiem przy opracowywaniu materiałów niezbędnych </w:t>
      </w:r>
      <w:r w:rsidRPr="00156C78">
        <w:rPr>
          <w:rFonts w:ascii="Times New Roman" w:eastAsia="Times New Roman" w:hAnsi="Times New Roman"/>
          <w:color w:val="000000"/>
          <w:sz w:val="24"/>
          <w:szCs w:val="24"/>
          <w:lang w:eastAsia="pl-PL"/>
        </w:rPr>
        <w:br/>
        <w:t>do przygotowania projektu budżetu Miasta/ projektu Wieloletniej Prognozy Finansowej/ sprawozdania z wykonania budżetu Miasta;</w:t>
      </w:r>
    </w:p>
    <w:p w14:paraId="2359186D"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postępowań o udzielenie zamówień publicznych poniżej 130 tys. zł (netto),</w:t>
      </w:r>
    </w:p>
    <w:p w14:paraId="2C0AD036"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przekazywanie do Referatu Zamówień Publicznych danych dotyczących udzielanych zamówień w celu sporządzania centralnego rejestru umów i zleceń, zgodnie z obowiązującym regulaminem zamówień publicznych dla Urzędu,</w:t>
      </w:r>
    </w:p>
    <w:p w14:paraId="35E26D74"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w zakresie szkolenia i doskonalenia zawodowego pracowników;</w:t>
      </w:r>
    </w:p>
    <w:p w14:paraId="4A8DB9B5" w14:textId="77777777" w:rsidR="003410E6" w:rsidRPr="00156C78" w:rsidRDefault="003410E6" w:rsidP="003410E6">
      <w:pPr>
        <w:numPr>
          <w:ilvl w:val="0"/>
          <w:numId w:val="31"/>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prognoz, analiz oraz sprawozdań z prowadzonych spraw;</w:t>
      </w:r>
    </w:p>
    <w:p w14:paraId="3A1A21EE"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stosowanie obowiązującego jednolitego rzeczowego wykazu akt oraz przepisów związanych z przekazywaniem dokumentów do archiwum zakładowego;</w:t>
      </w:r>
    </w:p>
    <w:p w14:paraId="179484C0"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stosowanie zasad dotyczących wewnętrznego obiegu dokumentów;</w:t>
      </w:r>
    </w:p>
    <w:p w14:paraId="37B572B2"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usprawnianie własnej organizacji, metod i form pracy;</w:t>
      </w:r>
    </w:p>
    <w:p w14:paraId="46FDF24D"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zadań zgodnie z zasadami kontroli zarządczej;</w:t>
      </w:r>
    </w:p>
    <w:p w14:paraId="1745536F"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spójnej polityki informacyjnej miasta określanej przez Burmistrza;</w:t>
      </w:r>
    </w:p>
    <w:p w14:paraId="599E8C89"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ze Skarbnikiem Miasta, a także Dyrektorem Wydziału Inwestycji i Dyrektorem Wydziału Współpracy oraz Pozyskiwania Środków Finansowych w zakresie pozyskiwania pozabudżetowych źródeł finansowania inwestycji i zadań</w:t>
      </w:r>
      <w:r w:rsidRPr="00156C78">
        <w:rPr>
          <w:rFonts w:ascii="Times New Roman" w:eastAsia="Times New Roman" w:hAnsi="Times New Roman"/>
          <w:bCs/>
          <w:color w:val="000000"/>
          <w:sz w:val="24"/>
          <w:szCs w:val="24"/>
          <w:lang w:eastAsia="pl-PL"/>
        </w:rPr>
        <w:t>;</w:t>
      </w:r>
    </w:p>
    <w:p w14:paraId="32823AFD"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publikowanie w Biuletynie Informacji Publicznej Urzędu informacji publicznych </w:t>
      </w:r>
      <w:r w:rsidRPr="00156C78">
        <w:rPr>
          <w:rFonts w:ascii="Times New Roman" w:eastAsia="Times New Roman" w:hAnsi="Times New Roman"/>
          <w:color w:val="000000"/>
          <w:sz w:val="24"/>
          <w:szCs w:val="24"/>
          <w:lang w:eastAsia="pl-PL"/>
        </w:rPr>
        <w:br/>
        <w:t>w rozumieniu ustawy o dostępie do informacji publicznej, wynikających z zakresu powierzonych do realizacji zadań;</w:t>
      </w:r>
    </w:p>
    <w:p w14:paraId="491DBFDF"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w zakresie pozyskiwania nowych inwestorów na terenie Miasta;</w:t>
      </w:r>
    </w:p>
    <w:p w14:paraId="15569E30"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udział w wykonywaniu zadań obronnych, obrony cywilnej i zarządzania kryzysowego;</w:t>
      </w:r>
    </w:p>
    <w:p w14:paraId="36FF588D"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ochrona danych osobowych;</w:t>
      </w:r>
    </w:p>
    <w:p w14:paraId="7CF4ED24"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wykonywanie zadań przekazanych do realizacji przez Burmistrza;</w:t>
      </w:r>
    </w:p>
    <w:p w14:paraId="5B3A68B3" w14:textId="77777777" w:rsidR="003410E6" w:rsidRPr="00156C78" w:rsidRDefault="003410E6" w:rsidP="003410E6">
      <w:pPr>
        <w:numPr>
          <w:ilvl w:val="0"/>
          <w:numId w:val="31"/>
        </w:numPr>
        <w:spacing w:after="0" w:line="240" w:lineRule="auto"/>
        <w:ind w:left="720" w:hanging="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współdziałanie z Referatem Zamówień Publicznych w zakresie planowania </w:t>
      </w:r>
      <w:r w:rsidRPr="00156C78">
        <w:rPr>
          <w:rFonts w:ascii="Times New Roman" w:eastAsia="Times New Roman" w:hAnsi="Times New Roman"/>
          <w:color w:val="000000"/>
          <w:sz w:val="24"/>
          <w:szCs w:val="24"/>
          <w:lang w:eastAsia="pl-PL"/>
        </w:rPr>
        <w:br/>
        <w:t>i realizacji postępowań o udzielanie zamówień publicznych.</w:t>
      </w:r>
    </w:p>
    <w:p w14:paraId="6ACF8726" w14:textId="77777777" w:rsidR="003410E6" w:rsidRPr="00156C78" w:rsidRDefault="003410E6" w:rsidP="003410E6">
      <w:pPr>
        <w:numPr>
          <w:ilvl w:val="1"/>
          <w:numId w:val="42"/>
        </w:numPr>
        <w:tabs>
          <w:tab w:val="clear" w:pos="1440"/>
        </w:tabs>
        <w:spacing w:after="0" w:line="240" w:lineRule="auto"/>
        <w:ind w:left="360"/>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Zadania wymienione w § 24 ust.1 są realizowane łącznie z zadaniami szczegółowo przypisanymi dla poszczególnych komórek organizacyjnych </w:t>
      </w:r>
      <w:r w:rsidRPr="00156C78">
        <w:rPr>
          <w:rFonts w:ascii="Times New Roman" w:eastAsia="Times New Roman" w:hAnsi="Times New Roman"/>
          <w:bCs/>
          <w:color w:val="000000"/>
          <w:sz w:val="24"/>
          <w:szCs w:val="24"/>
          <w:lang w:eastAsia="pl-PL"/>
        </w:rPr>
        <w:t>Urzędu.</w:t>
      </w:r>
    </w:p>
    <w:p w14:paraId="36809AC4" w14:textId="77777777" w:rsidR="003410E6" w:rsidRPr="00156C78" w:rsidRDefault="003410E6" w:rsidP="003410E6">
      <w:pPr>
        <w:spacing w:after="0" w:line="240" w:lineRule="auto"/>
        <w:rPr>
          <w:rFonts w:ascii="Times New Roman" w:eastAsia="Times New Roman" w:hAnsi="Times New Roman"/>
          <w:b/>
          <w:color w:val="000000"/>
          <w:sz w:val="24"/>
          <w:szCs w:val="24"/>
          <w:lang w:eastAsia="pl-PL"/>
        </w:rPr>
      </w:pPr>
    </w:p>
    <w:p w14:paraId="7EBE22A6"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25</w:t>
      </w:r>
    </w:p>
    <w:p w14:paraId="5F442527" w14:textId="77777777" w:rsidR="003410E6" w:rsidRPr="00156C78" w:rsidRDefault="003410E6" w:rsidP="003410E6">
      <w:pPr>
        <w:tabs>
          <w:tab w:val="left" w:pos="680"/>
        </w:tabs>
        <w:autoSpaceDE w:val="0"/>
        <w:autoSpaceDN w:val="0"/>
        <w:adjustRightInd w:val="0"/>
        <w:spacing w:after="0" w:line="240" w:lineRule="auto"/>
        <w:jc w:val="both"/>
        <w:textAlignment w:val="center"/>
        <w:rPr>
          <w:rFonts w:ascii="Times New Roman" w:eastAsia="Times New Roman" w:hAnsi="Times New Roman"/>
          <w:b/>
          <w:color w:val="000000"/>
          <w:sz w:val="24"/>
          <w:szCs w:val="24"/>
          <w:lang w:eastAsia="pl-PL"/>
        </w:rPr>
      </w:pPr>
    </w:p>
    <w:p w14:paraId="545223E8" w14:textId="77777777" w:rsidR="003410E6" w:rsidRPr="00156C78" w:rsidRDefault="003410E6" w:rsidP="003410E6">
      <w:pPr>
        <w:numPr>
          <w:ilvl w:val="0"/>
          <w:numId w:val="52"/>
        </w:numPr>
        <w:autoSpaceDE w:val="0"/>
        <w:autoSpaceDN w:val="0"/>
        <w:adjustRightInd w:val="0"/>
        <w:spacing w:after="0" w:line="240" w:lineRule="auto"/>
        <w:ind w:left="36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Pracownicy wydziałów/referatów/kancelarii/biur/punktów, samodzielne stanowiska są zobowiązani do:</w:t>
      </w:r>
    </w:p>
    <w:p w14:paraId="6E3853D8"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1)</w:t>
      </w:r>
      <w:r w:rsidRPr="00156C78">
        <w:rPr>
          <w:rFonts w:ascii="Times New Roman" w:eastAsia="Times New Roman" w:hAnsi="Times New Roman"/>
          <w:color w:val="000000"/>
          <w:sz w:val="24"/>
          <w:szCs w:val="24"/>
          <w:lang w:eastAsia="pl-PL"/>
        </w:rPr>
        <w:tab/>
        <w:t>znajomości przepisów prawa materialnego, obowiązującego w powierzonym im zakresie działania, w tym instrukcji kancelaryjnej;</w:t>
      </w:r>
    </w:p>
    <w:p w14:paraId="01F57A23"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2)</w:t>
      </w:r>
      <w:r w:rsidRPr="00156C78">
        <w:rPr>
          <w:rFonts w:ascii="Times New Roman" w:eastAsia="Times New Roman" w:hAnsi="Times New Roman"/>
          <w:color w:val="000000"/>
          <w:sz w:val="24"/>
          <w:szCs w:val="24"/>
          <w:lang w:eastAsia="pl-PL"/>
        </w:rPr>
        <w:tab/>
        <w:t>właściwego stosowania przepisów prawa proceduralnego i ustrojowego;</w:t>
      </w:r>
    </w:p>
    <w:p w14:paraId="415B3D26"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3)</w:t>
      </w:r>
      <w:r w:rsidRPr="00156C78">
        <w:rPr>
          <w:rFonts w:ascii="Times New Roman" w:eastAsia="Times New Roman" w:hAnsi="Times New Roman"/>
          <w:color w:val="000000"/>
          <w:sz w:val="24"/>
          <w:szCs w:val="24"/>
          <w:lang w:eastAsia="pl-PL"/>
        </w:rPr>
        <w:tab/>
        <w:t>terminowego załatwiania spraw;</w:t>
      </w:r>
    </w:p>
    <w:p w14:paraId="6445A9A1"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4)</w:t>
      </w:r>
      <w:r w:rsidRPr="00156C78">
        <w:rPr>
          <w:rFonts w:ascii="Times New Roman" w:eastAsia="Times New Roman" w:hAnsi="Times New Roman"/>
          <w:color w:val="000000"/>
          <w:sz w:val="24"/>
          <w:szCs w:val="24"/>
          <w:lang w:eastAsia="pl-PL"/>
        </w:rPr>
        <w:tab/>
        <w:t>zachowywania profesjonalnej staranności w tworzeniu projektów rozstrzygnięć;</w:t>
      </w:r>
    </w:p>
    <w:p w14:paraId="5F8979A0"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5)</w:t>
      </w:r>
      <w:r w:rsidRPr="00156C78">
        <w:rPr>
          <w:rFonts w:ascii="Times New Roman" w:eastAsia="Times New Roman" w:hAnsi="Times New Roman"/>
          <w:color w:val="000000"/>
          <w:sz w:val="24"/>
          <w:szCs w:val="24"/>
          <w:lang w:eastAsia="pl-PL"/>
        </w:rPr>
        <w:tab/>
        <w:t>proponowania formy i sposobu postępowania, zapewniającego prawidłowe i szybkie załatwienie spraw;</w:t>
      </w:r>
    </w:p>
    <w:p w14:paraId="380BDDCB"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6)</w:t>
      </w:r>
      <w:r w:rsidRPr="00156C78">
        <w:rPr>
          <w:rFonts w:ascii="Times New Roman" w:eastAsia="Times New Roman" w:hAnsi="Times New Roman"/>
          <w:color w:val="000000"/>
          <w:sz w:val="24"/>
          <w:szCs w:val="24"/>
          <w:lang w:eastAsia="pl-PL"/>
        </w:rPr>
        <w:tab/>
        <w:t>sprawnego i rzetelnego załatwiania spraw obywateli;</w:t>
      </w:r>
    </w:p>
    <w:p w14:paraId="3A489973" w14:textId="77777777" w:rsidR="003410E6" w:rsidRPr="00156C78" w:rsidRDefault="003410E6" w:rsidP="003410E6">
      <w:pPr>
        <w:tabs>
          <w:tab w:val="left" w:pos="680"/>
          <w:tab w:val="left" w:pos="1077"/>
        </w:tabs>
        <w:autoSpaceDE w:val="0"/>
        <w:autoSpaceDN w:val="0"/>
        <w:adjustRightInd w:val="0"/>
        <w:spacing w:after="0" w:line="240" w:lineRule="auto"/>
        <w:ind w:left="68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7)</w:t>
      </w:r>
      <w:r w:rsidRPr="00156C78">
        <w:rPr>
          <w:rFonts w:ascii="Times New Roman" w:eastAsia="Times New Roman" w:hAnsi="Times New Roman"/>
          <w:color w:val="000000"/>
          <w:sz w:val="24"/>
          <w:szCs w:val="24"/>
          <w:lang w:eastAsia="pl-PL"/>
        </w:rPr>
        <w:tab/>
        <w:t>prawidłowego ewidencjonowania i przechowywania akt spraw, rejestrów i spisów spraw, pomocy urzędowych oraz wyposażenia biurowego;</w:t>
      </w:r>
    </w:p>
    <w:p w14:paraId="0E33AF6A" w14:textId="77777777" w:rsidR="003410E6" w:rsidRPr="00BE5664" w:rsidRDefault="003410E6" w:rsidP="003410E6">
      <w:pPr>
        <w:numPr>
          <w:ilvl w:val="0"/>
          <w:numId w:val="52"/>
        </w:numPr>
        <w:tabs>
          <w:tab w:val="right" w:pos="482"/>
        </w:tabs>
        <w:autoSpaceDE w:val="0"/>
        <w:autoSpaceDN w:val="0"/>
        <w:adjustRightInd w:val="0"/>
        <w:spacing w:after="0" w:line="240" w:lineRule="auto"/>
        <w:ind w:left="360"/>
        <w:jc w:val="both"/>
        <w:textAlignment w:val="center"/>
        <w:rPr>
          <w:rFonts w:ascii="Times New Roman" w:eastAsia="Times New Roman" w:hAnsi="Times New Roman"/>
          <w:color w:val="000000"/>
          <w:spacing w:val="-4"/>
          <w:sz w:val="24"/>
          <w:szCs w:val="24"/>
          <w:lang w:eastAsia="pl-PL"/>
        </w:rPr>
      </w:pPr>
      <w:r w:rsidRPr="00BE5664">
        <w:rPr>
          <w:rFonts w:ascii="Times New Roman" w:eastAsia="Times New Roman" w:hAnsi="Times New Roman"/>
          <w:color w:val="000000"/>
          <w:spacing w:val="-4"/>
          <w:sz w:val="24"/>
          <w:szCs w:val="24"/>
          <w:lang w:eastAsia="pl-PL"/>
        </w:rPr>
        <w:t>Pracownicy zatrudnieni w wydziałach/referatach/kancelariach/biurach/punktach pozostają w bezpośredniej zależności służbowej od dyrektora wydziału/kierownika referatu/kancelarii/biura/punktu/Burmistrza; samodzielne stanowiska od Burmistrza/Zastępców Burmistrza/Sekretarza Miasta; kierownik referatu/kancelarii/biura/punktu od dyrektora Wydziału/ Burmistrza/ Zastępców Burmistrza/Sekretarza Miasta, zaś dyrektorzy wydziałów od Burmistrza/Zastępców Burmistrza lub Sekretarza Miasta w zależności od hierarchii służbowej określonej w schemacie organizacyjnym Urzędu.</w:t>
      </w:r>
    </w:p>
    <w:p w14:paraId="6FDD38CA" w14:textId="77777777" w:rsidR="003410E6" w:rsidRPr="00156C78" w:rsidRDefault="003410E6" w:rsidP="003410E6">
      <w:pPr>
        <w:numPr>
          <w:ilvl w:val="0"/>
          <w:numId w:val="52"/>
        </w:numPr>
        <w:tabs>
          <w:tab w:val="right" w:pos="482"/>
        </w:tabs>
        <w:autoSpaceDE w:val="0"/>
        <w:autoSpaceDN w:val="0"/>
        <w:adjustRightInd w:val="0"/>
        <w:spacing w:after="0" w:line="240" w:lineRule="auto"/>
        <w:ind w:left="360"/>
        <w:jc w:val="both"/>
        <w:textAlignment w:val="center"/>
        <w:rPr>
          <w:rFonts w:ascii="Times New Roman" w:eastAsia="Times New Roman" w:hAnsi="Times New Roman"/>
          <w:color w:val="000000"/>
          <w:spacing w:val="-4"/>
          <w:sz w:val="24"/>
          <w:szCs w:val="24"/>
          <w:lang w:eastAsia="pl-PL"/>
        </w:rPr>
      </w:pPr>
      <w:r w:rsidRPr="00156C78">
        <w:rPr>
          <w:rFonts w:ascii="Times New Roman" w:eastAsia="Times New Roman" w:hAnsi="Times New Roman"/>
          <w:color w:val="000000"/>
          <w:sz w:val="24"/>
          <w:szCs w:val="24"/>
          <w:lang w:eastAsia="pl-PL"/>
        </w:rPr>
        <w:t>Pracownik, który otrzyma polecenie służbowe z pominięciem powyższej kolejności, obowiązany jest niezwłocznie powiadomić o tym fakcie bezpośredniego przełożonego.</w:t>
      </w:r>
    </w:p>
    <w:p w14:paraId="14D8A1EF" w14:textId="77777777" w:rsidR="003410E6" w:rsidRPr="00156C78" w:rsidRDefault="003410E6" w:rsidP="003410E6">
      <w:pPr>
        <w:numPr>
          <w:ilvl w:val="0"/>
          <w:numId w:val="52"/>
        </w:numPr>
        <w:tabs>
          <w:tab w:val="right" w:pos="482"/>
        </w:tabs>
        <w:autoSpaceDE w:val="0"/>
        <w:autoSpaceDN w:val="0"/>
        <w:adjustRightInd w:val="0"/>
        <w:spacing w:after="0" w:line="240" w:lineRule="auto"/>
        <w:ind w:left="360"/>
        <w:jc w:val="both"/>
        <w:textAlignment w:val="center"/>
        <w:rPr>
          <w:rFonts w:ascii="Times New Roman" w:eastAsia="Times New Roman" w:hAnsi="Times New Roman"/>
          <w:color w:val="000000"/>
          <w:spacing w:val="-4"/>
          <w:sz w:val="24"/>
          <w:szCs w:val="24"/>
          <w:lang w:eastAsia="pl-PL"/>
        </w:rPr>
      </w:pPr>
      <w:r w:rsidRPr="00156C78">
        <w:rPr>
          <w:rFonts w:ascii="Times New Roman" w:eastAsia="Times New Roman" w:hAnsi="Times New Roman"/>
          <w:color w:val="000000"/>
          <w:sz w:val="24"/>
          <w:szCs w:val="24"/>
          <w:lang w:eastAsia="pl-PL"/>
        </w:rPr>
        <w:t>Jeżeli sprawa wymaga niezwłocznego załatwienia, a zachowanie drogi służbowej jest niemożliwe lub spowodowałoby zwłokę w załatwieniu sprawy, mając na uwadze interes obywatela, pracownik winien niezwłocznie przystąpić do wykonania zadania, zawiadamiając o powyższym swego przełożonego.</w:t>
      </w:r>
    </w:p>
    <w:p w14:paraId="55C90DBD" w14:textId="77777777" w:rsidR="003410E6" w:rsidRPr="00AF640F" w:rsidRDefault="003410E6" w:rsidP="003410E6">
      <w:pPr>
        <w:spacing w:after="0" w:line="240" w:lineRule="auto"/>
        <w:rPr>
          <w:rFonts w:ascii="Times New Roman" w:eastAsia="Times New Roman" w:hAnsi="Times New Roman"/>
          <w:b/>
          <w:color w:val="000000"/>
          <w:sz w:val="24"/>
          <w:szCs w:val="24"/>
          <w:lang w:eastAsia="pl-PL"/>
        </w:rPr>
      </w:pPr>
    </w:p>
    <w:p w14:paraId="1D20E32E" w14:textId="77777777" w:rsidR="003410E6" w:rsidRPr="00AF640F" w:rsidRDefault="003410E6" w:rsidP="003410E6">
      <w:pPr>
        <w:suppressAutoHyphens/>
        <w:autoSpaceDN w:val="0"/>
        <w:spacing w:after="0" w:line="240" w:lineRule="auto"/>
        <w:jc w:val="center"/>
        <w:textAlignment w:val="baseline"/>
        <w:rPr>
          <w:rFonts w:ascii="Times New Roman" w:eastAsia="Times New Roman" w:hAnsi="Times New Roman"/>
          <w:b/>
          <w:color w:val="000000"/>
          <w:sz w:val="24"/>
          <w:szCs w:val="24"/>
          <w:lang w:eastAsia="pl-PL"/>
        </w:rPr>
      </w:pPr>
      <w:r w:rsidRPr="00AF640F">
        <w:rPr>
          <w:rFonts w:ascii="Times New Roman" w:eastAsia="Times New Roman" w:hAnsi="Times New Roman"/>
          <w:b/>
          <w:color w:val="000000"/>
          <w:sz w:val="24"/>
          <w:szCs w:val="24"/>
          <w:lang w:eastAsia="pl-PL"/>
        </w:rPr>
        <w:t>§ 26</w:t>
      </w:r>
    </w:p>
    <w:p w14:paraId="11B8152F" w14:textId="77777777" w:rsidR="003410E6" w:rsidRPr="00AF640F" w:rsidRDefault="003410E6" w:rsidP="003410E6">
      <w:pPr>
        <w:suppressAutoHyphens/>
        <w:autoSpaceDN w:val="0"/>
        <w:spacing w:after="0" w:line="240" w:lineRule="auto"/>
        <w:jc w:val="center"/>
        <w:textAlignment w:val="baseline"/>
        <w:rPr>
          <w:rFonts w:ascii="Times New Roman" w:eastAsia="Times New Roman" w:hAnsi="Times New Roman"/>
          <w:b/>
          <w:color w:val="000000"/>
          <w:sz w:val="24"/>
          <w:szCs w:val="24"/>
          <w:lang w:eastAsia="pl-PL"/>
        </w:rPr>
      </w:pPr>
    </w:p>
    <w:p w14:paraId="5E116BC3" w14:textId="77777777" w:rsidR="003410E6" w:rsidRPr="004A7049" w:rsidRDefault="003410E6" w:rsidP="003410E6">
      <w:pPr>
        <w:suppressAutoHyphens/>
        <w:autoSpaceDN w:val="0"/>
        <w:spacing w:after="0" w:line="240" w:lineRule="auto"/>
        <w:jc w:val="both"/>
        <w:textAlignment w:val="baseline"/>
      </w:pPr>
      <w:r w:rsidRPr="004A7049">
        <w:rPr>
          <w:rFonts w:ascii="Times New Roman" w:eastAsia="Times New Roman" w:hAnsi="Times New Roman"/>
          <w:sz w:val="24"/>
          <w:szCs w:val="20"/>
          <w:lang w:eastAsia="pl-PL"/>
        </w:rPr>
        <w:t xml:space="preserve">Do zadań </w:t>
      </w:r>
      <w:r w:rsidRPr="004A7049">
        <w:rPr>
          <w:rFonts w:ascii="Times New Roman" w:eastAsia="Times New Roman" w:hAnsi="Times New Roman"/>
          <w:b/>
          <w:sz w:val="24"/>
          <w:szCs w:val="20"/>
          <w:lang w:eastAsia="pl-PL"/>
        </w:rPr>
        <w:t xml:space="preserve">Wydziału Organizacyjnego </w:t>
      </w:r>
      <w:r w:rsidRPr="004A7049">
        <w:rPr>
          <w:rFonts w:ascii="Times New Roman" w:eastAsia="Times New Roman" w:hAnsi="Times New Roman"/>
          <w:sz w:val="24"/>
          <w:szCs w:val="20"/>
          <w:lang w:eastAsia="pl-PL"/>
        </w:rPr>
        <w:t>należy</w:t>
      </w:r>
      <w:r w:rsidRPr="004A7049">
        <w:rPr>
          <w:rFonts w:ascii="Times New Roman" w:eastAsia="Times New Roman" w:hAnsi="Times New Roman"/>
          <w:b/>
          <w:sz w:val="24"/>
          <w:szCs w:val="20"/>
          <w:lang w:eastAsia="pl-PL"/>
        </w:rPr>
        <w:t xml:space="preserve"> </w:t>
      </w:r>
      <w:r w:rsidRPr="004A7049">
        <w:rPr>
          <w:rFonts w:ascii="Times New Roman" w:eastAsia="Times New Roman" w:hAnsi="Times New Roman"/>
          <w:sz w:val="24"/>
          <w:szCs w:val="20"/>
          <w:lang w:eastAsia="pl-PL"/>
        </w:rPr>
        <w:t>prowadzenie spraw organizacyjnych, koordynacyjnych oraz kancelaryjno-technicznych Urzędu, a także</w:t>
      </w:r>
      <w:r w:rsidRPr="004A7049">
        <w:rPr>
          <w:rFonts w:ascii="Times New Roman" w:eastAsia="Times New Roman" w:hAnsi="Times New Roman"/>
          <w:sz w:val="24"/>
          <w:szCs w:val="24"/>
          <w:lang w:eastAsia="pl-PL"/>
        </w:rPr>
        <w:t xml:space="preserve"> koordynowanie działalności Burmistrza jako zgromadzenia wspólników dla spółek komunalnych</w:t>
      </w:r>
      <w:r w:rsidRPr="004A7049">
        <w:rPr>
          <w:rFonts w:ascii="Times New Roman" w:eastAsia="Times New Roman" w:hAnsi="Times New Roman"/>
          <w:sz w:val="24"/>
          <w:szCs w:val="20"/>
          <w:lang w:eastAsia="pl-PL"/>
        </w:rPr>
        <w:t>.</w:t>
      </w:r>
    </w:p>
    <w:p w14:paraId="5D6000D0" w14:textId="77777777" w:rsidR="003410E6" w:rsidRPr="004A7049" w:rsidRDefault="003410E6" w:rsidP="003410E6">
      <w:pPr>
        <w:suppressAutoHyphens/>
        <w:autoSpaceDN w:val="0"/>
        <w:spacing w:after="0" w:line="240" w:lineRule="auto"/>
        <w:jc w:val="both"/>
        <w:textAlignment w:val="baseline"/>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Dla realizacji zadań Wydziału tworzy się w nim dwie komórki organizacyjne, to jest Kancelarię Urzędu oraz Referat Administracyjny.</w:t>
      </w:r>
    </w:p>
    <w:p w14:paraId="470C17C2" w14:textId="77777777" w:rsidR="003410E6" w:rsidRPr="004A7049" w:rsidRDefault="003410E6" w:rsidP="003410E6">
      <w:pPr>
        <w:suppressAutoHyphens/>
        <w:autoSpaceDN w:val="0"/>
        <w:spacing w:after="0" w:line="240" w:lineRule="auto"/>
        <w:jc w:val="both"/>
        <w:textAlignment w:val="baseline"/>
        <w:rPr>
          <w:rFonts w:ascii="Times New Roman" w:eastAsia="Times New Roman" w:hAnsi="Times New Roman"/>
          <w:sz w:val="24"/>
          <w:szCs w:val="24"/>
          <w:lang w:eastAsia="pl-PL"/>
        </w:rPr>
      </w:pPr>
    </w:p>
    <w:p w14:paraId="35F85268" w14:textId="77777777" w:rsidR="003410E6" w:rsidRPr="004A7049" w:rsidRDefault="003410E6" w:rsidP="003410E6">
      <w:pPr>
        <w:numPr>
          <w:ilvl w:val="0"/>
          <w:numId w:val="96"/>
        </w:numPr>
        <w:suppressAutoHyphens/>
        <w:autoSpaceDN w:val="0"/>
        <w:spacing w:after="0" w:line="240" w:lineRule="auto"/>
        <w:jc w:val="both"/>
        <w:textAlignment w:val="baseline"/>
      </w:pPr>
      <w:r w:rsidRPr="004A7049">
        <w:rPr>
          <w:rFonts w:ascii="Times New Roman" w:eastAsia="Times New Roman" w:hAnsi="Times New Roman"/>
          <w:b/>
          <w:bCs/>
          <w:sz w:val="24"/>
          <w:szCs w:val="24"/>
          <w:lang w:eastAsia="pl-PL"/>
        </w:rPr>
        <w:t>Kancelaria Urzędu</w:t>
      </w:r>
      <w:r w:rsidRPr="004A7049">
        <w:rPr>
          <w:rFonts w:ascii="Times New Roman" w:eastAsia="Times New Roman" w:hAnsi="Times New Roman"/>
          <w:sz w:val="24"/>
          <w:szCs w:val="24"/>
          <w:lang w:eastAsia="pl-PL"/>
        </w:rPr>
        <w:t xml:space="preserve"> prowadzi sprawy z zakresu obsługi kancelaryjnej Urzędu oraz bezpośredniej obsługi działań Burmistrza, Zastępców Burmistrza, Sekretarza Miasta.</w:t>
      </w:r>
      <w:r w:rsidRPr="004A7049">
        <w:rPr>
          <w:rFonts w:ascii="Times New Roman" w:eastAsia="Times New Roman" w:hAnsi="Times New Roman"/>
          <w:b/>
          <w:bCs/>
          <w:sz w:val="24"/>
          <w:szCs w:val="24"/>
          <w:lang w:eastAsia="pl-PL"/>
        </w:rPr>
        <w:t xml:space="preserve"> </w:t>
      </w:r>
    </w:p>
    <w:p w14:paraId="127E2CF6" w14:textId="77777777" w:rsidR="003410E6" w:rsidRPr="004A7049" w:rsidRDefault="003410E6" w:rsidP="003410E6">
      <w:pPr>
        <w:numPr>
          <w:ilvl w:val="0"/>
          <w:numId w:val="97"/>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Kancelaria Urzędu</w:t>
      </w:r>
      <w:r w:rsidRPr="004A7049">
        <w:rPr>
          <w:rFonts w:ascii="Times New Roman" w:eastAsia="Times New Roman" w:hAnsi="Times New Roman"/>
          <w:b/>
          <w:sz w:val="24"/>
          <w:szCs w:val="24"/>
          <w:lang w:eastAsia="pl-PL"/>
        </w:rPr>
        <w:t xml:space="preserve"> </w:t>
      </w:r>
      <w:r w:rsidRPr="004A7049">
        <w:rPr>
          <w:rFonts w:ascii="Times New Roman" w:eastAsia="Times New Roman" w:hAnsi="Times New Roman"/>
          <w:sz w:val="24"/>
          <w:szCs w:val="24"/>
          <w:lang w:eastAsia="pl-PL"/>
        </w:rPr>
        <w:t xml:space="preserve">prowadzi obsługę kancelaryjną w zakresie:  </w:t>
      </w:r>
    </w:p>
    <w:p w14:paraId="0D8F904B"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 xml:space="preserve">przyjmowania, wysyłania  i rozdzielania korespondencji na zewnątrz i wewnątrz </w:t>
      </w:r>
      <w:r w:rsidRPr="004A7049">
        <w:rPr>
          <w:rFonts w:ascii="Times New Roman" w:eastAsia="Times New Roman" w:hAnsi="Times New Roman"/>
          <w:bCs/>
          <w:sz w:val="24"/>
          <w:szCs w:val="24"/>
          <w:lang w:eastAsia="pl-PL"/>
        </w:rPr>
        <w:t>Ur</w:t>
      </w:r>
      <w:r w:rsidRPr="004A7049">
        <w:rPr>
          <w:rFonts w:ascii="Times New Roman" w:eastAsia="Times New Roman" w:hAnsi="Times New Roman"/>
          <w:sz w:val="24"/>
          <w:szCs w:val="24"/>
          <w:lang w:eastAsia="pl-PL"/>
        </w:rPr>
        <w:t>zędu,</w:t>
      </w:r>
    </w:p>
    <w:p w14:paraId="579F4631"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prowadzenia ewidencji korespondencji wpływającej do Urzędu i</w:t>
      </w:r>
      <w:r w:rsidRPr="004A7049">
        <w:rPr>
          <w:rFonts w:ascii="Times New Roman" w:eastAsia="Times New Roman" w:hAnsi="Times New Roman"/>
          <w:bCs/>
          <w:sz w:val="24"/>
          <w:szCs w:val="24"/>
          <w:lang w:eastAsia="pl-PL"/>
        </w:rPr>
        <w:t xml:space="preserve"> wypływającej </w:t>
      </w:r>
      <w:r w:rsidRPr="004A7049">
        <w:rPr>
          <w:rFonts w:ascii="Times New Roman" w:eastAsia="Times New Roman" w:hAnsi="Times New Roman"/>
          <w:bCs/>
          <w:sz w:val="24"/>
          <w:szCs w:val="24"/>
          <w:lang w:eastAsia="pl-PL"/>
        </w:rPr>
        <w:br/>
        <w:t>z Urzędu,</w:t>
      </w:r>
    </w:p>
    <w:p w14:paraId="1454A171"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zapewnienia obsługi interesantów,</w:t>
      </w:r>
    </w:p>
    <w:p w14:paraId="0DC22526"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przyjmowania zgłoszeń interesantów na dyżur Burmistrza i Zastępców Burmistrza,</w:t>
      </w:r>
    </w:p>
    <w:p w14:paraId="6C17E603"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prowadzenia obsługi centrali telefonicznej,</w:t>
      </w:r>
    </w:p>
    <w:p w14:paraId="6BDFFEAB"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prowadzenia obsługi tablic ogłoszeniowych,</w:t>
      </w:r>
    </w:p>
    <w:p w14:paraId="0B39D073"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prowadzenia obsługi urządzeń kserograficznych,</w:t>
      </w:r>
    </w:p>
    <w:p w14:paraId="43FE75AA"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przygotowywania korespondencji do doręczenia i odbioru z poczty,</w:t>
      </w:r>
    </w:p>
    <w:p w14:paraId="13F4C2D8"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lastRenderedPageBreak/>
        <w:t>kierowania wniosków interesantów składanych na opracowanych w Urzędzie formularzach z oznaczeniem komórki organizacyjnej Urzędu, bezpośrednio do komórek organizacyjnych,</w:t>
      </w:r>
    </w:p>
    <w:p w14:paraId="2FE381E8"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nadzorowania sprawnego obiegu dokumentów w Urzędzie,</w:t>
      </w:r>
    </w:p>
    <w:p w14:paraId="45FB65EA"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zapewnienia obsługi pocztowej dla Urzędu,</w:t>
      </w:r>
    </w:p>
    <w:p w14:paraId="5881AA88"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koordynowania zamieszczania informacji, obsługi i uaktualniania Biuletynu Informacji Publicznej,</w:t>
      </w:r>
    </w:p>
    <w:p w14:paraId="01780C29" w14:textId="77777777" w:rsidR="003410E6" w:rsidRPr="004A7049" w:rsidRDefault="003410E6" w:rsidP="003410E6">
      <w:pPr>
        <w:numPr>
          <w:ilvl w:val="0"/>
          <w:numId w:val="98"/>
        </w:numPr>
        <w:suppressAutoHyphens/>
        <w:autoSpaceDN w:val="0"/>
        <w:spacing w:after="0" w:line="240" w:lineRule="auto"/>
        <w:jc w:val="both"/>
        <w:textAlignment w:val="baseline"/>
      </w:pPr>
      <w:r w:rsidRPr="004A7049">
        <w:rPr>
          <w:rFonts w:ascii="Times New Roman" w:eastAsia="Times New Roman" w:hAnsi="Times New Roman"/>
          <w:sz w:val="24"/>
          <w:szCs w:val="24"/>
          <w:lang w:eastAsia="pl-PL"/>
        </w:rPr>
        <w:t>obsługi platformy e-PUAP, w tym odbierania i nadawania e-korespondencji za pomocą tej platformy.</w:t>
      </w:r>
    </w:p>
    <w:p w14:paraId="757731D2" w14:textId="77777777" w:rsidR="003410E6" w:rsidRPr="004A7049" w:rsidRDefault="003410E6" w:rsidP="003410E6">
      <w:pPr>
        <w:numPr>
          <w:ilvl w:val="0"/>
          <w:numId w:val="97"/>
        </w:numPr>
        <w:suppressAutoHyphens/>
        <w:autoSpaceDN w:val="0"/>
        <w:spacing w:after="0" w:line="240" w:lineRule="auto"/>
        <w:jc w:val="both"/>
        <w:textAlignment w:val="baseline"/>
      </w:pPr>
      <w:r w:rsidRPr="004A7049">
        <w:rPr>
          <w:rFonts w:ascii="Times New Roman" w:eastAsia="Times New Roman" w:hAnsi="Times New Roman"/>
          <w:b/>
          <w:sz w:val="24"/>
          <w:szCs w:val="24"/>
          <w:lang w:eastAsia="pl-PL"/>
        </w:rPr>
        <w:t>Kancelaria Urzędu</w:t>
      </w:r>
      <w:r w:rsidRPr="004A7049">
        <w:rPr>
          <w:rFonts w:ascii="Times New Roman" w:eastAsia="Times New Roman" w:hAnsi="Times New Roman"/>
          <w:b/>
          <w:bCs/>
          <w:sz w:val="24"/>
          <w:szCs w:val="24"/>
          <w:lang w:eastAsia="pl-PL"/>
        </w:rPr>
        <w:t xml:space="preserve"> </w:t>
      </w:r>
      <w:r w:rsidRPr="004A7049">
        <w:rPr>
          <w:rFonts w:ascii="Times New Roman" w:eastAsia="Times New Roman" w:hAnsi="Times New Roman"/>
          <w:sz w:val="24"/>
          <w:szCs w:val="24"/>
          <w:lang w:eastAsia="pl-PL"/>
        </w:rPr>
        <w:t>prowadzi sprawy z zakresu bezpośredniej obsługi działań Burmistrza, Zastępców Burmistrza, Sekretarza Miasta, takie jak:</w:t>
      </w:r>
    </w:p>
    <w:p w14:paraId="78BF3694"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odbieranie i łączenie telefonów oraz obsługa urządzeń biurowych,</w:t>
      </w:r>
    </w:p>
    <w:p w14:paraId="5A9DC9B8"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realizowanie zadań związanych z organizacją dnia pracy Burmistrza, Zastępców Burmistrza i Sekretarza Miasta,</w:t>
      </w:r>
    </w:p>
    <w:p w14:paraId="72507EB8"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obsługa organizacyjno-techniczna spotkań Burmistrza, Zastępców Burmistrza </w:t>
      </w:r>
      <w:r w:rsidRPr="004A7049">
        <w:rPr>
          <w:rFonts w:ascii="Times New Roman" w:eastAsia="Times New Roman" w:hAnsi="Times New Roman"/>
          <w:sz w:val="24"/>
          <w:szCs w:val="24"/>
          <w:lang w:eastAsia="pl-PL"/>
        </w:rPr>
        <w:br/>
        <w:t>i Sekretarza Miasta,</w:t>
      </w:r>
    </w:p>
    <w:p w14:paraId="151A41BF"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protokołowanie narad, spotkań organizowanych przez Burmistrza, Zastępców Burmistrza, Sekretarza Miasta,</w:t>
      </w:r>
    </w:p>
    <w:p w14:paraId="2B58FB41"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przygotowywanie pism okolicznościowych,</w:t>
      </w:r>
    </w:p>
    <w:p w14:paraId="0FABAF4E"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koordynacja obiegu dokumentów,</w:t>
      </w:r>
    </w:p>
    <w:p w14:paraId="4870E9C6"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kalendarza spotkań Burmistrza,</w:t>
      </w:r>
    </w:p>
    <w:p w14:paraId="2EC531BD"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sporządzanie informacji z działalności międzysesyjnej Burmistrza,</w:t>
      </w:r>
    </w:p>
    <w:p w14:paraId="5E11ED36"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emitowanie zarządzeń Burmistrza i ich nadzorowanie zgodnie z instrukcją,</w:t>
      </w:r>
    </w:p>
    <w:p w14:paraId="70C60A61"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sporządzanie i nadzór nad realizacją zarządzeń Burmistrza,</w:t>
      </w:r>
    </w:p>
    <w:p w14:paraId="78891C4D"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dokumentacji związanej z przekazywaniem zarządzeń Burmistrza do publikacji w Dzienniku Urzędowym Województwa Mazowieckiego,</w:t>
      </w:r>
    </w:p>
    <w:p w14:paraId="3F0FB9EC"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emitowanie okólników, zadań do realizacji oraz poleceń służbowych Burmistrza i nadzór nad ich realizacją,</w:t>
      </w:r>
    </w:p>
    <w:p w14:paraId="595C67A0"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organizowanie wyjazdów zagranicznych Burmistrza we współpracy z Wydziałem Współpracy oraz Pozyskiwania Środków Finansowych,</w:t>
      </w:r>
    </w:p>
    <w:p w14:paraId="49005D9C"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sporządzanie analiz i dokumentów związanych z funkcjonowaniem Urzędu,</w:t>
      </w:r>
    </w:p>
    <w:p w14:paraId="2E140682"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koordynowanie powoływania zespołów do realizacji projektów wymagających współpracy pracowników z różnych komórek organizacyjnych urzędu, np. do pozyskiwania środków zewnętrznych,</w:t>
      </w:r>
    </w:p>
    <w:p w14:paraId="514A8517"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rejestru interesantów Burmistrza i Zastępców Burmistrza,</w:t>
      </w:r>
    </w:p>
    <w:p w14:paraId="32E0915B" w14:textId="77777777" w:rsidR="003410E6" w:rsidRPr="004A7049" w:rsidRDefault="003410E6" w:rsidP="003410E6">
      <w:pPr>
        <w:numPr>
          <w:ilvl w:val="0"/>
          <w:numId w:val="99"/>
        </w:numPr>
        <w:tabs>
          <w:tab w:val="left" w:pos="-131"/>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współpraca z Inspektorem Ochrony Danych w celu zapewnienia właściwej realizacji zadań wykonywanych przez Inspektora, wynikających z przepisów prawa dot. Urzędu.</w:t>
      </w:r>
    </w:p>
    <w:p w14:paraId="6C352D44" w14:textId="77777777" w:rsidR="003410E6" w:rsidRPr="004A7049" w:rsidRDefault="003410E6" w:rsidP="003410E6">
      <w:pPr>
        <w:tabs>
          <w:tab w:val="left" w:pos="720"/>
        </w:tabs>
        <w:suppressAutoHyphens/>
        <w:autoSpaceDN w:val="0"/>
        <w:spacing w:after="0" w:line="240" w:lineRule="auto"/>
        <w:jc w:val="both"/>
        <w:textAlignment w:val="baseline"/>
        <w:rPr>
          <w:rFonts w:ascii="Times New Roman" w:eastAsia="Times New Roman" w:hAnsi="Times New Roman"/>
          <w:sz w:val="24"/>
          <w:szCs w:val="24"/>
          <w:lang w:eastAsia="pl-PL"/>
        </w:rPr>
      </w:pPr>
    </w:p>
    <w:p w14:paraId="4F168868" w14:textId="77777777" w:rsidR="003410E6" w:rsidRPr="004A7049" w:rsidRDefault="003410E6" w:rsidP="003410E6">
      <w:pPr>
        <w:numPr>
          <w:ilvl w:val="0"/>
          <w:numId w:val="97"/>
        </w:numPr>
        <w:tabs>
          <w:tab w:val="left" w:pos="360"/>
        </w:tabs>
        <w:suppressAutoHyphens/>
        <w:autoSpaceDN w:val="0"/>
        <w:spacing w:after="0" w:line="240" w:lineRule="auto"/>
        <w:jc w:val="both"/>
        <w:textAlignment w:val="baseline"/>
      </w:pPr>
      <w:r w:rsidRPr="004A7049">
        <w:rPr>
          <w:rFonts w:ascii="Times New Roman" w:eastAsia="Times New Roman" w:hAnsi="Times New Roman"/>
          <w:b/>
          <w:bCs/>
          <w:sz w:val="24"/>
          <w:szCs w:val="24"/>
          <w:lang w:eastAsia="pl-PL"/>
        </w:rPr>
        <w:t xml:space="preserve">Kancelaria Urzędu </w:t>
      </w:r>
      <w:r w:rsidRPr="004A7049">
        <w:rPr>
          <w:rFonts w:ascii="Times New Roman" w:eastAsia="Times New Roman" w:hAnsi="Times New Roman"/>
          <w:sz w:val="24"/>
          <w:szCs w:val="24"/>
          <w:lang w:eastAsia="pl-PL"/>
        </w:rPr>
        <w:t xml:space="preserve"> realizuje sprawy z zakresu organizowania i koordynowania działalności Burmistrza jako zgromadzenia wspólników dla spółek komunalnych, spółki SIM Północne Mazowsze Sp. z o. o., a w szczególności do:</w:t>
      </w:r>
    </w:p>
    <w:p w14:paraId="2E7BDD9E" w14:textId="77777777" w:rsidR="003410E6" w:rsidRPr="004A7049" w:rsidRDefault="003410E6" w:rsidP="003410E6">
      <w:pPr>
        <w:numPr>
          <w:ilvl w:val="0"/>
          <w:numId w:val="100"/>
        </w:numPr>
        <w:tabs>
          <w:tab w:val="left" w:pos="-336"/>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analizowania wyników gospodarczo-finansowych spółek,</w:t>
      </w:r>
    </w:p>
    <w:p w14:paraId="60F1B616" w14:textId="77777777" w:rsidR="003410E6" w:rsidRPr="004A7049" w:rsidRDefault="003410E6" w:rsidP="003410E6">
      <w:pPr>
        <w:numPr>
          <w:ilvl w:val="0"/>
          <w:numId w:val="100"/>
        </w:numPr>
        <w:tabs>
          <w:tab w:val="left" w:pos="-336"/>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przygotowywania i przedkładania Burmistrzowi okresowych sprawozdań i informacji o działalności spółek komunalnych,</w:t>
      </w:r>
    </w:p>
    <w:p w14:paraId="33E352F8" w14:textId="77777777" w:rsidR="003410E6" w:rsidRPr="004A7049" w:rsidRDefault="003410E6" w:rsidP="003410E6">
      <w:pPr>
        <w:numPr>
          <w:ilvl w:val="0"/>
          <w:numId w:val="100"/>
        </w:numPr>
        <w:tabs>
          <w:tab w:val="left" w:pos="-336"/>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przeprowadzania z upoważnienia Burmistrza (jako zgromadzenia wspólników) kontroli tematycznych oraz kompleksowych spółek komunalnych,</w:t>
      </w:r>
    </w:p>
    <w:p w14:paraId="32F2B9EE" w14:textId="77777777" w:rsidR="003410E6" w:rsidRPr="004A7049" w:rsidRDefault="003410E6" w:rsidP="003410E6">
      <w:pPr>
        <w:numPr>
          <w:ilvl w:val="0"/>
          <w:numId w:val="100"/>
        </w:numPr>
        <w:tabs>
          <w:tab w:val="left" w:pos="-336"/>
        </w:tabs>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współpracy z zarządami i radami nadzorczymi spółek komunalnych w celu zapewnienia sprawnego i zgodnego z prawem funkcjonowania tych organów.</w:t>
      </w:r>
    </w:p>
    <w:p w14:paraId="24D39E07" w14:textId="77777777" w:rsidR="003410E6" w:rsidRPr="004A7049" w:rsidRDefault="003410E6" w:rsidP="003410E6">
      <w:pPr>
        <w:suppressAutoHyphens/>
        <w:autoSpaceDN w:val="0"/>
        <w:spacing w:after="0" w:line="240" w:lineRule="auto"/>
        <w:jc w:val="both"/>
        <w:textAlignment w:val="baseline"/>
        <w:rPr>
          <w:rFonts w:ascii="Times New Roman" w:eastAsia="Times New Roman" w:hAnsi="Times New Roman"/>
          <w:sz w:val="24"/>
          <w:szCs w:val="20"/>
          <w:lang w:eastAsia="pl-PL"/>
        </w:rPr>
      </w:pPr>
    </w:p>
    <w:p w14:paraId="65623FB8" w14:textId="77777777" w:rsidR="003410E6" w:rsidRPr="004A7049" w:rsidRDefault="003410E6" w:rsidP="003410E6">
      <w:pPr>
        <w:numPr>
          <w:ilvl w:val="0"/>
          <w:numId w:val="96"/>
        </w:numPr>
        <w:suppressAutoHyphens/>
        <w:autoSpaceDN w:val="0"/>
        <w:spacing w:after="0" w:line="240" w:lineRule="auto"/>
        <w:jc w:val="both"/>
        <w:textAlignment w:val="baseline"/>
      </w:pPr>
      <w:r w:rsidRPr="004A7049">
        <w:rPr>
          <w:rFonts w:ascii="Times New Roman" w:eastAsia="Times New Roman" w:hAnsi="Times New Roman"/>
          <w:b/>
          <w:sz w:val="24"/>
          <w:szCs w:val="24"/>
          <w:lang w:eastAsia="pl-PL"/>
        </w:rPr>
        <w:lastRenderedPageBreak/>
        <w:t>Referat Administracyjny</w:t>
      </w:r>
      <w:r w:rsidRPr="004A7049">
        <w:rPr>
          <w:rFonts w:ascii="Times New Roman" w:eastAsia="Times New Roman" w:hAnsi="Times New Roman"/>
          <w:sz w:val="24"/>
          <w:szCs w:val="24"/>
          <w:lang w:eastAsia="pl-PL"/>
        </w:rPr>
        <w:t xml:space="preserve"> prowadzi sprawy w zakresie </w:t>
      </w:r>
      <w:proofErr w:type="spellStart"/>
      <w:r w:rsidRPr="004A7049">
        <w:rPr>
          <w:rFonts w:ascii="Times New Roman" w:eastAsia="Times New Roman" w:hAnsi="Times New Roman"/>
          <w:sz w:val="24"/>
          <w:szCs w:val="24"/>
          <w:lang w:eastAsia="pl-PL"/>
        </w:rPr>
        <w:t>techniczno</w:t>
      </w:r>
      <w:proofErr w:type="spellEnd"/>
      <w:r w:rsidRPr="004A7049">
        <w:rPr>
          <w:rFonts w:ascii="Times New Roman" w:eastAsia="Times New Roman" w:hAnsi="Times New Roman"/>
          <w:sz w:val="24"/>
          <w:szCs w:val="24"/>
          <w:lang w:eastAsia="pl-PL"/>
        </w:rPr>
        <w:t xml:space="preserve"> – administracyjnej obsługi Urzędu, a w szczególności:</w:t>
      </w:r>
    </w:p>
    <w:p w14:paraId="05335322"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zakupu pieczęci urzędowych (w tym elektronicznej pieczęci urzędowej), ich ewidencjonowanie oraz  nadzorowanie,</w:t>
      </w:r>
    </w:p>
    <w:p w14:paraId="1D08F84D"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zakupu bezpiecznych kwalifikowanych podpisów elektronicznych dla potrzeb pracowników Urzędu oraz ich ewidencjonowanie,</w:t>
      </w:r>
    </w:p>
    <w:p w14:paraId="7C2A573E"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zakupu wyposażenia Urzędu,</w:t>
      </w:r>
    </w:p>
    <w:p w14:paraId="7F61EB58"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współpracy z Zakładem Gospodarki Mieszkaniowej w Płońsku w zakresie administrowania budynkiem Urzędu,</w:t>
      </w:r>
    </w:p>
    <w:p w14:paraId="6A8E78B1"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gospodarki środkami rzeczowymi, drukami i formularzami, zaopatrzenia materiałowo-technicznego na cele administracyjne,</w:t>
      </w:r>
    </w:p>
    <w:p w14:paraId="76B90387"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zakupu materiałów i pomocy biurowych oraz środków czystości,</w:t>
      </w:r>
    </w:p>
    <w:p w14:paraId="32C93B18"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prenumerowania dzienników, czasopism oraz zakupu wydawnictw specjalistycznych,</w:t>
      </w:r>
    </w:p>
    <w:p w14:paraId="6CECD4AB"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nadzoru nad utrzymaniem porządku i czystości w pomieszczeniach budynku,</w:t>
      </w:r>
    </w:p>
    <w:p w14:paraId="54A792DD"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zapewnienia i nadzoru nad obsługą sprzątania w budynku Urzędu,</w:t>
      </w:r>
    </w:p>
    <w:p w14:paraId="3BBA141C"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prac techniczno-porządkowych (tj. przygotowywanie pomieszczeń na posiedzenia Komisji, sesje Rady, sprzątanie sali po posiedzeniach, pakowanie, przenoszenie naczyń, przygotowywanie cateringu itp.),</w:t>
      </w:r>
    </w:p>
    <w:p w14:paraId="6CA23842"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dekorowania siedziby Urzędu z okazji świąt i rocznic,</w:t>
      </w:r>
    </w:p>
    <w:p w14:paraId="26551DC3"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 zakresu ochrony prawnej Herbu Miasta,</w:t>
      </w:r>
    </w:p>
    <w:p w14:paraId="2A6376F7"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obsługi </w:t>
      </w:r>
      <w:proofErr w:type="spellStart"/>
      <w:r w:rsidRPr="004A7049">
        <w:rPr>
          <w:rFonts w:ascii="Times New Roman" w:eastAsia="Times New Roman" w:hAnsi="Times New Roman"/>
          <w:sz w:val="24"/>
          <w:szCs w:val="24"/>
          <w:lang w:eastAsia="pl-PL"/>
        </w:rPr>
        <w:t>techniczno</w:t>
      </w:r>
      <w:proofErr w:type="spellEnd"/>
      <w:r w:rsidRPr="004A7049">
        <w:rPr>
          <w:rFonts w:ascii="Times New Roman" w:eastAsia="Times New Roman" w:hAnsi="Times New Roman"/>
          <w:sz w:val="24"/>
          <w:szCs w:val="24"/>
          <w:lang w:eastAsia="pl-PL"/>
        </w:rPr>
        <w:t xml:space="preserve"> – biurowej działalności socjalnej Urzędu,</w:t>
      </w:r>
    </w:p>
    <w:p w14:paraId="44D7B341"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zakupu sprzętu komputerowego, urządzeń sieciowych, oprogramowania i licencji w porozumieniu oraz na zasadach stałej współpracy i współdziałania w tym zakresie z Referatem Obsługi Informatycznej,</w:t>
      </w:r>
    </w:p>
    <w:p w14:paraId="22049011"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planowania i zakupu niezbędnych materiałów eksploatacyjnych sprzętu elektronicznego oraz zapewnienia serwisu tego sprzętu, w porozumieniu oraz na zasadach stałej współpracy i współdziałania w tym zakresie z Referatem Obsługi Informatycznej,</w:t>
      </w:r>
    </w:p>
    <w:p w14:paraId="2417B2A5"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planowania w budżecie Miasta środków finansowych na zakup nowych urządzeń biurowych, sprzętu technicznego i wyposażenia oraz na naprawy i serwisu wyposażenia i sprzętu technicznego, w tym sprzętu komputerowego i podłączonych do niego urządzeń,</w:t>
      </w:r>
    </w:p>
    <w:p w14:paraId="3C2D2EF2"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planowania w budżecie miasta środków finansowych na funkcjonowanie Urzędu,</w:t>
      </w:r>
    </w:p>
    <w:p w14:paraId="2C6ECCF0"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współpracy z pracownikiem Urzędu upoważnionym do wykonywania zadań wyborczych oraz urzędnikiem wyborczym w zakresie referendów ogólnokrajowych i lokalnych, wyborów Prezydenta RP, do Sejmu i Senatu, do Parlamentu Europejskiego, do organów stanowiących jednostek samorządu terytorialnego, Wyborów Burmistrza,</w:t>
      </w:r>
    </w:p>
    <w:p w14:paraId="31B8D08E" w14:textId="77777777" w:rsidR="003410E6" w:rsidRPr="004A7049" w:rsidRDefault="003410E6" w:rsidP="003410E6">
      <w:pPr>
        <w:numPr>
          <w:ilvl w:val="0"/>
          <w:numId w:val="101"/>
        </w:numPr>
        <w:suppressAutoHyphens/>
        <w:autoSpaceDN w:val="0"/>
        <w:spacing w:after="0" w:line="240" w:lineRule="auto"/>
        <w:jc w:val="both"/>
        <w:textAlignment w:val="baseline"/>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przygotowywania projektów graficznych m. in. życzeń świątecznych i przekazywania zatwierdzonych projektów do realizacji,</w:t>
      </w:r>
    </w:p>
    <w:p w14:paraId="1A25A85C" w14:textId="77777777" w:rsidR="003410E6" w:rsidRPr="004A7049" w:rsidRDefault="003410E6" w:rsidP="003410E6">
      <w:pPr>
        <w:numPr>
          <w:ilvl w:val="0"/>
          <w:numId w:val="101"/>
        </w:numPr>
        <w:suppressAutoHyphens/>
        <w:autoSpaceDN w:val="0"/>
        <w:spacing w:after="0" w:line="240" w:lineRule="auto"/>
        <w:jc w:val="both"/>
        <w:textAlignment w:val="baseline"/>
        <w:rPr>
          <w:sz w:val="24"/>
          <w:szCs w:val="24"/>
        </w:rPr>
      </w:pPr>
      <w:r w:rsidRPr="004A7049">
        <w:rPr>
          <w:rFonts w:ascii="Times New Roman" w:eastAsia="Times New Roman" w:hAnsi="Times New Roman"/>
          <w:sz w:val="24"/>
          <w:szCs w:val="24"/>
          <w:lang w:eastAsia="pl-PL"/>
        </w:rPr>
        <w:t xml:space="preserve">realizacji i nadzorowania rozliczenia </w:t>
      </w:r>
      <w:r w:rsidRPr="004A7049">
        <w:rPr>
          <w:rFonts w:ascii="Times New Roman" w:hAnsi="Times New Roman"/>
          <w:sz w:val="24"/>
          <w:szCs w:val="24"/>
        </w:rPr>
        <w:t>dotacji na zadania zlecone dot. zakresu jego działania.</w:t>
      </w:r>
    </w:p>
    <w:p w14:paraId="31B8A3EB" w14:textId="77777777" w:rsidR="003410E6" w:rsidRDefault="003410E6" w:rsidP="003410E6">
      <w:pPr>
        <w:suppressAutoHyphens/>
        <w:autoSpaceDN w:val="0"/>
        <w:spacing w:after="0" w:line="240" w:lineRule="auto"/>
        <w:jc w:val="both"/>
        <w:textAlignment w:val="baseline"/>
      </w:pPr>
    </w:p>
    <w:p w14:paraId="137547B0" w14:textId="77777777" w:rsidR="003410E6" w:rsidRPr="004A7049" w:rsidRDefault="003410E6" w:rsidP="003410E6">
      <w:pPr>
        <w:suppressAutoHyphens/>
        <w:autoSpaceDN w:val="0"/>
        <w:spacing w:after="0" w:line="240" w:lineRule="auto"/>
        <w:jc w:val="both"/>
        <w:textAlignment w:val="baseline"/>
      </w:pPr>
    </w:p>
    <w:p w14:paraId="154BF232"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27</w:t>
      </w:r>
    </w:p>
    <w:p w14:paraId="1D97380A"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4D4DA33C"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b/>
          <w:color w:val="000000"/>
          <w:sz w:val="24"/>
          <w:szCs w:val="24"/>
          <w:lang w:eastAsia="pl-PL"/>
        </w:rPr>
        <w:t>Urząd Stanu Cywilnego</w:t>
      </w:r>
      <w:r w:rsidRPr="00156C78">
        <w:rPr>
          <w:rFonts w:ascii="Times New Roman" w:eastAsia="Times New Roman" w:hAnsi="Times New Roman"/>
          <w:color w:val="000000"/>
          <w:sz w:val="24"/>
          <w:szCs w:val="24"/>
          <w:lang w:eastAsia="pl-PL"/>
        </w:rPr>
        <w:t xml:space="preserve"> prowadzi sprawy związane z realizacją zadań wynikających z przepisów o aktach stanu cywilnego, ustawy o zmianie imion i nazwisk, kodeksu rodzinnego i opiekuńczego, prawa prywatnego międzynarodoweg</w:t>
      </w:r>
      <w:r>
        <w:rPr>
          <w:rFonts w:ascii="Times New Roman" w:eastAsia="Times New Roman" w:hAnsi="Times New Roman"/>
          <w:color w:val="000000"/>
          <w:sz w:val="24"/>
          <w:szCs w:val="24"/>
          <w:lang w:eastAsia="pl-PL"/>
        </w:rPr>
        <w:t xml:space="preserve">o </w:t>
      </w:r>
      <w:r w:rsidRPr="00156C78">
        <w:rPr>
          <w:rFonts w:ascii="Times New Roman" w:eastAsia="Times New Roman" w:hAnsi="Times New Roman"/>
          <w:color w:val="000000"/>
          <w:sz w:val="24"/>
          <w:szCs w:val="24"/>
          <w:lang w:eastAsia="pl-PL"/>
        </w:rPr>
        <w:t>oraz przepisów wykonawczych do tych aktów, a w szczególności:</w:t>
      </w:r>
    </w:p>
    <w:p w14:paraId="367C1934" w14:textId="77777777" w:rsidR="003410E6" w:rsidRPr="00156C78" w:rsidRDefault="003410E6" w:rsidP="003410E6">
      <w:pPr>
        <w:numPr>
          <w:ilvl w:val="3"/>
          <w:numId w:val="62"/>
        </w:numPr>
        <w:tabs>
          <w:tab w:val="clear" w:pos="2880"/>
        </w:tabs>
        <w:spacing w:after="0" w:line="240" w:lineRule="auto"/>
        <w:ind w:left="426"/>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realizowania powierzonych zadań w Systemie Rejestrów Państwowych przez aplikację ŹRÓDŁO:</w:t>
      </w:r>
    </w:p>
    <w:p w14:paraId="1E07666B" w14:textId="77777777" w:rsidR="00D0576C" w:rsidRDefault="003410E6" w:rsidP="003410E6">
      <w:pPr>
        <w:numPr>
          <w:ilvl w:val="0"/>
          <w:numId w:val="64"/>
        </w:numPr>
        <w:ind w:left="709"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obsługa rejestru Bazy Usług Stanu Cywilnego (BUSC) w tym m.in.:</w:t>
      </w:r>
    </w:p>
    <w:p w14:paraId="51DFA2A7" w14:textId="67A0C737" w:rsidR="003410E6" w:rsidRPr="00156C78" w:rsidRDefault="003410E6" w:rsidP="00D0576C">
      <w:pPr>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w:t>
      </w:r>
    </w:p>
    <w:p w14:paraId="0B6FB471"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 zarządzanie kalendarzami urodzeń oraz małżeństw,</w:t>
      </w:r>
    </w:p>
    <w:p w14:paraId="576A095F"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sporządzanie protokołów, zadań i aktów stanu cywilnego oraz wynikających z nich aktualizacji rejestru PESEL w zakresie nadania lub zmiany numeru PESEL i ich aktualizacja,</w:t>
      </w:r>
    </w:p>
    <w:p w14:paraId="19F675CE"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migrowanie aktów stanu cywilnego,</w:t>
      </w:r>
    </w:p>
    <w:p w14:paraId="1F120FB8"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wydawanie odpisów aktów stanu cywilnego,</w:t>
      </w:r>
    </w:p>
    <w:p w14:paraId="12F1BBF2"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tworzenie, przekazywanie i obsługa zleceń miedzy USC,</w:t>
      </w:r>
    </w:p>
    <w:p w14:paraId="5EC3EBEF"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obsługa dedykowanych dla USC raportów,</w:t>
      </w:r>
    </w:p>
    <w:p w14:paraId="1D3F126F" w14:textId="77777777" w:rsidR="003410E6" w:rsidRPr="00156C78" w:rsidRDefault="003410E6" w:rsidP="003410E6">
      <w:pPr>
        <w:spacing w:after="0" w:line="240" w:lineRule="auto"/>
        <w:ind w:left="851"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uzupełnianie przy aktach stanu cywilnego danych do GUS</w:t>
      </w:r>
    </w:p>
    <w:p w14:paraId="17B2E14D" w14:textId="77777777" w:rsidR="003410E6" w:rsidRPr="00156C78" w:rsidRDefault="003410E6" w:rsidP="003410E6">
      <w:pPr>
        <w:spacing w:after="0" w:line="240" w:lineRule="auto"/>
        <w:ind w:left="709"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b) obsługa rejestru PESEL w tym m.in. aktualizacja rejestru PESEL w zakresie nowego numeru aktu i aktów </w:t>
      </w:r>
      <w:proofErr w:type="spellStart"/>
      <w:r w:rsidRPr="00156C78">
        <w:rPr>
          <w:rFonts w:ascii="Times New Roman" w:eastAsia="Times New Roman" w:hAnsi="Times New Roman"/>
          <w:color w:val="000000"/>
          <w:sz w:val="24"/>
          <w:szCs w:val="24"/>
          <w:lang w:eastAsia="pl-PL"/>
        </w:rPr>
        <w:t>zmigrowanych</w:t>
      </w:r>
      <w:proofErr w:type="spellEnd"/>
      <w:r w:rsidRPr="00156C78">
        <w:rPr>
          <w:rFonts w:ascii="Times New Roman" w:eastAsia="Times New Roman" w:hAnsi="Times New Roman"/>
          <w:color w:val="000000"/>
          <w:sz w:val="24"/>
          <w:szCs w:val="24"/>
          <w:lang w:eastAsia="pl-PL"/>
        </w:rPr>
        <w:t>, wzmianek dodatkowych, wystąpienia błędów,</w:t>
      </w:r>
    </w:p>
    <w:p w14:paraId="447A0A8F" w14:textId="77777777" w:rsidR="003410E6" w:rsidRPr="00156C78" w:rsidRDefault="003410E6" w:rsidP="003410E6">
      <w:pPr>
        <w:spacing w:after="0" w:line="240" w:lineRule="auto"/>
        <w:ind w:left="709"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 zarządzania aktami zbiorowymi oraz dokumentami dołączonymi do aktów stanu cywilnego,</w:t>
      </w:r>
    </w:p>
    <w:p w14:paraId="18F3E3A6" w14:textId="77777777" w:rsidR="003410E6" w:rsidRPr="00156C78" w:rsidRDefault="003410E6" w:rsidP="003410E6">
      <w:pPr>
        <w:spacing w:after="0" w:line="240" w:lineRule="auto"/>
        <w:ind w:left="709" w:hanging="142"/>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 archiwizacja ksiąg, roczników oraz pojedynczych aktów stanu cywilnego;</w:t>
      </w:r>
    </w:p>
    <w:p w14:paraId="5F7106A8" w14:textId="77777777" w:rsidR="003410E6" w:rsidRPr="00156C78" w:rsidRDefault="003410E6" w:rsidP="003410E6">
      <w:pPr>
        <w:spacing w:after="0" w:line="240" w:lineRule="auto"/>
        <w:ind w:left="284"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2) prowadzenia i kompletowania akt zbiorowych w formie elektronicznej i papierowej oraz prowadzenie skorowidzów;</w:t>
      </w:r>
    </w:p>
    <w:p w14:paraId="0E195372" w14:textId="77777777" w:rsidR="003410E6" w:rsidRPr="00156C78" w:rsidRDefault="003410E6" w:rsidP="003410E6">
      <w:pPr>
        <w:spacing w:after="0" w:line="240" w:lineRule="auto"/>
        <w:ind w:left="284"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3) wydawania decyzji z zakresu stanu cywilnego oraz zezwoleń na zawarcie małżeństwa przed upływem miesięcznego terminu;</w:t>
      </w:r>
    </w:p>
    <w:p w14:paraId="7CA2EBEA" w14:textId="77777777" w:rsidR="003410E6" w:rsidRPr="00156C78" w:rsidRDefault="003410E6" w:rsidP="003410E6">
      <w:pPr>
        <w:spacing w:after="0" w:line="240" w:lineRule="auto"/>
        <w:ind w:left="284"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4) wydawania decyzji w sprawach zmiany imion i nazwisk;</w:t>
      </w:r>
    </w:p>
    <w:p w14:paraId="1141765B" w14:textId="77777777" w:rsidR="003410E6" w:rsidRPr="00156C78" w:rsidRDefault="003410E6" w:rsidP="003410E6">
      <w:pPr>
        <w:spacing w:after="0" w:line="240" w:lineRule="auto"/>
        <w:ind w:left="284"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5) wykonywania zadań wynikających z Konkordatu;</w:t>
      </w:r>
    </w:p>
    <w:p w14:paraId="17664EC3" w14:textId="77777777" w:rsidR="003410E6" w:rsidRPr="00156C78" w:rsidRDefault="003410E6" w:rsidP="003410E6">
      <w:pPr>
        <w:spacing w:after="0" w:line="240" w:lineRule="auto"/>
        <w:ind w:left="284"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6) pośredniczenia w przygotowaniu i przesyłaniu do Wojewody wniosków o medale z okazji 50-lecia pożycia małżeńskiego;</w:t>
      </w:r>
    </w:p>
    <w:p w14:paraId="4AE8502D" w14:textId="77777777" w:rsidR="003410E6" w:rsidRPr="00156C78" w:rsidRDefault="003410E6" w:rsidP="003410E6">
      <w:pPr>
        <w:spacing w:after="0" w:line="240" w:lineRule="auto"/>
        <w:ind w:left="284"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7) zapewnienie prawidłowego obiegu, ewidencji i przechowywania dokumentów.</w:t>
      </w:r>
    </w:p>
    <w:p w14:paraId="4D58B72C"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5F77F13E"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Urząd  Stanu Cywilnego realizuje i nadzoruje ponadto rozliczanie dotacji na zadania zlecone dot. zakresu jego działania.</w:t>
      </w:r>
    </w:p>
    <w:p w14:paraId="176EC4B2"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0F7CAD18"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3D092FAF"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28</w:t>
      </w:r>
    </w:p>
    <w:p w14:paraId="24772EBB"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0B4893D4" w14:textId="77777777" w:rsidR="003410E6" w:rsidRPr="00156C78" w:rsidRDefault="003410E6" w:rsidP="003410E6">
      <w:pPr>
        <w:numPr>
          <w:ilvl w:val="0"/>
          <w:numId w:val="95"/>
        </w:numPr>
        <w:spacing w:after="0" w:line="240" w:lineRule="auto"/>
        <w:ind w:left="567"/>
        <w:jc w:val="both"/>
        <w:rPr>
          <w:rFonts w:ascii="Times New Roman" w:eastAsia="Times New Roman" w:hAnsi="Times New Roman"/>
          <w:color w:val="000000"/>
          <w:sz w:val="24"/>
          <w:szCs w:val="20"/>
          <w:lang w:eastAsia="pl-PL"/>
        </w:rPr>
      </w:pPr>
      <w:r w:rsidRPr="00156C78">
        <w:rPr>
          <w:rFonts w:ascii="Times New Roman" w:eastAsia="Times New Roman" w:hAnsi="Times New Roman"/>
          <w:b/>
          <w:color w:val="000000"/>
          <w:sz w:val="24"/>
          <w:szCs w:val="20"/>
          <w:lang w:eastAsia="pl-PL"/>
        </w:rPr>
        <w:t>Straż  Miejska</w:t>
      </w:r>
      <w:r w:rsidRPr="00156C78">
        <w:rPr>
          <w:rFonts w:ascii="Times New Roman" w:eastAsia="Times New Roman" w:hAnsi="Times New Roman"/>
          <w:color w:val="000000"/>
          <w:sz w:val="24"/>
          <w:szCs w:val="20"/>
          <w:lang w:eastAsia="pl-PL"/>
        </w:rPr>
        <w:t xml:space="preserve"> realizuje swoje zadania w oparciu o Regulamin Straży Miejskiej w Płońsku.</w:t>
      </w:r>
    </w:p>
    <w:p w14:paraId="7A5BE1F6" w14:textId="77777777" w:rsidR="003410E6" w:rsidRPr="002931E9" w:rsidRDefault="003410E6" w:rsidP="003410E6">
      <w:pPr>
        <w:numPr>
          <w:ilvl w:val="0"/>
          <w:numId w:val="95"/>
        </w:numPr>
        <w:spacing w:after="0" w:line="240" w:lineRule="auto"/>
        <w:ind w:left="567"/>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Straż Miejska prowadzi kartoteki osobowe odzieży służbowej oraz wyposażenia pracowników Straży Miejskiej. </w:t>
      </w:r>
    </w:p>
    <w:p w14:paraId="31F8922E"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29</w:t>
      </w:r>
    </w:p>
    <w:p w14:paraId="280CB346"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0A463FA0" w14:textId="77777777" w:rsidR="003410E6" w:rsidRPr="004A7049" w:rsidRDefault="003410E6" w:rsidP="003410E6">
      <w:pPr>
        <w:spacing w:after="0" w:line="240" w:lineRule="auto"/>
        <w:jc w:val="both"/>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 xml:space="preserve">Do zadań </w:t>
      </w:r>
      <w:r w:rsidRPr="004A7049">
        <w:rPr>
          <w:rFonts w:ascii="Times New Roman" w:eastAsia="Times New Roman" w:hAnsi="Times New Roman"/>
          <w:b/>
          <w:sz w:val="24"/>
          <w:szCs w:val="20"/>
          <w:lang w:eastAsia="pl-PL"/>
        </w:rPr>
        <w:t>Referatu Zarządzania Kryzysowego</w:t>
      </w:r>
      <w:r w:rsidRPr="004A7049">
        <w:rPr>
          <w:rFonts w:ascii="Times New Roman" w:eastAsia="Times New Roman" w:hAnsi="Times New Roman"/>
          <w:sz w:val="24"/>
          <w:szCs w:val="20"/>
          <w:lang w:eastAsia="pl-PL"/>
        </w:rPr>
        <w:t xml:space="preserve"> należy realizacja spraw związanych z ochroną ludności, pozamilitarnymi przygotowaniami obronnymi, zarządzaniem kryzysowym, kierowaniem i koordynowaniem przedsięwzięć obronnych, zapobieganiem powstawania pożarów, a w szczególności: </w:t>
      </w:r>
    </w:p>
    <w:p w14:paraId="4403A3A2" w14:textId="77777777" w:rsidR="003410E6" w:rsidRPr="004A7049" w:rsidRDefault="003410E6" w:rsidP="003410E6">
      <w:pPr>
        <w:numPr>
          <w:ilvl w:val="0"/>
          <w:numId w:val="8"/>
        </w:numPr>
        <w:spacing w:after="0" w:line="240" w:lineRule="auto"/>
        <w:jc w:val="both"/>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realizowanie zadań obronnych:</w:t>
      </w:r>
    </w:p>
    <w:p w14:paraId="5AA954C4" w14:textId="77777777" w:rsidR="003410E6" w:rsidRPr="004A7049" w:rsidRDefault="003410E6" w:rsidP="003410E6">
      <w:pPr>
        <w:numPr>
          <w:ilvl w:val="0"/>
          <w:numId w:val="35"/>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opracowanie rocznego planu zasadniczych przedsięwzięć w zakresie pozamilitarnych przygotowań obronnych;</w:t>
      </w:r>
    </w:p>
    <w:p w14:paraId="2D25D805"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opracowanie rocznego planu szkolenia obronnego, a także organizowanie szkolenia i prowadzenie dokumentacji szkoleniowej;</w:t>
      </w:r>
    </w:p>
    <w:p w14:paraId="1FDCF21D"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opracowanie, uzgadnianie i przedkładanie do akceptacji planu operacyjnego funkcjonowania Miasta w warunkach zewnętrznego zagrożenia państwa i w czasie wojny, a także tabeli realizacji zadań operacyjnych;</w:t>
      </w:r>
      <w:r w:rsidRPr="004A7049">
        <w:rPr>
          <w:rFonts w:ascii="Times New Roman" w:eastAsia="Times New Roman" w:hAnsi="Times New Roman"/>
          <w:strike/>
          <w:sz w:val="24"/>
          <w:szCs w:val="24"/>
          <w:lang w:eastAsia="pl-PL"/>
        </w:rPr>
        <w:t xml:space="preserve"> </w:t>
      </w:r>
    </w:p>
    <w:p w14:paraId="7A410225"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opracowywanie i uaktualnianie planu przygotowań publicznej i niepublicznej służby zdrowia, na potrzeby obronne;</w:t>
      </w:r>
    </w:p>
    <w:p w14:paraId="2AFC4DD0" w14:textId="77777777" w:rsidR="003410E6"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opracowanie Planu zastępczych miejsc szpitalnych;</w:t>
      </w:r>
    </w:p>
    <w:p w14:paraId="5F780882" w14:textId="77777777" w:rsidR="00D0576C" w:rsidRPr="004A7049" w:rsidRDefault="00D0576C" w:rsidP="00D0576C">
      <w:pPr>
        <w:tabs>
          <w:tab w:val="num" w:pos="1080"/>
        </w:tabs>
        <w:spacing w:after="0" w:line="240" w:lineRule="auto"/>
        <w:jc w:val="both"/>
        <w:rPr>
          <w:rFonts w:ascii="Times New Roman" w:eastAsia="Times New Roman" w:hAnsi="Times New Roman"/>
          <w:sz w:val="24"/>
          <w:szCs w:val="24"/>
          <w:lang w:eastAsia="pl-PL"/>
        </w:rPr>
      </w:pPr>
    </w:p>
    <w:p w14:paraId="2C41EE85"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lastRenderedPageBreak/>
        <w:t>opracowanie Planu podawania preparatów jodowych mieszkańcom miasta w przypadku wystąpienia zagrożeń radiacyjnych;</w:t>
      </w:r>
    </w:p>
    <w:p w14:paraId="78682281"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realizowanie przedsięwzięć związanych z przygotowaniem Stanowiska Kierowania i Stałego Dyżuru Burmistrza, zapewniającego wykonanie zadań obronnych w wyższych stanach gotowości obronnej państwa;</w:t>
      </w:r>
    </w:p>
    <w:p w14:paraId="4E00A5EC"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postępowań w sprawie nakładania świadczeń osobistych i rzeczowych na rzecz obrony;</w:t>
      </w:r>
    </w:p>
    <w:p w14:paraId="09EA40B4"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opracowywanie zbiorczych zestawień oraz planów świadczeń osobistych i rzeczowych przewidzianych do realizacji w razie ogłoszenia mobilizacji i w czasie wojny; </w:t>
      </w:r>
    </w:p>
    <w:p w14:paraId="7AC0F76E"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wypełnianie Narodowego Kwestionariusza Pozamilitarnych Przygotowań Obronnych,</w:t>
      </w:r>
    </w:p>
    <w:p w14:paraId="57E12016"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przedstawienie projektu regulaminu organizacyjnego urzędu na czas wojny oraz projektu zarządzenia wprowadzającego ww. regulamin w życie;</w:t>
      </w:r>
    </w:p>
    <w:p w14:paraId="7298BFD6"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opracowywanie i bieżące uaktualnianie dokumentów zapewniających sprawne wykonywanie zadań obronnych w wyższych stanach gotowości obronnej;</w:t>
      </w:r>
    </w:p>
    <w:p w14:paraId="69045865" w14:textId="77777777" w:rsidR="003410E6" w:rsidRPr="004A7049" w:rsidRDefault="003410E6" w:rsidP="003410E6">
      <w:pPr>
        <w:numPr>
          <w:ilvl w:val="0"/>
          <w:numId w:val="35"/>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opracowywanie i uaktualnianie dokumentacji stałego dyżuru;</w:t>
      </w:r>
    </w:p>
    <w:p w14:paraId="66C00B02" w14:textId="77777777" w:rsidR="003410E6" w:rsidRPr="004A7049" w:rsidRDefault="003410E6" w:rsidP="003410E6">
      <w:pPr>
        <w:numPr>
          <w:ilvl w:val="0"/>
          <w:numId w:val="35"/>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spraw związanych z reklamowaniem osób od obowiązku pełnienia czynnej służby wojskowej w razie ogłoszenia mobilizacji i w czasie wojny;</w:t>
      </w:r>
    </w:p>
    <w:p w14:paraId="70733047" w14:textId="77777777" w:rsidR="003410E6" w:rsidRPr="004A7049" w:rsidRDefault="003410E6" w:rsidP="003410E6">
      <w:pPr>
        <w:numPr>
          <w:ilvl w:val="0"/>
          <w:numId w:val="35"/>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opracowywanie dokumentacji oraz realizowanie innych przedsięwzięć przygotowawczych do prowadzenia Akcji Kurierskiej; </w:t>
      </w:r>
    </w:p>
    <w:p w14:paraId="0E100ADB" w14:textId="77777777" w:rsidR="003410E6" w:rsidRPr="004A7049" w:rsidRDefault="003410E6" w:rsidP="003410E6">
      <w:pPr>
        <w:numPr>
          <w:ilvl w:val="0"/>
          <w:numId w:val="35"/>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spraw w zakresie rejestracji osób na potrzeby kwalifikacji wojskowej oraz założenia ewidencji wojskowej;</w:t>
      </w:r>
    </w:p>
    <w:p w14:paraId="187D3F2A" w14:textId="77777777" w:rsidR="003410E6" w:rsidRDefault="003410E6" w:rsidP="003410E6">
      <w:pPr>
        <w:spacing w:after="0" w:line="240" w:lineRule="auto"/>
        <w:ind w:left="700"/>
        <w:jc w:val="both"/>
        <w:rPr>
          <w:rFonts w:ascii="Times New Roman" w:eastAsia="Times New Roman" w:hAnsi="Times New Roman"/>
          <w:sz w:val="24"/>
          <w:szCs w:val="24"/>
          <w:lang w:eastAsia="pl-PL"/>
        </w:rPr>
      </w:pPr>
    </w:p>
    <w:p w14:paraId="17ECEC4D" w14:textId="77777777" w:rsidR="003410E6" w:rsidRPr="004A7049" w:rsidRDefault="003410E6" w:rsidP="003410E6">
      <w:pPr>
        <w:spacing w:after="0" w:line="240" w:lineRule="auto"/>
        <w:ind w:left="700"/>
        <w:jc w:val="both"/>
        <w:rPr>
          <w:rFonts w:ascii="Times New Roman" w:eastAsia="Times New Roman" w:hAnsi="Times New Roman"/>
          <w:sz w:val="24"/>
          <w:szCs w:val="24"/>
          <w:lang w:eastAsia="pl-PL"/>
        </w:rPr>
      </w:pPr>
    </w:p>
    <w:p w14:paraId="773208BB" w14:textId="77777777" w:rsidR="003410E6" w:rsidRPr="004A7049" w:rsidRDefault="003410E6" w:rsidP="003410E6">
      <w:pPr>
        <w:numPr>
          <w:ilvl w:val="0"/>
          <w:numId w:val="8"/>
        </w:numPr>
        <w:spacing w:after="0" w:line="240" w:lineRule="auto"/>
        <w:jc w:val="both"/>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 xml:space="preserve">realizowanie zadań ochrony ludności </w:t>
      </w:r>
    </w:p>
    <w:p w14:paraId="5585E811"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organizowanie szkolenia w zakresie ochrony ludności</w:t>
      </w:r>
    </w:p>
    <w:p w14:paraId="0D24B104"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przygotowanie i zapewnienie działania systemu wykrywania i alarmowania oraz systemu wczesnego ostrzegania o zagrożeniach;</w:t>
      </w:r>
    </w:p>
    <w:p w14:paraId="53A79BF3"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przygotowywanie i organizowanie ewakuacji ludności na wypadek powstania masowego zagrożenia dla życia i zdrowia na znacznym obszarze;</w:t>
      </w:r>
    </w:p>
    <w:p w14:paraId="6016ADA4"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planowanie i zapewnianie środków transportowych, warunków bytowych oraz pomocy przedmedycznej, medycznej i społecznej ludności;</w:t>
      </w:r>
    </w:p>
    <w:p w14:paraId="611049CA"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planowanie i zapewnianie ochrony płodów rolnych i zwierząt gospodarskich oraz produktów żywnościowych i pasz, a także ujęć i urządzeń wodnych na wypadek zagrożenia;</w:t>
      </w:r>
    </w:p>
    <w:p w14:paraId="48EBA2B9"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opracowywanie Planu Ochrony Zabytków, planowanie i zapewnienie ochrony oraz ewakuacji dóbr kultury i innego mienia na wypadek zagrożenia; </w:t>
      </w:r>
    </w:p>
    <w:p w14:paraId="12CE72F8"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wyznaczanie zakładów opieki zdrowotnej zobowiązanych do udzielania pomocy medycznej poszkodowanym w wyniku masowego zagrożenia życia i zdrowia ludności </w:t>
      </w:r>
    </w:p>
    <w:p w14:paraId="151D4CD1"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nadzorowanie dostaw wody pitnej dla ludności i wyznaczonych zakładów przemysłu spożywczego i do celów przeciwpożarowych;</w:t>
      </w:r>
    </w:p>
    <w:p w14:paraId="2018B4A9" w14:textId="77777777" w:rsidR="003410E6" w:rsidRPr="004A7049" w:rsidRDefault="003410E6" w:rsidP="003410E6">
      <w:pPr>
        <w:numPr>
          <w:ilvl w:val="0"/>
          <w:numId w:val="36"/>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integrowanie służb, w tym sanitarno-epidemiologicznych i społecznych organizacji ratowniczych do prowadzenia akcji ratunkowych oraz likwidacji skutków klęsk żywiołowych i zagrożeń środowiska;</w:t>
      </w:r>
    </w:p>
    <w:p w14:paraId="6ED77CDA" w14:textId="77777777" w:rsidR="003410E6" w:rsidRPr="004A7049" w:rsidRDefault="003410E6" w:rsidP="003410E6">
      <w:pPr>
        <w:numPr>
          <w:ilvl w:val="0"/>
          <w:numId w:val="36"/>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współpraca z terenowymi organami administracji wojskowej;</w:t>
      </w:r>
    </w:p>
    <w:p w14:paraId="5BDD9FA5" w14:textId="77777777" w:rsidR="003410E6" w:rsidRPr="004A7049" w:rsidRDefault="003410E6" w:rsidP="003410E6">
      <w:pPr>
        <w:numPr>
          <w:ilvl w:val="0"/>
          <w:numId w:val="36"/>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opracowywanie informacji dotyczących realizowanych zadań;</w:t>
      </w:r>
    </w:p>
    <w:p w14:paraId="60425EDF" w14:textId="77777777" w:rsidR="003410E6" w:rsidRPr="004A7049" w:rsidRDefault="003410E6" w:rsidP="003410E6">
      <w:pPr>
        <w:numPr>
          <w:ilvl w:val="0"/>
          <w:numId w:val="36"/>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 współpraca z pełnomocnikami wojewodów do spraw ratownictwa medycznego </w:t>
      </w:r>
      <w:r w:rsidRPr="004A7049">
        <w:rPr>
          <w:rFonts w:ascii="Times New Roman" w:eastAsia="Times New Roman" w:hAnsi="Times New Roman"/>
          <w:sz w:val="24"/>
          <w:szCs w:val="24"/>
          <w:lang w:eastAsia="pl-PL"/>
        </w:rPr>
        <w:br/>
        <w:t>i z terenowymi organami administracji wojskowej w zakresie dot. realizowanych zadań;</w:t>
      </w:r>
    </w:p>
    <w:p w14:paraId="6D3E7A5C" w14:textId="77777777" w:rsidR="003410E6" w:rsidRPr="004A7049" w:rsidRDefault="003410E6" w:rsidP="003410E6">
      <w:pPr>
        <w:numPr>
          <w:ilvl w:val="0"/>
          <w:numId w:val="36"/>
        </w:numPr>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ustalenie wykazu instytucji państwowych, przedsiębiorców i innych jednostek organizacyjnych oraz społecznych organizacji ratowniczych, przewidzianych do prowadzenia przygotowań i realizacji przedsięwzięć w zakresie ochrony ludności;</w:t>
      </w:r>
    </w:p>
    <w:p w14:paraId="10E9041A" w14:textId="77777777" w:rsidR="003410E6" w:rsidRPr="004A7049" w:rsidRDefault="003410E6" w:rsidP="003410E6">
      <w:pPr>
        <w:numPr>
          <w:ilvl w:val="0"/>
          <w:numId w:val="36"/>
        </w:numPr>
        <w:tabs>
          <w:tab w:val="num" w:pos="1080"/>
        </w:tabs>
        <w:spacing w:after="0" w:line="240" w:lineRule="auto"/>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przygotowanie i zapewnienie niezbędnych sił do doraźnej pomocy w grzebaniu zmarłych;</w:t>
      </w:r>
    </w:p>
    <w:p w14:paraId="564F037B" w14:textId="77777777" w:rsidR="003410E6" w:rsidRPr="004A7049" w:rsidRDefault="003410E6" w:rsidP="003410E6">
      <w:pPr>
        <w:numPr>
          <w:ilvl w:val="0"/>
          <w:numId w:val="8"/>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lastRenderedPageBreak/>
        <w:t>realizowanie zadań zarządzania kryzysowego, monitorowanie, planowanie i usuwanie skutków zagrożeń:</w:t>
      </w:r>
    </w:p>
    <w:p w14:paraId="30455BB4"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opracowywanie i aktualizacja planu zarządzania kryzysowego;</w:t>
      </w:r>
    </w:p>
    <w:p w14:paraId="6FDBCFF2"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zapewnienie obsługi kancelaryjno biurowej pracy zespołu zarządzania kryzysowego;</w:t>
      </w:r>
    </w:p>
    <w:p w14:paraId="5EC562A9"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 xml:space="preserve">organizowanie posiedzeń i ćwiczeń zespołu zarządzania kryzysowego; </w:t>
      </w:r>
    </w:p>
    <w:p w14:paraId="5566CF06"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planowanie w zakresie wspierania Sił Zbrojnych RP do realizacji zadań z zakresu zarządzania kryzysowego;</w:t>
      </w:r>
    </w:p>
    <w:p w14:paraId="64210D04"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racjonalne gospodarowanie siłami i środkami w sytuacjach kryzysowych;</w:t>
      </w:r>
    </w:p>
    <w:p w14:paraId="62FD4B9C"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przeciwdziałanie skutkom zdarzeń o charakterze terrorystycznym;</w:t>
      </w:r>
    </w:p>
    <w:p w14:paraId="2A4A94DD" w14:textId="77777777" w:rsidR="003410E6" w:rsidRPr="004A7049" w:rsidRDefault="003410E6" w:rsidP="003410E6">
      <w:pPr>
        <w:numPr>
          <w:ilvl w:val="0"/>
          <w:numId w:val="37"/>
        </w:numPr>
        <w:tabs>
          <w:tab w:val="num" w:pos="1080"/>
        </w:tabs>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realizacja zadań dotyczących infrastruktury krytycznej;</w:t>
      </w:r>
    </w:p>
    <w:p w14:paraId="0A3D9910" w14:textId="77777777" w:rsidR="003410E6" w:rsidRPr="004A7049" w:rsidRDefault="003410E6" w:rsidP="003410E6">
      <w:pPr>
        <w:numPr>
          <w:ilvl w:val="0"/>
          <w:numId w:val="8"/>
        </w:numPr>
        <w:spacing w:after="0" w:line="240" w:lineRule="auto"/>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w dziedzinie zapobiegania i zwalczania pożarów:</w:t>
      </w:r>
    </w:p>
    <w:p w14:paraId="7825A5D1" w14:textId="77777777" w:rsidR="003410E6" w:rsidRPr="004A7049" w:rsidRDefault="003410E6" w:rsidP="003410E6">
      <w:pPr>
        <w:numPr>
          <w:ilvl w:val="0"/>
          <w:numId w:val="9"/>
        </w:numPr>
        <w:spacing w:after="0" w:line="240" w:lineRule="auto"/>
        <w:ind w:left="709"/>
        <w:jc w:val="both"/>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podejmowanie działań w celu zapewnienia na terenie Miasta zasobów wody do gaszenia pożarów;</w:t>
      </w:r>
    </w:p>
    <w:p w14:paraId="57574D2B" w14:textId="77777777" w:rsidR="003410E6" w:rsidRPr="004A7049" w:rsidRDefault="003410E6" w:rsidP="003410E6">
      <w:pPr>
        <w:numPr>
          <w:ilvl w:val="0"/>
          <w:numId w:val="9"/>
        </w:numPr>
        <w:spacing w:after="0" w:line="240" w:lineRule="auto"/>
        <w:ind w:left="709"/>
        <w:jc w:val="both"/>
        <w:rPr>
          <w:rFonts w:ascii="Times New Roman" w:eastAsia="Times New Roman" w:hAnsi="Times New Roman"/>
          <w:sz w:val="24"/>
          <w:szCs w:val="20"/>
          <w:lang w:eastAsia="pl-PL"/>
        </w:rPr>
      </w:pPr>
      <w:r w:rsidRPr="004A7049">
        <w:rPr>
          <w:rFonts w:ascii="Times New Roman" w:eastAsia="Times New Roman" w:hAnsi="Times New Roman"/>
          <w:sz w:val="24"/>
          <w:szCs w:val="20"/>
          <w:lang w:eastAsia="pl-PL"/>
        </w:rPr>
        <w:t xml:space="preserve">zapewnienie jednostkom ochrony przeciwpożarowej tworzonych przez Miasto, w tym ochotniczym strażom pożarnym, pomieszczeń, środków alarmowania i łączności, wyposażenia, odzieży specjalnej i umundurowania, środków transportowych do akcji ratowniczych i ćwiczeń; </w:t>
      </w:r>
    </w:p>
    <w:p w14:paraId="4B384968" w14:textId="77777777" w:rsidR="003410E6" w:rsidRPr="004A7049" w:rsidRDefault="003410E6" w:rsidP="003410E6">
      <w:pPr>
        <w:pStyle w:val="Akapitzlist"/>
        <w:numPr>
          <w:ilvl w:val="0"/>
          <w:numId w:val="8"/>
        </w:numPr>
        <w:jc w:val="both"/>
        <w:rPr>
          <w:szCs w:val="20"/>
        </w:rPr>
      </w:pPr>
      <w:r w:rsidRPr="004A7049">
        <w:rPr>
          <w:szCs w:val="20"/>
        </w:rPr>
        <w:t>prowadzenie Kancelarii Materiałów Niejawnych;</w:t>
      </w:r>
    </w:p>
    <w:p w14:paraId="4964EC01" w14:textId="77777777" w:rsidR="003410E6" w:rsidRPr="004A7049" w:rsidRDefault="003410E6" w:rsidP="003410E6">
      <w:pPr>
        <w:pStyle w:val="Akapitzlist"/>
        <w:numPr>
          <w:ilvl w:val="0"/>
          <w:numId w:val="8"/>
        </w:numPr>
        <w:jc w:val="both"/>
      </w:pPr>
      <w:r w:rsidRPr="004A7049">
        <w:t>Referat realizuje i nadzoruje rozliczanie dotacji na zadania zlecone dot. zakresu jego działania.</w:t>
      </w:r>
    </w:p>
    <w:p w14:paraId="3FBEB84E" w14:textId="77777777" w:rsidR="003410E6" w:rsidRDefault="003410E6" w:rsidP="003410E6">
      <w:pPr>
        <w:spacing w:after="0" w:line="240" w:lineRule="auto"/>
        <w:jc w:val="both"/>
        <w:rPr>
          <w:rFonts w:ascii="Times New Roman" w:eastAsia="Times New Roman" w:hAnsi="Times New Roman"/>
          <w:color w:val="000000"/>
          <w:sz w:val="24"/>
          <w:szCs w:val="20"/>
          <w:lang w:eastAsia="pl-PL"/>
        </w:rPr>
      </w:pPr>
    </w:p>
    <w:p w14:paraId="12B16F4A"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3C07336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30</w:t>
      </w:r>
    </w:p>
    <w:p w14:paraId="7B4B3E12"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109921F7"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5DB8CA15"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Do zadań </w:t>
      </w:r>
      <w:r w:rsidRPr="00156C78">
        <w:rPr>
          <w:rFonts w:ascii="Times New Roman" w:eastAsia="Times New Roman" w:hAnsi="Times New Roman"/>
          <w:b/>
          <w:color w:val="000000"/>
          <w:sz w:val="24"/>
          <w:szCs w:val="20"/>
          <w:lang w:eastAsia="pl-PL"/>
        </w:rPr>
        <w:t>Pełnomocnika Burmistrza ds. Ochrony Informacji Niejawnych</w:t>
      </w:r>
      <w:r w:rsidRPr="00156C78">
        <w:rPr>
          <w:rFonts w:ascii="Times New Roman" w:eastAsia="Times New Roman" w:hAnsi="Times New Roman"/>
          <w:color w:val="000000"/>
          <w:sz w:val="24"/>
          <w:szCs w:val="20"/>
          <w:lang w:eastAsia="pl-PL"/>
        </w:rPr>
        <w:t xml:space="preserve"> należą:</w:t>
      </w:r>
    </w:p>
    <w:p w14:paraId="152D812A" w14:textId="77777777" w:rsidR="003410E6" w:rsidRPr="00156C78" w:rsidRDefault="003410E6" w:rsidP="003410E6">
      <w:pPr>
        <w:numPr>
          <w:ilvl w:val="0"/>
          <w:numId w:val="5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zapewnienie ochrony informacji niejawnych, w tym stosowanie środków bezpieczeństwa fizycznego;</w:t>
      </w:r>
    </w:p>
    <w:p w14:paraId="0DC0F390" w14:textId="77777777" w:rsidR="003410E6" w:rsidRPr="00156C78" w:rsidRDefault="003410E6" w:rsidP="003410E6">
      <w:pPr>
        <w:numPr>
          <w:ilvl w:val="0"/>
          <w:numId w:val="5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zapewnienie ochrony systemów teleinformatycznych, w których są przetwarzane informacje niejawne;</w:t>
      </w:r>
    </w:p>
    <w:p w14:paraId="3E4CA3D8"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zarządzanie ryzykiem bezpieczeństwa informacji niejawnych, w szczególności szacowanie ryzyka;</w:t>
      </w:r>
    </w:p>
    <w:p w14:paraId="1D3668B7"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kontrola ochrony informacji niejawnych oraz przestrzegania o ochronie tych informacji, w</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szczególności okresowa (co najmniej raz na trzy lata) kontrola ewidencji, materiałów i</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obiegu dokumentów;</w:t>
      </w:r>
    </w:p>
    <w:p w14:paraId="4B5C06C0"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i aktualizowanie, wymagającej akceptacji Burmistrza, dokumentacji w zakresie ochrony informacji niejawnych;</w:t>
      </w:r>
    </w:p>
    <w:p w14:paraId="247BDE86"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szkoleń w zakresie ochrony informacji niejawnych;</w:t>
      </w:r>
    </w:p>
    <w:p w14:paraId="3F148E4D"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zwykłych postępowań sprawdzających oraz kontrolnych postępowań sprawdzających;</w:t>
      </w:r>
    </w:p>
    <w:p w14:paraId="12A3EEBA"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aktualnego wykazu osób zatrudnionych w jednostce organizacyjnej albo wykonujących czynności zlecone, które posiadają uprawnienia do dostępu do informacji niejawnych, oraz osób, którym odmówiono wydania poświadczenia bezpieczeństwa lub je cofnięto;</w:t>
      </w:r>
    </w:p>
    <w:p w14:paraId="360A0560"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powiadamianie Burmistrza o przypadkach naruszenia przepisów o ochronie informacji niejawnych i podejmowanie niezwłocznego działania zmierzającego do wyjaśnienia okoliczności tego naruszenia oraz ograniczenia jego negatywnych skutków;</w:t>
      </w:r>
    </w:p>
    <w:p w14:paraId="397D095E" w14:textId="77777777" w:rsidR="003410E6" w:rsidRPr="00156C78" w:rsidRDefault="003410E6" w:rsidP="003410E6">
      <w:pPr>
        <w:numPr>
          <w:ilvl w:val="0"/>
          <w:numId w:val="50"/>
        </w:numPr>
        <w:spacing w:after="0" w:line="240"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nadzór nad opracowywaniem dokumentacji bezpieczeństwa teleinformatycznego;</w:t>
      </w:r>
    </w:p>
    <w:p w14:paraId="0CDD3EA8" w14:textId="77777777" w:rsidR="003410E6" w:rsidRDefault="003410E6" w:rsidP="003410E6">
      <w:pPr>
        <w:numPr>
          <w:ilvl w:val="0"/>
          <w:numId w:val="5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przechowywanie Akt Postępowań Sprawdzających z uwzględnieniem przepisów ustawy </w:t>
      </w:r>
      <w:r w:rsidRPr="00156C78">
        <w:rPr>
          <w:rFonts w:ascii="Times New Roman" w:eastAsia="Times New Roman" w:hAnsi="Times New Roman"/>
          <w:color w:val="000000"/>
          <w:sz w:val="24"/>
          <w:szCs w:val="24"/>
          <w:lang w:eastAsia="pl-PL"/>
        </w:rPr>
        <w:br/>
        <w:t>o narodowym zasobie archiwalnym i archiwach oraz aktów wykonawczych wydanych na jej podstawie.</w:t>
      </w:r>
    </w:p>
    <w:p w14:paraId="4E86DBDB" w14:textId="77777777" w:rsidR="00D0576C" w:rsidRPr="004A7049" w:rsidRDefault="00D0576C" w:rsidP="00D0576C">
      <w:pPr>
        <w:spacing w:after="0" w:line="240" w:lineRule="auto"/>
        <w:ind w:left="567"/>
        <w:jc w:val="both"/>
        <w:rPr>
          <w:rFonts w:ascii="Times New Roman" w:eastAsia="Times New Roman" w:hAnsi="Times New Roman"/>
          <w:color w:val="000000"/>
          <w:sz w:val="24"/>
          <w:szCs w:val="24"/>
          <w:lang w:eastAsia="pl-PL"/>
        </w:rPr>
      </w:pPr>
    </w:p>
    <w:p w14:paraId="1EB96EE7"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lastRenderedPageBreak/>
        <w:t>§ 31</w:t>
      </w:r>
    </w:p>
    <w:p w14:paraId="4AE04C6A"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19E056B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4E6AE2D9" w14:textId="77777777" w:rsidR="003410E6" w:rsidRPr="00156C78" w:rsidRDefault="003410E6" w:rsidP="003410E6">
      <w:pPr>
        <w:numPr>
          <w:ilvl w:val="2"/>
          <w:numId w:val="62"/>
        </w:numPr>
        <w:spacing w:after="0" w:line="240" w:lineRule="auto"/>
        <w:ind w:left="993"/>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 zadań Głównego Specjalisty ds. Systemu Zarządzania Jakością i Archiwum Zakładowego należą:</w:t>
      </w:r>
    </w:p>
    <w:p w14:paraId="758D8628"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516098E0"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zapewnienie, że procesy potrzebne w systemie zarządzania jakością są ustanowione, wdrożone i utrzymywane;</w:t>
      </w:r>
    </w:p>
    <w:p w14:paraId="01D5BC65"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 xml:space="preserve">koordynacja </w:t>
      </w:r>
      <w:proofErr w:type="spellStart"/>
      <w:r w:rsidRPr="00156C78">
        <w:rPr>
          <w:rFonts w:ascii="Times New Roman" w:eastAsia="Times New Roman" w:hAnsi="Times New Roman"/>
          <w:snapToGrid w:val="0"/>
          <w:color w:val="000000"/>
          <w:sz w:val="24"/>
          <w:szCs w:val="24"/>
          <w:lang w:eastAsia="pl-PL"/>
        </w:rPr>
        <w:t>auditów</w:t>
      </w:r>
      <w:proofErr w:type="spellEnd"/>
      <w:r w:rsidRPr="00156C78">
        <w:rPr>
          <w:rFonts w:ascii="Times New Roman" w:eastAsia="Times New Roman" w:hAnsi="Times New Roman"/>
          <w:snapToGrid w:val="0"/>
          <w:color w:val="000000"/>
          <w:sz w:val="24"/>
          <w:szCs w:val="24"/>
          <w:lang w:eastAsia="pl-PL"/>
        </w:rPr>
        <w:t xml:space="preserve"> wewnętrznych systemu zarządzania jakością;</w:t>
      </w:r>
    </w:p>
    <w:p w14:paraId="7FA91B32"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przedstawianie Burmistrzowi sprawozdań dotyczących funkcjonowania systemu zarządzania jakością i wszelkich potrzeb związanych z doskonaleniem tego systemu;</w:t>
      </w:r>
    </w:p>
    <w:p w14:paraId="15854953"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zapewnienie upowszechniania w Urzędzie świadomości dotyczącej wymagań klienta;</w:t>
      </w:r>
    </w:p>
    <w:p w14:paraId="355ABECF"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współpraca z instytucjami zewnętrznymi zajmującymi się certyfikacją, konsultacjami lub szkoleniami w zakresie realizowanych zadań;</w:t>
      </w:r>
    </w:p>
    <w:p w14:paraId="7556D3E0"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prowadzenie księgi kontroli zewnętrznych;</w:t>
      </w:r>
    </w:p>
    <w:p w14:paraId="1F0B3FEC"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rejestrowanie i przechowywanie dokumentacji kontroli zewnętrznych w tym protokołów z kontroli, wyjaśnień udzielanych przez komórki organizacyjne Urzędu podczas kontroli organom kontrolnym, wystąpień pokontrolnych oraz informacji związanych z realizacją zaleceń pokontrolnych i wszelkiej innej korespondencji związanej z przebiegiem i zakończeniem procesów kontrolnych w Urzędzie;</w:t>
      </w:r>
    </w:p>
    <w:p w14:paraId="0DA00AD8"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snapToGrid w:val="0"/>
          <w:color w:val="000000"/>
          <w:sz w:val="24"/>
          <w:szCs w:val="24"/>
          <w:lang w:eastAsia="pl-PL"/>
        </w:rPr>
        <w:t>prowadzenie dokumentacji związanej z kontrolą zarządczą;</w:t>
      </w:r>
    </w:p>
    <w:p w14:paraId="4FCCA63B"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color w:val="000000"/>
          <w:sz w:val="24"/>
          <w:szCs w:val="24"/>
          <w:lang w:eastAsia="pl-PL"/>
        </w:rPr>
        <w:t>kontrola i nadzór nad działalnością Archiwum Zakładowego;</w:t>
      </w:r>
    </w:p>
    <w:p w14:paraId="79121440"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color w:val="000000"/>
          <w:sz w:val="24"/>
          <w:szCs w:val="24"/>
          <w:lang w:eastAsia="pl-PL"/>
        </w:rPr>
        <w:t>podejmowanie działań zapewniających terminowe przekazywanie urzędowej dokumentacji archiwalnej (kat. A) i niearchiwalnej (kat. B) do Archiwum Zakładowego, po upływie okresu przechowywania tej dokumentacji przez komórki organizacyjne Urzędu;</w:t>
      </w:r>
    </w:p>
    <w:p w14:paraId="459FCDE4"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color w:val="000000"/>
          <w:sz w:val="24"/>
          <w:szCs w:val="24"/>
          <w:lang w:eastAsia="pl-PL"/>
        </w:rPr>
        <w:t>zapewnienie bezpiecznego i zgodnego z prawem przechowywania dokumentacji archiwalnej w Archiwum Zakładowym;</w:t>
      </w:r>
    </w:p>
    <w:p w14:paraId="1EAA7A5F" w14:textId="77777777" w:rsidR="003410E6" w:rsidRPr="00156C78" w:rsidRDefault="003410E6" w:rsidP="003410E6">
      <w:pPr>
        <w:widowControl w:val="0"/>
        <w:numPr>
          <w:ilvl w:val="1"/>
          <w:numId w:val="74"/>
        </w:numPr>
        <w:spacing w:after="0" w:line="240" w:lineRule="auto"/>
        <w:ind w:left="1418" w:hanging="425"/>
        <w:jc w:val="both"/>
        <w:rPr>
          <w:rFonts w:ascii="Times New Roman" w:eastAsia="Times New Roman" w:hAnsi="Times New Roman"/>
          <w:snapToGrid w:val="0"/>
          <w:color w:val="000000"/>
          <w:sz w:val="24"/>
          <w:szCs w:val="24"/>
          <w:lang w:eastAsia="pl-PL"/>
        </w:rPr>
      </w:pPr>
      <w:r w:rsidRPr="00156C78">
        <w:rPr>
          <w:rFonts w:ascii="Times New Roman" w:eastAsia="Times New Roman" w:hAnsi="Times New Roman"/>
          <w:color w:val="000000"/>
          <w:sz w:val="24"/>
          <w:szCs w:val="24"/>
          <w:lang w:eastAsia="pl-PL"/>
        </w:rPr>
        <w:t xml:space="preserve">podejmowanie działań mających na celu sukcesywną likwidację dokumentacji archiwalnej po upływie okresów przechowywania dokumentacji dla danej kategorii akt archiwalnych. </w:t>
      </w:r>
    </w:p>
    <w:p w14:paraId="0D25607D" w14:textId="77777777" w:rsidR="003410E6" w:rsidRPr="00156C78" w:rsidRDefault="003410E6" w:rsidP="003410E6">
      <w:pPr>
        <w:widowControl w:val="0"/>
        <w:spacing w:after="0" w:line="240" w:lineRule="auto"/>
        <w:ind w:left="709"/>
        <w:jc w:val="both"/>
        <w:rPr>
          <w:rFonts w:ascii="Times New Roman" w:eastAsia="Times New Roman" w:hAnsi="Times New Roman"/>
          <w:snapToGrid w:val="0"/>
          <w:color w:val="000000"/>
          <w:sz w:val="24"/>
          <w:szCs w:val="24"/>
          <w:lang w:eastAsia="pl-PL"/>
        </w:rPr>
      </w:pPr>
    </w:p>
    <w:p w14:paraId="6DF343F2" w14:textId="77777777" w:rsidR="003410E6" w:rsidRPr="00156C78" w:rsidRDefault="003410E6" w:rsidP="003410E6">
      <w:pPr>
        <w:numPr>
          <w:ilvl w:val="1"/>
          <w:numId w:val="9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W ramach stanowiska </w:t>
      </w:r>
      <w:r w:rsidRPr="00156C78">
        <w:rPr>
          <w:rFonts w:ascii="Times New Roman" w:eastAsia="Times New Roman" w:hAnsi="Times New Roman"/>
          <w:b/>
          <w:color w:val="000000"/>
          <w:sz w:val="24"/>
          <w:szCs w:val="20"/>
          <w:lang w:eastAsia="pl-PL"/>
        </w:rPr>
        <w:t>Głównego Specjalisty ds. Systemu Zarządzania Jakością i Archiwum Zakładowego funkcjonuje Archiwum Zakładowe.</w:t>
      </w:r>
    </w:p>
    <w:p w14:paraId="28827F05" w14:textId="77777777" w:rsidR="003410E6" w:rsidRPr="00156C78" w:rsidRDefault="003410E6" w:rsidP="003410E6">
      <w:pPr>
        <w:numPr>
          <w:ilvl w:val="1"/>
          <w:numId w:val="91"/>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Archiwum Zakładowe realizuje sprawy wynikające z ustawy o narodowym zasobie archiwalnym i archiwach oraz sprawy przyporządkowane Archiwum na podstawie Rozporządzenia Prezesa Rady Ministrów z dnia 18 stycznia 2011 r. w sprawie instrukcji kancelaryjnej, jednolitych rzeczowych wykazów akt oraz instrukcji w sprawie organizacji i zakresu działania archiwów zakładowych.</w:t>
      </w:r>
    </w:p>
    <w:p w14:paraId="314FB012" w14:textId="77777777" w:rsidR="003410E6" w:rsidRPr="00156C78" w:rsidRDefault="003410E6" w:rsidP="003410E6">
      <w:pPr>
        <w:numPr>
          <w:ilvl w:val="1"/>
          <w:numId w:val="91"/>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Pracownicy archiwum gromadząc dokumentację archiwalną Urzędu, na podstawie przepisów, o których mowa w ust. 3 przekazują dokumentację archiwalną do Archiwum Państwowego, natomiast w przypadku dokumentacji niearchiwalnej podejmują działania w</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celu jej brakowania.</w:t>
      </w:r>
    </w:p>
    <w:p w14:paraId="5922606E" w14:textId="77777777" w:rsidR="003410E6" w:rsidRPr="00156C78" w:rsidRDefault="003410E6" w:rsidP="003410E6">
      <w:pPr>
        <w:numPr>
          <w:ilvl w:val="1"/>
          <w:numId w:val="91"/>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Organizacyjnie Archiwum Zakładowe podlega Głównemu Specjaliście ds. Systemu Zarządzania Jakością i Archiwum Zakładowego.</w:t>
      </w:r>
    </w:p>
    <w:p w14:paraId="16DA3727"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4C8288D1"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46C795DD"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71CD1440"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638EDAB4"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7A69042D"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29D23BEB"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lastRenderedPageBreak/>
        <w:t>§ 32</w:t>
      </w:r>
    </w:p>
    <w:p w14:paraId="01516CBC"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2BC50AEA"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414089B4"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b/>
          <w:bCs/>
          <w:color w:val="000000"/>
          <w:sz w:val="24"/>
          <w:szCs w:val="24"/>
          <w:lang w:eastAsia="pl-PL"/>
        </w:rPr>
        <w:t xml:space="preserve">Biuro Promocji </w:t>
      </w:r>
      <w:r w:rsidRPr="00156C78">
        <w:rPr>
          <w:rFonts w:ascii="Times New Roman" w:eastAsia="Times New Roman" w:hAnsi="Times New Roman"/>
          <w:color w:val="000000"/>
          <w:sz w:val="24"/>
          <w:szCs w:val="24"/>
          <w:lang w:eastAsia="pl-PL"/>
        </w:rPr>
        <w:t>prowadzi sprawy z zakresu promocji Miasta, prowadzi i inicjuje konsultacje i inne inicjatywy społeczne. W szczególności do zadań Biura należy:</w:t>
      </w:r>
    </w:p>
    <w:p w14:paraId="63EF836F"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podejmowanie inicjatyw wydawniczych dotyczących Miasta;</w:t>
      </w:r>
    </w:p>
    <w:p w14:paraId="769234F4"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podejmowanie działań mających na celu promocję zadań/inwestycji realizowanych </w:t>
      </w:r>
      <w:r w:rsidRPr="00156C78">
        <w:rPr>
          <w:rFonts w:ascii="Times New Roman" w:eastAsia="Times New Roman" w:hAnsi="Times New Roman"/>
          <w:color w:val="000000"/>
          <w:sz w:val="24"/>
          <w:szCs w:val="24"/>
          <w:lang w:eastAsia="pl-PL"/>
        </w:rPr>
        <w:br/>
        <w:t>przez Miasto, w tym z udziałem środków zewnętrznych;</w:t>
      </w:r>
    </w:p>
    <w:p w14:paraId="6206699A"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płońskimi zakładami i przedsiębiorstwami w zakresie promocji;</w:t>
      </w:r>
    </w:p>
    <w:p w14:paraId="2B0E279E"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wydawnictwami i agencjami reklamowymi w zakresie prowadzonej działalności promocyjnej miasta;</w:t>
      </w:r>
    </w:p>
    <w:p w14:paraId="591296BD"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koordynacja i współorganizowanie imprez kulturalnych i sportowych w mieście;</w:t>
      </w:r>
    </w:p>
    <w:p w14:paraId="392DAF4C"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reprezentowanie miasta na targach, wystawach i konferencjach;</w:t>
      </w:r>
    </w:p>
    <w:p w14:paraId="28AAB9E6"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organizowanie obchodów świąt państwowych;</w:t>
      </w:r>
    </w:p>
    <w:p w14:paraId="38AA6461"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przygotowywanie zaproszeń, dyplomów na potrzeby Burmistrza, Zastępców Burmistrza </w:t>
      </w:r>
      <w:r w:rsidRPr="00156C78">
        <w:rPr>
          <w:rFonts w:ascii="Times New Roman" w:eastAsia="Times New Roman" w:hAnsi="Times New Roman"/>
          <w:color w:val="000000"/>
          <w:sz w:val="24"/>
          <w:szCs w:val="24"/>
          <w:lang w:eastAsia="pl-PL"/>
        </w:rPr>
        <w:br/>
        <w:t>i Sekretarza Miasta;</w:t>
      </w:r>
    </w:p>
    <w:p w14:paraId="7BD99D13"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wniosków aplikacyjnych do konkursów regionalnych i ogólnopolskich;</w:t>
      </w:r>
    </w:p>
    <w:p w14:paraId="666BD8D0"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gromadzenie i udostępnianie informacji o możliwościach inwestycyjnych Miasta;</w:t>
      </w:r>
    </w:p>
    <w:p w14:paraId="52698797"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jednostkami administracji samorządowej i rządowej w celu zapewnienia kompleksowej obsługi administracyjnej potencjalnym inwestorom;</w:t>
      </w:r>
    </w:p>
    <w:p w14:paraId="35839881"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promocja gospodarcza miasta;</w:t>
      </w:r>
    </w:p>
    <w:p w14:paraId="147E4EE1"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inicjowanie i prowadzenie konsultacji społecznych w sprawach ważnych dla Miasta, </w:t>
      </w:r>
      <w:r w:rsidRPr="00156C78">
        <w:rPr>
          <w:rFonts w:ascii="Times New Roman" w:eastAsia="Times New Roman" w:hAnsi="Times New Roman"/>
          <w:color w:val="000000"/>
          <w:sz w:val="24"/>
          <w:szCs w:val="24"/>
          <w:lang w:eastAsia="pl-PL"/>
        </w:rPr>
        <w:br/>
        <w:t>we współpracy z Rzecznikiem Prasowym oraz komórkami organizacyjnymi Urzędu;</w:t>
      </w:r>
    </w:p>
    <w:p w14:paraId="4CA4C230" w14:textId="77777777" w:rsidR="003410E6" w:rsidRPr="00156C78" w:rsidRDefault="003410E6" w:rsidP="003410E6">
      <w:pPr>
        <w:numPr>
          <w:ilvl w:val="0"/>
          <w:numId w:val="72"/>
        </w:numPr>
        <w:spacing w:after="0" w:line="240" w:lineRule="auto"/>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prowadzenie, obsługa i uaktualnianie strony internetowej miasta: </w:t>
      </w:r>
      <w:hyperlink r:id="rId7" w:history="1">
        <w:r w:rsidRPr="00156C78">
          <w:rPr>
            <w:rFonts w:ascii="Times New Roman" w:eastAsia="Times New Roman" w:hAnsi="Times New Roman"/>
            <w:color w:val="000000"/>
            <w:sz w:val="24"/>
            <w:szCs w:val="24"/>
            <w:lang w:eastAsia="pl-PL"/>
          </w:rPr>
          <w:t>www.plonsk.pl</w:t>
        </w:r>
      </w:hyperlink>
      <w:r w:rsidRPr="00156C78">
        <w:rPr>
          <w:rFonts w:ascii="Times New Roman" w:eastAsia="Times New Roman" w:hAnsi="Times New Roman"/>
          <w:color w:val="000000"/>
          <w:sz w:val="24"/>
          <w:szCs w:val="24"/>
          <w:lang w:eastAsia="pl-PL"/>
        </w:rPr>
        <w:t>;</w:t>
      </w:r>
    </w:p>
    <w:p w14:paraId="67BA8AF8" w14:textId="77777777" w:rsidR="003410E6" w:rsidRPr="004A7049" w:rsidRDefault="003410E6" w:rsidP="003410E6">
      <w:pPr>
        <w:numPr>
          <w:ilvl w:val="0"/>
          <w:numId w:val="72"/>
        </w:numPr>
        <w:spacing w:after="0" w:line="240" w:lineRule="auto"/>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obsługa i realizacja zadań Centrum Informacji Turystycznej (CIT);</w:t>
      </w:r>
    </w:p>
    <w:p w14:paraId="7A723CA2" w14:textId="77777777" w:rsidR="003410E6" w:rsidRDefault="003410E6" w:rsidP="003410E6">
      <w:pPr>
        <w:numPr>
          <w:ilvl w:val="0"/>
          <w:numId w:val="72"/>
        </w:numPr>
        <w:spacing w:after="0" w:line="240" w:lineRule="auto"/>
        <w:jc w:val="both"/>
        <w:rPr>
          <w:rFonts w:ascii="Times New Roman" w:hAnsi="Times New Roman"/>
        </w:rPr>
      </w:pPr>
      <w:r>
        <w:rPr>
          <w:rFonts w:ascii="Times New Roman" w:hAnsi="Times New Roman"/>
        </w:rPr>
        <w:t>16) Prowadzenie Punktu Obsługi Przedsiębiorcy (POP) oraz realizacja zadań z tym związanych w tym w szczególności:</w:t>
      </w:r>
    </w:p>
    <w:p w14:paraId="0B8D0C50"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a) przygotowywanie kompletnej oferty inwestycyjnej gminy, jej weryfikacja i aktualizacja, w tym nadzór nad danymi niezbędnymi do jej opracowania;</w:t>
      </w:r>
    </w:p>
    <w:p w14:paraId="3D1E1D79"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b) aktualizacja danych dotyczących oferty inwestycyjnej na portalu gminy oraz dbałość o aktualność informacji, w tym nadzór nad administratorem strony w tym zakresie;</w:t>
      </w:r>
    </w:p>
    <w:p w14:paraId="475D7E94"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c) weryfikacja oferty inwestycyjnej i działań POP pod kątem zgodności z dokumentami strategicznymi Gminy Miasto Płońsk w szczególności w zakresie ładu przestrzennego i gospodarki nieruchomościami;</w:t>
      </w:r>
    </w:p>
    <w:p w14:paraId="68CDC283"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d) organizacja/udział w organizowanych przez Gminę działaniach promujących ofertę inwestycyjną gminy;</w:t>
      </w:r>
    </w:p>
    <w:p w14:paraId="38AC181F"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e) udzielanie informacji przedsiębiorcom/inwestorom, w tym prezentacja posiadanej przez gminę oferty inwestycyjnej;</w:t>
      </w:r>
    </w:p>
    <w:p w14:paraId="3D2632C1"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 xml:space="preserve">f) organizowanie w razie potrzeby wizyt lokalizacyjnych inwestorów na terenie gminy i współdziałanie </w:t>
      </w:r>
      <w:r>
        <w:rPr>
          <w:rFonts w:ascii="Times New Roman" w:hAnsi="Times New Roman"/>
        </w:rPr>
        <w:br/>
        <w:t>z innymi podmiotami w tym zakresie;</w:t>
      </w:r>
    </w:p>
    <w:p w14:paraId="7D75F99D"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g) asystowanie inwestorom w niezbędnych procedurach administracyjnych i prawnych na poziomie gminy, występujących w trakcie realizacji projektu inwestycyjnego;</w:t>
      </w:r>
    </w:p>
    <w:p w14:paraId="31F604A1"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 xml:space="preserve">h) opieka </w:t>
      </w:r>
      <w:proofErr w:type="spellStart"/>
      <w:r>
        <w:rPr>
          <w:rFonts w:ascii="Times New Roman" w:hAnsi="Times New Roman"/>
        </w:rPr>
        <w:t>poinwestycyjna</w:t>
      </w:r>
      <w:proofErr w:type="spellEnd"/>
      <w:r>
        <w:rPr>
          <w:rFonts w:ascii="Times New Roman" w:hAnsi="Times New Roman"/>
        </w:rPr>
        <w:t xml:space="preserve"> dla firm łącznie ze wsparciem firm, które już działają na terenie gminy;</w:t>
      </w:r>
    </w:p>
    <w:p w14:paraId="461C736C" w14:textId="77777777" w:rsidR="003410E6" w:rsidRDefault="003410E6" w:rsidP="003410E6">
      <w:pPr>
        <w:spacing w:after="0" w:line="240" w:lineRule="auto"/>
        <w:ind w:left="993" w:hanging="207"/>
        <w:jc w:val="both"/>
        <w:rPr>
          <w:rFonts w:ascii="Times New Roman" w:hAnsi="Times New Roman"/>
        </w:rPr>
      </w:pPr>
      <w:r>
        <w:rPr>
          <w:rFonts w:ascii="Times New Roman" w:hAnsi="Times New Roman"/>
        </w:rPr>
        <w:t xml:space="preserve">i) współdziałanie z podmiotami zaangażowanymi w obsługę inwestora na szczeblu ponadgminnym, </w:t>
      </w:r>
      <w:r>
        <w:rPr>
          <w:rFonts w:ascii="Times New Roman" w:hAnsi="Times New Roman"/>
        </w:rPr>
        <w:br/>
        <w:t>w szczególności z PAIH, RCOI i SSE;</w:t>
      </w:r>
    </w:p>
    <w:p w14:paraId="4C84D565" w14:textId="77777777" w:rsidR="003410E6" w:rsidRPr="00ED49D6" w:rsidRDefault="003410E6" w:rsidP="003410E6">
      <w:pPr>
        <w:spacing w:after="0" w:line="240" w:lineRule="auto"/>
        <w:ind w:left="993" w:hanging="207"/>
        <w:jc w:val="both"/>
        <w:rPr>
          <w:rFonts w:ascii="Times New Roman" w:eastAsia="Times New Roman" w:hAnsi="Times New Roman"/>
          <w:color w:val="000000"/>
          <w:lang w:eastAsia="pl-PL"/>
        </w:rPr>
      </w:pPr>
      <w:r>
        <w:rPr>
          <w:rFonts w:ascii="Times New Roman" w:hAnsi="Times New Roman"/>
        </w:rPr>
        <w:t>j) znajomość i przestrzeganie standardów obsługi inwestora na każdym etapie działania”.</w:t>
      </w:r>
    </w:p>
    <w:p w14:paraId="1EFB5165"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2A6E5108"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6527625E"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5DD4562A" w14:textId="77777777" w:rsidR="00D0576C" w:rsidRDefault="00D0576C" w:rsidP="003410E6">
      <w:pPr>
        <w:spacing w:after="0" w:line="240" w:lineRule="auto"/>
        <w:jc w:val="center"/>
        <w:rPr>
          <w:rFonts w:ascii="Times New Roman" w:eastAsia="Times New Roman" w:hAnsi="Times New Roman"/>
          <w:b/>
          <w:color w:val="000000"/>
          <w:sz w:val="24"/>
          <w:szCs w:val="20"/>
          <w:lang w:eastAsia="pl-PL"/>
        </w:rPr>
      </w:pPr>
    </w:p>
    <w:p w14:paraId="32F58E69"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116518F4"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6E7B1511"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lastRenderedPageBreak/>
        <w:t>§ 33</w:t>
      </w:r>
    </w:p>
    <w:p w14:paraId="02E41182" w14:textId="77777777" w:rsidR="003410E6" w:rsidRPr="00156C78" w:rsidRDefault="003410E6" w:rsidP="003410E6">
      <w:pPr>
        <w:autoSpaceDE w:val="0"/>
        <w:autoSpaceDN w:val="0"/>
        <w:adjustRightInd w:val="0"/>
        <w:spacing w:after="21"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color w:val="000000"/>
          <w:sz w:val="24"/>
          <w:szCs w:val="24"/>
          <w:lang w:eastAsia="pl-PL"/>
        </w:rPr>
        <w:t>Rzecznika Prasowego</w:t>
      </w:r>
      <w:r w:rsidRPr="00156C78">
        <w:rPr>
          <w:rFonts w:ascii="Times New Roman" w:eastAsia="Times New Roman" w:hAnsi="Times New Roman"/>
          <w:color w:val="000000"/>
          <w:sz w:val="24"/>
          <w:szCs w:val="24"/>
          <w:lang w:eastAsia="pl-PL"/>
        </w:rPr>
        <w:t xml:space="preserve"> należy prowadzenie spraw z zakresu polityki informacyjnej Miasta, tj. tworzenie pozytywnego wizerunku Miasta, troska o obecność Miasta i tematyki z nim związanej na łamach mediów, dostarczanie dziennikarzom materiałów informacyjnych dotyczących tematyki miejskiej, związanych z funkcjonowaniem Miasta i Urzędu, a w szczególności:</w:t>
      </w:r>
    </w:p>
    <w:p w14:paraId="02806419"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kontakty z przedstawicielami środków masowego przekazu i informowanie opinii publicznej o funkcjonowaniu samorządu Miasta;</w:t>
      </w:r>
    </w:p>
    <w:p w14:paraId="128CCB95"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organizowanie konferencji prasowych i przedstawianie mediom stanowiska Urzędu;</w:t>
      </w:r>
    </w:p>
    <w:p w14:paraId="3E6ADBF4"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prowadzenie monitoringu mediów i przedstawianie Burmistrzowi wniosków z analizy ich zawartości;</w:t>
      </w:r>
    </w:p>
    <w:p w14:paraId="24850723"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rozpowszechnianie w Urzędzie informacji na temat publikacji prasowych</w:t>
      </w:r>
      <w:r w:rsidRPr="00156C78">
        <w:rPr>
          <w:rFonts w:ascii="Times New Roman" w:eastAsia="Times New Roman" w:hAnsi="Times New Roman"/>
          <w:color w:val="000000"/>
          <w:sz w:val="24"/>
          <w:szCs w:val="24"/>
          <w:lang w:eastAsia="pl-PL"/>
        </w:rPr>
        <w:br/>
        <w:t>i internetowych, dotyczących działalności poszczególnych komórek organizacyjnych;</w:t>
      </w:r>
    </w:p>
    <w:p w14:paraId="1E6F95C5"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udzielanie pomocy jednostkom organizacyjnym Miasta w działalności prasowo – informacyjnej;</w:t>
      </w:r>
    </w:p>
    <w:p w14:paraId="39D1680E"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przygotowywanie dla Burmistrza przemówień i odpowiedzi na publikacje zamieszczane </w:t>
      </w:r>
      <w:r w:rsidRPr="00156C78">
        <w:rPr>
          <w:rFonts w:ascii="Times New Roman" w:eastAsia="Times New Roman" w:hAnsi="Times New Roman"/>
          <w:color w:val="000000"/>
          <w:sz w:val="24"/>
          <w:szCs w:val="24"/>
          <w:lang w:eastAsia="pl-PL"/>
        </w:rPr>
        <w:br/>
        <w:t>w mediach, tj. pisanie komunikatów prasowych, oświadczeń, sprostowań, wyjaśnień;</w:t>
      </w:r>
    </w:p>
    <w:p w14:paraId="3191B17C"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gromadzenie, ewidencjonowanie oraz archiwizowanie materiałów informacyjnych dotyczących kierownictwa oraz komórek organizacyjnych  Urzędu;</w:t>
      </w:r>
    </w:p>
    <w:p w14:paraId="3D52B811" w14:textId="77777777" w:rsidR="003410E6" w:rsidRPr="00156C78" w:rsidRDefault="003410E6" w:rsidP="003410E6">
      <w:pPr>
        <w:numPr>
          <w:ilvl w:val="0"/>
          <w:numId w:val="60"/>
        </w:numPr>
        <w:autoSpaceDE w:val="0"/>
        <w:autoSpaceDN w:val="0"/>
        <w:adjustRightInd w:val="0"/>
        <w:spacing w:after="21"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wspieranie Biura Promocji w zakresie prowadzenia konsultacji społecznych w sprawach ważnych dla Miasta;</w:t>
      </w:r>
    </w:p>
    <w:p w14:paraId="296C2BBC" w14:textId="77777777" w:rsidR="003410E6" w:rsidRPr="00156C78" w:rsidRDefault="003410E6" w:rsidP="003410E6">
      <w:pPr>
        <w:numPr>
          <w:ilvl w:val="0"/>
          <w:numId w:val="6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redagowanie we współpracy z Biurem Promocji oficjalnych kont/stron Urzędu Miejskiego w mediach społecznościowych np. FACEBOOK</w:t>
      </w:r>
      <w:r>
        <w:rPr>
          <w:rFonts w:ascii="Times New Roman" w:eastAsia="Times New Roman" w:hAnsi="Times New Roman"/>
          <w:color w:val="000000"/>
          <w:sz w:val="24"/>
          <w:szCs w:val="24"/>
          <w:lang w:eastAsia="pl-PL"/>
        </w:rPr>
        <w:t>;</w:t>
      </w:r>
    </w:p>
    <w:p w14:paraId="35D690AE" w14:textId="77777777" w:rsidR="003410E6" w:rsidRPr="00156C78" w:rsidRDefault="003410E6" w:rsidP="003410E6">
      <w:pPr>
        <w:numPr>
          <w:ilvl w:val="0"/>
          <w:numId w:val="6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tekstów i zdjęć (tzw. „postów”) dla potrzeb oficjalnych kont/stron Urzędu Miejskiego w mediach społecznościowych oraz strony www.plonsk.pl</w:t>
      </w:r>
      <w:r>
        <w:rPr>
          <w:rFonts w:ascii="Times New Roman" w:eastAsia="Times New Roman" w:hAnsi="Times New Roman"/>
          <w:color w:val="000000"/>
          <w:sz w:val="24"/>
          <w:szCs w:val="24"/>
          <w:lang w:eastAsia="pl-PL"/>
        </w:rPr>
        <w:t>;</w:t>
      </w:r>
    </w:p>
    <w:p w14:paraId="037944B2" w14:textId="77777777" w:rsidR="003410E6" w:rsidRDefault="003410E6" w:rsidP="003410E6">
      <w:pPr>
        <w:numPr>
          <w:ilvl w:val="0"/>
          <w:numId w:val="60"/>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redagowanie we współpracy z Biurem Promocji biuletynów informacyjnych (lub innych oficjalnych wydawnictw) Urzędu</w:t>
      </w:r>
      <w:r>
        <w:rPr>
          <w:rFonts w:ascii="Times New Roman" w:eastAsia="Times New Roman" w:hAnsi="Times New Roman"/>
          <w:color w:val="000000"/>
          <w:sz w:val="24"/>
          <w:szCs w:val="24"/>
          <w:lang w:eastAsia="pl-PL"/>
        </w:rPr>
        <w:t>,</w:t>
      </w:r>
    </w:p>
    <w:p w14:paraId="5E4D2034" w14:textId="77777777" w:rsidR="003410E6" w:rsidRPr="004A7049" w:rsidRDefault="003410E6" w:rsidP="003410E6">
      <w:pPr>
        <w:numPr>
          <w:ilvl w:val="0"/>
          <w:numId w:val="60"/>
        </w:numPr>
        <w:spacing w:after="0" w:line="240" w:lineRule="auto"/>
        <w:ind w:left="567"/>
        <w:contextualSpacing/>
        <w:jc w:val="both"/>
        <w:rPr>
          <w:rFonts w:ascii="Times New Roman" w:eastAsia="Times New Roman" w:hAnsi="Times New Roman"/>
          <w:sz w:val="24"/>
          <w:szCs w:val="24"/>
          <w:lang w:eastAsia="pl-PL"/>
        </w:rPr>
      </w:pPr>
      <w:r w:rsidRPr="004A7049">
        <w:rPr>
          <w:rFonts w:ascii="Times New Roman" w:eastAsia="Times New Roman" w:hAnsi="Times New Roman"/>
          <w:sz w:val="24"/>
          <w:szCs w:val="24"/>
          <w:lang w:eastAsia="pl-PL"/>
        </w:rPr>
        <w:t>prowadzenie spraw związanych z Płońską Kartą Mieszkańca.</w:t>
      </w:r>
    </w:p>
    <w:p w14:paraId="4FD945EE"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34</w:t>
      </w:r>
    </w:p>
    <w:p w14:paraId="5D5C8989"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421530F3"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Do zadań </w:t>
      </w:r>
      <w:r w:rsidRPr="00156C78">
        <w:rPr>
          <w:rFonts w:ascii="Times New Roman" w:eastAsia="Times New Roman" w:hAnsi="Times New Roman"/>
          <w:b/>
          <w:color w:val="000000"/>
          <w:sz w:val="24"/>
          <w:szCs w:val="20"/>
          <w:lang w:eastAsia="pl-PL"/>
        </w:rPr>
        <w:t>Wydziału Planowania Przestrzennego i Gospodarki Nieruchomościami</w:t>
      </w:r>
      <w:r w:rsidRPr="00156C78">
        <w:rPr>
          <w:rFonts w:ascii="Times New Roman" w:eastAsia="Times New Roman" w:hAnsi="Times New Roman"/>
          <w:color w:val="000000"/>
          <w:sz w:val="24"/>
          <w:szCs w:val="20"/>
          <w:lang w:eastAsia="pl-PL"/>
        </w:rPr>
        <w:t xml:space="preserve"> należy prowadzenie spraw z zakresu: planowania i zagospodarowania przestrzennego Miasta, gospodarowania nieruchomościami stanowiącymi własność Miasta, ochrony gruntów rolnych </w:t>
      </w:r>
      <w:r w:rsidRPr="00156C78">
        <w:rPr>
          <w:rFonts w:ascii="Times New Roman" w:eastAsia="Times New Roman" w:hAnsi="Times New Roman"/>
          <w:color w:val="000000"/>
          <w:sz w:val="24"/>
          <w:szCs w:val="20"/>
          <w:lang w:eastAsia="pl-PL"/>
        </w:rPr>
        <w:br/>
        <w:t xml:space="preserve">i leśnych, nazewnictwa ulic oraz numeracji porządkowej nieruchomości, a także rozgraniczanie nieruchomości. </w:t>
      </w:r>
    </w:p>
    <w:p w14:paraId="4203AE7F"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224A1E46"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p>
    <w:p w14:paraId="107818A2" w14:textId="77777777" w:rsidR="003410E6" w:rsidRPr="00156C78" w:rsidRDefault="003410E6" w:rsidP="003410E6">
      <w:pPr>
        <w:numPr>
          <w:ilvl w:val="2"/>
          <w:numId w:val="91"/>
        </w:numPr>
        <w:spacing w:after="0" w:line="240" w:lineRule="auto"/>
        <w:ind w:left="567"/>
        <w:jc w:val="both"/>
        <w:rPr>
          <w:rFonts w:ascii="Times New Roman" w:eastAsia="Times New Roman" w:hAnsi="Times New Roman"/>
          <w:color w:val="000000"/>
          <w:sz w:val="24"/>
          <w:szCs w:val="20"/>
          <w:lang w:eastAsia="pl-PL"/>
        </w:rPr>
      </w:pPr>
      <w:r w:rsidRPr="00156C78">
        <w:rPr>
          <w:rFonts w:ascii="Times New Roman" w:eastAsia="Times New Roman" w:hAnsi="Times New Roman"/>
          <w:bCs/>
          <w:color w:val="000000"/>
          <w:sz w:val="24"/>
          <w:szCs w:val="20"/>
          <w:lang w:eastAsia="pl-PL"/>
        </w:rPr>
        <w:t>W zakresie</w:t>
      </w:r>
      <w:r w:rsidRPr="00156C78">
        <w:rPr>
          <w:rFonts w:ascii="Times New Roman" w:eastAsia="Times New Roman" w:hAnsi="Times New Roman"/>
          <w:b/>
          <w:bCs/>
          <w:color w:val="000000"/>
          <w:sz w:val="24"/>
          <w:szCs w:val="20"/>
          <w:lang w:eastAsia="pl-PL"/>
        </w:rPr>
        <w:t xml:space="preserve"> </w:t>
      </w:r>
      <w:r w:rsidRPr="00156C78">
        <w:rPr>
          <w:rFonts w:ascii="Times New Roman" w:eastAsia="Times New Roman" w:hAnsi="Times New Roman"/>
          <w:color w:val="000000"/>
          <w:sz w:val="24"/>
          <w:szCs w:val="20"/>
          <w:lang w:eastAsia="pl-PL"/>
        </w:rPr>
        <w:t>planowania i zagospodarowania przestrzennego Wydział realizuje następujące zadania:</w:t>
      </w:r>
    </w:p>
    <w:p w14:paraId="6A55B0FA"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określanie zasad kształtowania polityki przestrzennej poprzez sporządzanie studium uwarunkowań i kierunków zagospodarowania przestrzennego Miasta;</w:t>
      </w:r>
    </w:p>
    <w:p w14:paraId="74735483"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dokonywanie analizy zmian w zagospodarowaniu przestrzennym Miasta w celu oceny aktualności studium i planów miejscowych, przynajmniej raz w okresie kadencji;</w:t>
      </w:r>
    </w:p>
    <w:p w14:paraId="077E22CC"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dokonywanie analizy wniosków dotyczących zasadności przystąpienia do sporządzenia lub zmiany  miejscowego planu zagospodarowania  przestrzennego;</w:t>
      </w:r>
    </w:p>
    <w:p w14:paraId="0D09B3AB"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przedkładanie Gminnej Komisji Urbanistyczno-Architektonicznej wyników analiz dotyczących zmian w zagospodarowaniu przestrzennym miasta, celem uzyskania stosownej opinii;</w:t>
      </w:r>
    </w:p>
    <w:p w14:paraId="483E6C81"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opracowywanie i sporządzanie wieloletnich programów planów miejscowych </w:t>
      </w:r>
      <w:r w:rsidRPr="00156C78">
        <w:rPr>
          <w:rFonts w:ascii="Times New Roman" w:eastAsia="Times New Roman" w:hAnsi="Times New Roman"/>
          <w:color w:val="000000"/>
          <w:sz w:val="24"/>
          <w:szCs w:val="20"/>
          <w:lang w:eastAsia="pl-PL"/>
        </w:rPr>
        <w:br/>
        <w:t xml:space="preserve">w nawiązaniu do ustaleń studium z uwzględnieniem decyzji zamieszczonych </w:t>
      </w:r>
      <w:r w:rsidRPr="00156C78">
        <w:rPr>
          <w:rFonts w:ascii="Times New Roman" w:eastAsia="Times New Roman" w:hAnsi="Times New Roman"/>
          <w:color w:val="000000"/>
          <w:sz w:val="24"/>
          <w:szCs w:val="20"/>
          <w:lang w:eastAsia="pl-PL"/>
        </w:rPr>
        <w:br/>
      </w:r>
      <w:r w:rsidRPr="00156C78">
        <w:rPr>
          <w:rFonts w:ascii="Times New Roman" w:eastAsia="Times New Roman" w:hAnsi="Times New Roman"/>
          <w:color w:val="000000"/>
          <w:sz w:val="24"/>
          <w:szCs w:val="20"/>
          <w:lang w:eastAsia="pl-PL"/>
        </w:rPr>
        <w:lastRenderedPageBreak/>
        <w:t>w rejestrach prowadzonych dla ustalenia lokalizacji celu publicznego o znaczeniu krajowym, wojewódzkim, powiatowym i gminnym;</w:t>
      </w:r>
    </w:p>
    <w:p w14:paraId="1DD57259"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 związanych ze sporządzaniem miejscowego planu zagospodarowania przestrzennego Miasta lub jego zmiany,</w:t>
      </w:r>
    </w:p>
    <w:p w14:paraId="20907FE0"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ustalanie wysokości jednorazowej opłaty przy wzroście wartości nieruchomości </w:t>
      </w:r>
      <w:r w:rsidRPr="00156C78">
        <w:rPr>
          <w:rFonts w:ascii="Times New Roman" w:eastAsia="Times New Roman" w:hAnsi="Times New Roman"/>
          <w:color w:val="000000"/>
          <w:sz w:val="24"/>
          <w:szCs w:val="20"/>
          <w:lang w:eastAsia="pl-PL"/>
        </w:rPr>
        <w:br/>
        <w:t>w związku z uchwaleniem planu miejscowego albo jego zmianą, jeżeli właściciel lub użytkownik wieczysty sprzedał tę nieruchomość;</w:t>
      </w:r>
    </w:p>
    <w:p w14:paraId="6286690C"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ustalanie wysokości odszkodowania z tytułu obniżenia wartości nieruchomości </w:t>
      </w:r>
      <w:r w:rsidRPr="00156C78">
        <w:rPr>
          <w:rFonts w:ascii="Times New Roman" w:eastAsia="Times New Roman" w:hAnsi="Times New Roman"/>
          <w:color w:val="000000"/>
          <w:sz w:val="24"/>
          <w:szCs w:val="20"/>
          <w:lang w:eastAsia="pl-PL"/>
        </w:rPr>
        <w:br/>
        <w:t>w związku z uchwaleniem planu miejscowego albo jego zmianą;</w:t>
      </w:r>
    </w:p>
    <w:p w14:paraId="5978E5CC"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ustalanie przeznaczenia terenów dla inwestycji celu publicznego oraz określenia sposobu ich zagospodarowania;</w:t>
      </w:r>
    </w:p>
    <w:p w14:paraId="0E14A74B"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wydawanie decyzji o lokalizacji inwestycji celu publicznego w przypadku braku miejscowego planu zagospodarowania przestrzennego;</w:t>
      </w:r>
    </w:p>
    <w:p w14:paraId="4962961A"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wydawanie decyzji o warunkach zabudowy dla inwestycji w przypadku braku miejscowego planu zagospodarowania przestrzennego;</w:t>
      </w:r>
    </w:p>
    <w:p w14:paraId="66254394"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wydawanie wyrysów i wypisów z  miejscowego planu zagospodarowania przestrzennego;</w:t>
      </w:r>
    </w:p>
    <w:p w14:paraId="3E9E6054"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rejestrów miejscowych planów zagospodarowania przestrzennego;</w:t>
      </w:r>
    </w:p>
    <w:p w14:paraId="5CE24F01"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ewidencji zabytków;</w:t>
      </w:r>
    </w:p>
    <w:p w14:paraId="70FDC70E"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wydawanie decyzji o naliczeniu opłaty z tytułu wzrostu wartości nieruchomości tzw. „renty planistycznej”;</w:t>
      </w:r>
    </w:p>
    <w:p w14:paraId="52CA614A"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zgodności proponowanych podziałów z miejscowym planem zagospodarowania przestrzennego;</w:t>
      </w:r>
    </w:p>
    <w:p w14:paraId="390341CE"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zaświadczeń o przeznaczeniu nieruchomości w miejscowych planach zagospodarowania przestrzennego;</w:t>
      </w:r>
    </w:p>
    <w:p w14:paraId="4D004138"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zaświadczeń o zgodności zamierzonej zmiany sposobu użytkowania obiektów budowlanych z zapisami miejscowych planów zagospodarowania przestrzennego;</w:t>
      </w:r>
    </w:p>
    <w:p w14:paraId="1DD2E2D4" w14:textId="77777777" w:rsidR="003410E6" w:rsidRPr="00156C78" w:rsidRDefault="003410E6" w:rsidP="003410E6">
      <w:pPr>
        <w:numPr>
          <w:ilvl w:val="1"/>
          <w:numId w:val="71"/>
        </w:numPr>
        <w:spacing w:after="0" w:line="240" w:lineRule="auto"/>
        <w:ind w:left="851"/>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dot. Programu Ochrony Zabytków Miasta.</w:t>
      </w:r>
    </w:p>
    <w:p w14:paraId="3E549E8E" w14:textId="77777777" w:rsidR="003410E6" w:rsidRPr="00156C78" w:rsidRDefault="003410E6" w:rsidP="003410E6">
      <w:pPr>
        <w:numPr>
          <w:ilvl w:val="2"/>
          <w:numId w:val="91"/>
        </w:numPr>
        <w:spacing w:after="0" w:line="240" w:lineRule="auto"/>
        <w:ind w:left="567"/>
        <w:jc w:val="both"/>
        <w:rPr>
          <w:rFonts w:ascii="Times New Roman" w:eastAsia="Times New Roman" w:hAnsi="Times New Roman"/>
          <w:color w:val="000000"/>
          <w:sz w:val="24"/>
          <w:szCs w:val="20"/>
          <w:lang w:eastAsia="pl-PL"/>
        </w:rPr>
      </w:pPr>
      <w:r w:rsidRPr="00156C78">
        <w:rPr>
          <w:rFonts w:ascii="Times New Roman" w:eastAsia="Times New Roman" w:hAnsi="Times New Roman"/>
          <w:bCs/>
          <w:color w:val="000000"/>
          <w:sz w:val="24"/>
          <w:szCs w:val="20"/>
          <w:lang w:eastAsia="pl-PL"/>
        </w:rPr>
        <w:t>W zakresie</w:t>
      </w:r>
      <w:r w:rsidRPr="00156C78">
        <w:rPr>
          <w:rFonts w:ascii="Times New Roman" w:eastAsia="Times New Roman" w:hAnsi="Times New Roman"/>
          <w:b/>
          <w:bCs/>
          <w:color w:val="000000"/>
          <w:sz w:val="24"/>
          <w:szCs w:val="20"/>
          <w:lang w:eastAsia="pl-PL"/>
        </w:rPr>
        <w:t xml:space="preserve"> </w:t>
      </w:r>
      <w:r w:rsidRPr="00156C78">
        <w:rPr>
          <w:rFonts w:ascii="Times New Roman" w:eastAsia="Times New Roman" w:hAnsi="Times New Roman"/>
          <w:color w:val="000000"/>
          <w:sz w:val="24"/>
          <w:szCs w:val="20"/>
          <w:lang w:eastAsia="pl-PL"/>
        </w:rPr>
        <w:t xml:space="preserve"> gospodarki nieruchomościami Wydział realizuje następujące zadania:</w:t>
      </w:r>
    </w:p>
    <w:p w14:paraId="4F5388A0"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ewidencji gminnego zasobu nieruchomości stanowiących własność Miasta;</w:t>
      </w:r>
    </w:p>
    <w:p w14:paraId="52AD3033"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regulowanie stanu prawnego gruntów stanowiących własność Miasta poprzez zakładanie ksiąg wieczystych;</w:t>
      </w:r>
    </w:p>
    <w:p w14:paraId="591EF8B5"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zbycie nieruchomości stanowiących własność Miasta poprzez: </w:t>
      </w:r>
    </w:p>
    <w:p w14:paraId="14380BFA" w14:textId="77777777" w:rsidR="003410E6" w:rsidRPr="00156C78" w:rsidRDefault="003410E6" w:rsidP="003410E6">
      <w:pPr>
        <w:numPr>
          <w:ilvl w:val="0"/>
          <w:numId w:val="34"/>
        </w:numPr>
        <w:spacing w:after="0" w:line="240" w:lineRule="auto"/>
        <w:ind w:left="113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przygotowanie projektów uchwał dot. ich zbycia celem przedłożenia Radzie,</w:t>
      </w:r>
    </w:p>
    <w:p w14:paraId="45302F97" w14:textId="77777777" w:rsidR="003410E6" w:rsidRPr="00156C78" w:rsidRDefault="003410E6" w:rsidP="003410E6">
      <w:pPr>
        <w:numPr>
          <w:ilvl w:val="0"/>
          <w:numId w:val="34"/>
        </w:numPr>
        <w:spacing w:after="0" w:line="240" w:lineRule="auto"/>
        <w:ind w:left="113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zlecanie sporządzenia wycen nieruchomości przeznaczonych do zbycia,</w:t>
      </w:r>
    </w:p>
    <w:p w14:paraId="649E8F6A" w14:textId="77777777" w:rsidR="003410E6" w:rsidRPr="00156C78" w:rsidRDefault="003410E6" w:rsidP="003410E6">
      <w:pPr>
        <w:numPr>
          <w:ilvl w:val="0"/>
          <w:numId w:val="34"/>
        </w:numPr>
        <w:spacing w:after="0" w:line="240" w:lineRule="auto"/>
        <w:ind w:left="113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sporządzanie wykazów nieruchomości przeznaczonych do zbycia,</w:t>
      </w:r>
    </w:p>
    <w:p w14:paraId="31F0D45D" w14:textId="77777777" w:rsidR="003410E6" w:rsidRPr="00156C78" w:rsidRDefault="003410E6" w:rsidP="003410E6">
      <w:pPr>
        <w:numPr>
          <w:ilvl w:val="0"/>
          <w:numId w:val="34"/>
        </w:numPr>
        <w:spacing w:after="0" w:line="240" w:lineRule="auto"/>
        <w:ind w:left="113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organizacja i obsługa komisji przetargowej do zbywania nieruchomości stanowiących własność Miasta,</w:t>
      </w:r>
    </w:p>
    <w:p w14:paraId="7F0FBB1D" w14:textId="77777777" w:rsidR="003410E6" w:rsidRPr="00156C78" w:rsidRDefault="003410E6" w:rsidP="003410E6">
      <w:pPr>
        <w:numPr>
          <w:ilvl w:val="0"/>
          <w:numId w:val="34"/>
        </w:numPr>
        <w:spacing w:after="0" w:line="240" w:lineRule="auto"/>
        <w:ind w:left="113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sporządzanie protokołów uzgodnień z nabywcami nieruchomości, </w:t>
      </w:r>
    </w:p>
    <w:p w14:paraId="198A44BE" w14:textId="77777777" w:rsidR="003410E6" w:rsidRPr="00156C78" w:rsidRDefault="003410E6" w:rsidP="003410E6">
      <w:pPr>
        <w:numPr>
          <w:ilvl w:val="0"/>
          <w:numId w:val="34"/>
        </w:numPr>
        <w:spacing w:after="0" w:line="240" w:lineRule="auto"/>
        <w:ind w:left="113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przekazanie stosownych dokumentów do kancelarii notarialnych celem zawarcia  aktów notarialnych</w:t>
      </w:r>
      <w:r>
        <w:rPr>
          <w:rFonts w:ascii="Times New Roman" w:eastAsia="Times New Roman" w:hAnsi="Times New Roman"/>
          <w:color w:val="000000"/>
          <w:sz w:val="24"/>
          <w:szCs w:val="20"/>
          <w:lang w:eastAsia="pl-PL"/>
        </w:rPr>
        <w:t>,</w:t>
      </w:r>
    </w:p>
    <w:p w14:paraId="687BF494"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sporządzanie umów na dzierżawę gruntów stanowiących własność Miasta;</w:t>
      </w:r>
    </w:p>
    <w:p w14:paraId="7662BD82"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prowadzenie postępowania w sprawie zbycia lokalu mieszkalnego lub użytkowego </w:t>
      </w:r>
      <w:r w:rsidRPr="00156C78">
        <w:rPr>
          <w:rFonts w:ascii="Times New Roman" w:eastAsia="Times New Roman" w:hAnsi="Times New Roman"/>
          <w:color w:val="000000"/>
          <w:sz w:val="24"/>
          <w:szCs w:val="20"/>
          <w:lang w:eastAsia="pl-PL"/>
        </w:rPr>
        <w:br/>
        <w:t>na rzecz najemcy;</w:t>
      </w:r>
    </w:p>
    <w:p w14:paraId="450D2C12"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przygotowywanie decyzji o przekazaniu gruntów w trwały zarząd lub wygaszanie  prawa zarządu komunalnym jednostkom organizacyjnym nieposiadającym osobowości prawnej;</w:t>
      </w:r>
    </w:p>
    <w:p w14:paraId="25609485" w14:textId="77777777" w:rsidR="003410E6"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przygotowanie projektów uchwał dotyczących podwyższenia kapitału zakładowego spółek komunalnych</w:t>
      </w:r>
      <w:r>
        <w:rPr>
          <w:rFonts w:ascii="Times New Roman" w:eastAsia="Times New Roman" w:hAnsi="Times New Roman"/>
          <w:color w:val="000000"/>
          <w:sz w:val="24"/>
          <w:szCs w:val="20"/>
          <w:lang w:eastAsia="pl-PL"/>
        </w:rPr>
        <w:t xml:space="preserve">, </w:t>
      </w:r>
      <w:r w:rsidRPr="004A7049">
        <w:rPr>
          <w:rFonts w:ascii="Times New Roman" w:eastAsia="Times New Roman" w:hAnsi="Times New Roman"/>
          <w:sz w:val="24"/>
          <w:szCs w:val="20"/>
          <w:lang w:eastAsia="pl-PL"/>
        </w:rPr>
        <w:t>SIM Północne Mazowsze Sp. z o.o.</w:t>
      </w:r>
      <w:r w:rsidRPr="00156C78">
        <w:rPr>
          <w:rFonts w:ascii="Times New Roman" w:eastAsia="Times New Roman" w:hAnsi="Times New Roman"/>
          <w:color w:val="000000"/>
          <w:sz w:val="24"/>
          <w:szCs w:val="20"/>
          <w:lang w:eastAsia="pl-PL"/>
        </w:rPr>
        <w:t xml:space="preserve"> oraz pokrycia go aportem w  postaci nieruchomości</w:t>
      </w:r>
      <w:r>
        <w:rPr>
          <w:rFonts w:ascii="Times New Roman" w:eastAsia="Times New Roman" w:hAnsi="Times New Roman"/>
          <w:color w:val="000000"/>
          <w:sz w:val="24"/>
          <w:szCs w:val="20"/>
          <w:lang w:eastAsia="pl-PL"/>
        </w:rPr>
        <w:t>,</w:t>
      </w:r>
      <w:r w:rsidRPr="00156C78">
        <w:rPr>
          <w:rFonts w:ascii="Times New Roman" w:eastAsia="Times New Roman" w:hAnsi="Times New Roman"/>
          <w:color w:val="000000"/>
          <w:sz w:val="24"/>
          <w:szCs w:val="20"/>
          <w:lang w:eastAsia="pl-PL"/>
        </w:rPr>
        <w:t xml:space="preserve"> a następnie przekazanie dokumentów do kancelarii notarialnej w celu sporządzenia aktu notarialnego;</w:t>
      </w:r>
    </w:p>
    <w:p w14:paraId="667E30CA" w14:textId="77777777" w:rsidR="00D0576C" w:rsidRPr="00156C78" w:rsidRDefault="00D0576C" w:rsidP="00D0576C">
      <w:pPr>
        <w:spacing w:after="0" w:line="240" w:lineRule="auto"/>
        <w:ind w:left="851"/>
        <w:jc w:val="both"/>
        <w:rPr>
          <w:rFonts w:ascii="Times New Roman" w:eastAsia="Times New Roman" w:hAnsi="Times New Roman"/>
          <w:color w:val="000000"/>
          <w:sz w:val="24"/>
          <w:szCs w:val="20"/>
          <w:lang w:eastAsia="pl-PL"/>
        </w:rPr>
      </w:pPr>
    </w:p>
    <w:p w14:paraId="052E6DF7"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lastRenderedPageBreak/>
        <w:t>ustalanie i aktualizacja opłat za użytkowanie wieczyste lub zarząd gruntów zabudowanych  i</w:t>
      </w:r>
      <w:r>
        <w:rPr>
          <w:rFonts w:ascii="Times New Roman" w:eastAsia="Times New Roman" w:hAnsi="Times New Roman"/>
          <w:color w:val="000000"/>
          <w:sz w:val="24"/>
          <w:szCs w:val="20"/>
          <w:lang w:eastAsia="pl-PL"/>
        </w:rPr>
        <w:t> </w:t>
      </w:r>
      <w:r w:rsidRPr="00156C78">
        <w:rPr>
          <w:rFonts w:ascii="Times New Roman" w:eastAsia="Times New Roman" w:hAnsi="Times New Roman"/>
          <w:color w:val="000000"/>
          <w:sz w:val="24"/>
          <w:szCs w:val="20"/>
          <w:lang w:eastAsia="pl-PL"/>
        </w:rPr>
        <w:t>niezabudowanych;</w:t>
      </w:r>
    </w:p>
    <w:p w14:paraId="613D4052"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opracowanie projektów uchwał oraz przygotowanie dokumentacji do nabywania  nieruchomości na rzecz Miasta;</w:t>
      </w:r>
    </w:p>
    <w:p w14:paraId="05D96E59"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przygotowanie wniosków o wywłaszczanie nieruchomości;</w:t>
      </w:r>
    </w:p>
    <w:p w14:paraId="016AF6AC"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 z zakresu zwrotu wywłaszczonej nieruchomości;</w:t>
      </w:r>
    </w:p>
    <w:p w14:paraId="7F85C9A5"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uwłaszczanie przedsiębiorstw, spółdzielni, spółdzielni mieszkaniowych na grunty będące własnością Miasta;</w:t>
      </w:r>
    </w:p>
    <w:p w14:paraId="4A95C2BE"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sprzedaż użytkownikowi wieczystemu nieruchomości będącej dotychczas w jego użytkowaniu wieczystym;</w:t>
      </w:r>
    </w:p>
    <w:p w14:paraId="6E5CC584"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zawieranie ugody  z właścicielem w sprawie wypłaty odszkodowania za grunty, które na podstawie ostatecznych decyzji o zatwierdzenie podziału przeszły na własność Miasta pod drogi gminne;</w:t>
      </w:r>
    </w:p>
    <w:p w14:paraId="781258A1"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przekształcenie prawa wieczystego użytkowania przysługującego osobom fizycznym </w:t>
      </w:r>
      <w:r w:rsidRPr="00156C78">
        <w:rPr>
          <w:rFonts w:ascii="Times New Roman" w:eastAsia="Times New Roman" w:hAnsi="Times New Roman"/>
          <w:color w:val="000000"/>
          <w:sz w:val="24"/>
          <w:szCs w:val="20"/>
          <w:lang w:eastAsia="pl-PL"/>
        </w:rPr>
        <w:br/>
        <w:t>i prawnym;</w:t>
      </w:r>
    </w:p>
    <w:p w14:paraId="72DF061B"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 z zakresu prawa pierwokupu nieruchomości;</w:t>
      </w:r>
    </w:p>
    <w:p w14:paraId="70FA301E"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ustalenie opłat </w:t>
      </w:r>
      <w:proofErr w:type="spellStart"/>
      <w:r w:rsidRPr="00156C78">
        <w:rPr>
          <w:rFonts w:ascii="Times New Roman" w:eastAsia="Times New Roman" w:hAnsi="Times New Roman"/>
          <w:color w:val="000000"/>
          <w:sz w:val="24"/>
          <w:szCs w:val="20"/>
          <w:lang w:eastAsia="pl-PL"/>
        </w:rPr>
        <w:t>adiacenckich</w:t>
      </w:r>
      <w:proofErr w:type="spellEnd"/>
      <w:r w:rsidRPr="00156C78">
        <w:rPr>
          <w:rFonts w:ascii="Times New Roman" w:eastAsia="Times New Roman" w:hAnsi="Times New Roman"/>
          <w:color w:val="000000"/>
          <w:sz w:val="24"/>
          <w:szCs w:val="20"/>
          <w:lang w:eastAsia="pl-PL"/>
        </w:rPr>
        <w:t xml:space="preserve"> z tytułu wzrostu wartości nieruchomości spowodowanego budową urządzeń infrastruktury technicznej lub podziałem nieruchomości;</w:t>
      </w:r>
    </w:p>
    <w:p w14:paraId="4914E7E8" w14:textId="77777777" w:rsidR="003410E6" w:rsidRPr="00156C78" w:rsidRDefault="003410E6" w:rsidP="003410E6">
      <w:pPr>
        <w:numPr>
          <w:ilvl w:val="0"/>
          <w:numId w:val="33"/>
        </w:numPr>
        <w:spacing w:after="0" w:line="240" w:lineRule="auto"/>
        <w:ind w:left="85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 dotyczących rozgraniczenia nieruchomości, w szczególności:</w:t>
      </w:r>
    </w:p>
    <w:p w14:paraId="4211969C" w14:textId="77777777" w:rsidR="003410E6" w:rsidRPr="00156C78" w:rsidRDefault="003410E6" w:rsidP="003410E6">
      <w:pPr>
        <w:numPr>
          <w:ilvl w:val="0"/>
          <w:numId w:val="7"/>
        </w:numPr>
        <w:spacing w:after="0" w:line="240" w:lineRule="auto"/>
        <w:ind w:left="851" w:firstLine="12"/>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wydanie postanowienia o wszczęciu postępowania rozgraniczeniowego, </w:t>
      </w:r>
    </w:p>
    <w:p w14:paraId="37CBA4A8" w14:textId="77777777" w:rsidR="003410E6" w:rsidRPr="00156C78" w:rsidRDefault="003410E6" w:rsidP="003410E6">
      <w:pPr>
        <w:numPr>
          <w:ilvl w:val="0"/>
          <w:numId w:val="7"/>
        </w:numPr>
        <w:spacing w:after="0" w:line="240" w:lineRule="auto"/>
        <w:ind w:left="851" w:firstLine="12"/>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wydanie decyzji o rozgraniczaniu nieruchomości,</w:t>
      </w:r>
    </w:p>
    <w:p w14:paraId="1A788D89" w14:textId="77777777" w:rsidR="003410E6" w:rsidRPr="00156C78" w:rsidRDefault="003410E6" w:rsidP="003410E6">
      <w:pPr>
        <w:numPr>
          <w:ilvl w:val="0"/>
          <w:numId w:val="7"/>
        </w:numPr>
        <w:spacing w:after="0" w:line="240" w:lineRule="auto"/>
        <w:ind w:left="851" w:firstLine="12"/>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przekazanie sprawy do rozpatrzenia sądowi,</w:t>
      </w:r>
    </w:p>
    <w:p w14:paraId="1DDA85B5" w14:textId="77777777" w:rsidR="003410E6" w:rsidRPr="00156C78" w:rsidRDefault="003410E6" w:rsidP="003410E6">
      <w:pPr>
        <w:numPr>
          <w:ilvl w:val="0"/>
          <w:numId w:val="33"/>
        </w:numPr>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nazewnictwa ulic oraz numeracji porządkowej nieruchomości m.in. poprzez:</w:t>
      </w:r>
    </w:p>
    <w:p w14:paraId="6348286C" w14:textId="77777777" w:rsidR="003410E6" w:rsidRPr="00156C78" w:rsidRDefault="003410E6" w:rsidP="003410E6">
      <w:pPr>
        <w:numPr>
          <w:ilvl w:val="0"/>
          <w:numId w:val="54"/>
        </w:numPr>
        <w:tabs>
          <w:tab w:val="num" w:pos="1440"/>
        </w:tabs>
        <w:spacing w:after="0" w:line="240" w:lineRule="auto"/>
        <w:ind w:left="1134" w:hanging="28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przygotowanie projektów uchwał dotyczących nazewnictwa ulic,</w:t>
      </w:r>
    </w:p>
    <w:p w14:paraId="6243B5DD" w14:textId="77777777" w:rsidR="003410E6" w:rsidRPr="00156C78" w:rsidRDefault="003410E6" w:rsidP="003410E6">
      <w:pPr>
        <w:numPr>
          <w:ilvl w:val="0"/>
          <w:numId w:val="54"/>
        </w:numPr>
        <w:tabs>
          <w:tab w:val="num" w:pos="1440"/>
        </w:tabs>
        <w:spacing w:after="0" w:line="240" w:lineRule="auto"/>
        <w:ind w:left="1134" w:hanging="28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występowanie do Zarządu Powiatu o wydanie opinii dotyczącej kategorii dróg,</w:t>
      </w:r>
    </w:p>
    <w:p w14:paraId="5AA4B813" w14:textId="77777777" w:rsidR="003410E6" w:rsidRPr="00156C78" w:rsidRDefault="003410E6" w:rsidP="003410E6">
      <w:pPr>
        <w:numPr>
          <w:ilvl w:val="0"/>
          <w:numId w:val="54"/>
        </w:numPr>
        <w:tabs>
          <w:tab w:val="num" w:pos="1440"/>
        </w:tabs>
        <w:spacing w:after="0" w:line="240" w:lineRule="auto"/>
        <w:ind w:left="1134" w:hanging="284"/>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nadawanie numeracji porządkowej nieruchomościom znajdującym się w granicach  Miasta</w:t>
      </w:r>
      <w:r>
        <w:rPr>
          <w:rFonts w:ascii="Times New Roman" w:eastAsia="Times New Roman" w:hAnsi="Times New Roman"/>
          <w:color w:val="000000"/>
          <w:sz w:val="24"/>
          <w:szCs w:val="20"/>
          <w:lang w:eastAsia="pl-PL"/>
        </w:rPr>
        <w:t>,</w:t>
      </w:r>
    </w:p>
    <w:p w14:paraId="7C36941B" w14:textId="77777777" w:rsidR="003410E6" w:rsidRPr="00156C78" w:rsidRDefault="003410E6" w:rsidP="003410E6">
      <w:pPr>
        <w:numPr>
          <w:ilvl w:val="0"/>
          <w:numId w:val="33"/>
        </w:numPr>
        <w:spacing w:after="0" w:line="240" w:lineRule="auto"/>
        <w:ind w:left="284" w:hanging="1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prowadzenie spraw z zakresu ustanawiania służebności </w:t>
      </w:r>
      <w:proofErr w:type="spellStart"/>
      <w:r w:rsidRPr="00156C78">
        <w:rPr>
          <w:rFonts w:ascii="Times New Roman" w:eastAsia="Times New Roman" w:hAnsi="Times New Roman"/>
          <w:color w:val="000000"/>
          <w:sz w:val="24"/>
          <w:szCs w:val="20"/>
          <w:lang w:eastAsia="pl-PL"/>
        </w:rPr>
        <w:t>przesyłu</w:t>
      </w:r>
      <w:proofErr w:type="spellEnd"/>
      <w:r w:rsidRPr="00156C78">
        <w:rPr>
          <w:rFonts w:ascii="Times New Roman" w:eastAsia="Times New Roman" w:hAnsi="Times New Roman"/>
          <w:color w:val="000000"/>
          <w:sz w:val="24"/>
          <w:szCs w:val="20"/>
          <w:lang w:eastAsia="pl-PL"/>
        </w:rPr>
        <w:t>;</w:t>
      </w:r>
    </w:p>
    <w:p w14:paraId="54DCBC87" w14:textId="77777777" w:rsidR="003410E6" w:rsidRPr="00156C78" w:rsidRDefault="003410E6" w:rsidP="003410E6">
      <w:pPr>
        <w:numPr>
          <w:ilvl w:val="0"/>
          <w:numId w:val="33"/>
        </w:numPr>
        <w:spacing w:after="0" w:line="240" w:lineRule="auto"/>
        <w:ind w:left="709"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sporządzanie wykazów umów dzierżawnych, wykazów dochodów z tytułu użytkowania wieczystego, wykazów gruntów oddanych w użytkowanie wieczyste, wykazów terenów zieleni i terenów niezagospodarowanych na terenie Miasta,</w:t>
      </w:r>
    </w:p>
    <w:p w14:paraId="33397676" w14:textId="77777777" w:rsidR="003410E6" w:rsidRPr="00156C78" w:rsidRDefault="003410E6" w:rsidP="003410E6">
      <w:pPr>
        <w:numPr>
          <w:ilvl w:val="0"/>
          <w:numId w:val="33"/>
        </w:numPr>
        <w:spacing w:after="0" w:line="240" w:lineRule="auto"/>
        <w:ind w:left="284" w:hanging="1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nadzór nad Wspólnotami Gruntowymi,</w:t>
      </w:r>
    </w:p>
    <w:p w14:paraId="3E826A87" w14:textId="77777777" w:rsidR="003410E6" w:rsidRDefault="003410E6" w:rsidP="003410E6">
      <w:pPr>
        <w:numPr>
          <w:ilvl w:val="0"/>
          <w:numId w:val="33"/>
        </w:numPr>
        <w:spacing w:after="0" w:line="240" w:lineRule="auto"/>
        <w:ind w:left="284" w:hanging="11"/>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wydawanie decyzji zatwierdzających podziały nieruchomości</w:t>
      </w:r>
      <w:r>
        <w:rPr>
          <w:rFonts w:ascii="Times New Roman" w:eastAsia="Times New Roman" w:hAnsi="Times New Roman"/>
          <w:color w:val="000000"/>
          <w:sz w:val="24"/>
          <w:szCs w:val="20"/>
          <w:lang w:eastAsia="pl-PL"/>
        </w:rPr>
        <w:t>,</w:t>
      </w:r>
    </w:p>
    <w:p w14:paraId="2C3D98D5" w14:textId="77777777" w:rsidR="003410E6" w:rsidRPr="00FE682D" w:rsidRDefault="003410E6" w:rsidP="003410E6">
      <w:pPr>
        <w:numPr>
          <w:ilvl w:val="0"/>
          <w:numId w:val="33"/>
        </w:numPr>
        <w:tabs>
          <w:tab w:val="clear" w:pos="720"/>
        </w:tabs>
        <w:spacing w:after="0" w:line="240" w:lineRule="auto"/>
        <w:ind w:left="709" w:hanging="436"/>
        <w:jc w:val="both"/>
        <w:rPr>
          <w:rFonts w:ascii="Times New Roman" w:eastAsia="Times New Roman" w:hAnsi="Times New Roman"/>
          <w:sz w:val="24"/>
          <w:szCs w:val="20"/>
          <w:lang w:eastAsia="pl-PL"/>
        </w:rPr>
      </w:pPr>
      <w:r w:rsidRPr="00FE682D">
        <w:rPr>
          <w:rFonts w:ascii="Times New Roman" w:eastAsia="Times New Roman" w:hAnsi="Times New Roman"/>
          <w:sz w:val="24"/>
          <w:szCs w:val="20"/>
          <w:lang w:eastAsia="pl-PL"/>
        </w:rPr>
        <w:t>wydawanie zaświadczeń dot. lokalizacji nieruchomości w strefie rewitalizacji lub poza tą strefą.</w:t>
      </w:r>
    </w:p>
    <w:p w14:paraId="521CEA69" w14:textId="77777777" w:rsidR="003410E6" w:rsidRPr="00156C78" w:rsidRDefault="003410E6" w:rsidP="003410E6">
      <w:pPr>
        <w:spacing w:after="0" w:line="240" w:lineRule="auto"/>
        <w:ind w:left="284"/>
        <w:jc w:val="both"/>
        <w:rPr>
          <w:rFonts w:ascii="Times New Roman" w:eastAsia="Times New Roman" w:hAnsi="Times New Roman"/>
          <w:color w:val="000000"/>
          <w:sz w:val="24"/>
          <w:szCs w:val="20"/>
          <w:lang w:eastAsia="pl-PL"/>
        </w:rPr>
      </w:pPr>
    </w:p>
    <w:p w14:paraId="3A599F7A" w14:textId="77777777" w:rsidR="003410E6" w:rsidRPr="00156C78" w:rsidRDefault="003410E6" w:rsidP="003410E6">
      <w:pPr>
        <w:numPr>
          <w:ilvl w:val="1"/>
          <w:numId w:val="42"/>
        </w:numPr>
        <w:spacing w:after="0" w:line="240" w:lineRule="auto"/>
        <w:ind w:left="567"/>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Wydział współuczestniczy w realizacji procesu inwestycyjnego m.in. poprzez:</w:t>
      </w:r>
    </w:p>
    <w:p w14:paraId="1B47E34A" w14:textId="77777777" w:rsidR="003410E6" w:rsidRPr="00156C78" w:rsidRDefault="003410E6" w:rsidP="003410E6">
      <w:pPr>
        <w:numPr>
          <w:ilvl w:val="0"/>
          <w:numId w:val="9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współudział w opracowywaniu planów inwestycyjnych Miasta,</w:t>
      </w:r>
    </w:p>
    <w:p w14:paraId="2FE74ACD" w14:textId="77777777" w:rsidR="003410E6" w:rsidRPr="00156C78" w:rsidRDefault="003410E6" w:rsidP="003410E6">
      <w:pPr>
        <w:numPr>
          <w:ilvl w:val="0"/>
          <w:numId w:val="9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opiniowanie założeń do projektów budowlanych pod kątem zgodności z miejscowym planem zagospodarowania przestrzennego Miasta oraz własności gruntów przeznaczonych pod inwestycje;</w:t>
      </w:r>
    </w:p>
    <w:p w14:paraId="572D67CC" w14:textId="77777777" w:rsidR="003410E6" w:rsidRPr="00156C78" w:rsidRDefault="003410E6" w:rsidP="003410E6">
      <w:pPr>
        <w:numPr>
          <w:ilvl w:val="0"/>
          <w:numId w:val="90"/>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 związanych z wykupem gruntów pod realizację inwestycji.</w:t>
      </w:r>
    </w:p>
    <w:p w14:paraId="03F3E856" w14:textId="77777777" w:rsidR="003410E6" w:rsidRPr="00156C78" w:rsidRDefault="003410E6" w:rsidP="003410E6">
      <w:pPr>
        <w:spacing w:after="0" w:line="240" w:lineRule="auto"/>
        <w:ind w:left="720"/>
        <w:jc w:val="both"/>
        <w:rPr>
          <w:rFonts w:ascii="Times New Roman" w:eastAsia="Times New Roman" w:hAnsi="Times New Roman"/>
          <w:color w:val="000000"/>
          <w:sz w:val="24"/>
          <w:szCs w:val="20"/>
          <w:lang w:eastAsia="pl-PL"/>
        </w:rPr>
      </w:pPr>
    </w:p>
    <w:p w14:paraId="3F24DBF2"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35</w:t>
      </w:r>
    </w:p>
    <w:p w14:paraId="0416AF4E"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754FF563" w14:textId="77777777" w:rsidR="003410E6" w:rsidRPr="00156C78" w:rsidRDefault="003410E6" w:rsidP="003410E6">
      <w:pPr>
        <w:numPr>
          <w:ilvl w:val="0"/>
          <w:numId w:val="77"/>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Do zadań </w:t>
      </w:r>
      <w:r w:rsidRPr="00156C78">
        <w:rPr>
          <w:rFonts w:ascii="Times New Roman" w:eastAsia="Times New Roman" w:hAnsi="Times New Roman"/>
          <w:b/>
          <w:color w:val="000000"/>
          <w:sz w:val="24"/>
          <w:szCs w:val="20"/>
          <w:lang w:eastAsia="pl-PL"/>
        </w:rPr>
        <w:t>Wydziału Usług Komunalnych i Ochrony Środowiska</w:t>
      </w:r>
      <w:r w:rsidRPr="00156C78">
        <w:rPr>
          <w:rFonts w:ascii="Times New Roman" w:eastAsia="Times New Roman" w:hAnsi="Times New Roman"/>
          <w:color w:val="000000"/>
          <w:sz w:val="24"/>
          <w:szCs w:val="20"/>
          <w:lang w:eastAsia="pl-PL"/>
        </w:rPr>
        <w:t xml:space="preserve"> należy realizacja spraw z zakresu gospodarki komunalnej, ochrony środowiska, systemu gospodarowania odpadami komunalnymi. Zadania realizują Referat Infrastruktury Technicznej</w:t>
      </w:r>
      <w:r>
        <w:rPr>
          <w:rFonts w:ascii="Times New Roman" w:eastAsia="Times New Roman" w:hAnsi="Times New Roman"/>
          <w:color w:val="000000"/>
          <w:sz w:val="24"/>
          <w:szCs w:val="20"/>
          <w:lang w:eastAsia="pl-PL"/>
        </w:rPr>
        <w:t xml:space="preserve"> oraz</w:t>
      </w:r>
      <w:r w:rsidRPr="00156C78">
        <w:rPr>
          <w:rFonts w:ascii="Times New Roman" w:eastAsia="Times New Roman" w:hAnsi="Times New Roman"/>
          <w:color w:val="000000"/>
          <w:sz w:val="24"/>
          <w:szCs w:val="20"/>
          <w:lang w:eastAsia="pl-PL"/>
        </w:rPr>
        <w:t xml:space="preserve"> Referat Odpadów, Ochrony Środowiska i Gospodarki Komunalnej.</w:t>
      </w:r>
    </w:p>
    <w:p w14:paraId="1785BDB2" w14:textId="77777777" w:rsidR="003410E6" w:rsidRPr="00156C78" w:rsidRDefault="003410E6" w:rsidP="003410E6">
      <w:pPr>
        <w:numPr>
          <w:ilvl w:val="0"/>
          <w:numId w:val="77"/>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color w:val="000000"/>
          <w:sz w:val="24"/>
          <w:szCs w:val="24"/>
          <w:lang w:eastAsia="pl-PL"/>
        </w:rPr>
        <w:t>Referatu Infrastruktury Technicznej</w:t>
      </w:r>
      <w:r w:rsidRPr="00156C78">
        <w:rPr>
          <w:rFonts w:ascii="Times New Roman" w:eastAsia="Times New Roman" w:hAnsi="Times New Roman"/>
          <w:color w:val="000000"/>
          <w:sz w:val="24"/>
          <w:szCs w:val="24"/>
          <w:lang w:eastAsia="pl-PL"/>
        </w:rPr>
        <w:t xml:space="preserve"> należą sprawy związane </w:t>
      </w:r>
      <w:r w:rsidRPr="00156C78">
        <w:rPr>
          <w:rFonts w:ascii="Times New Roman" w:eastAsia="Times New Roman" w:hAnsi="Times New Roman"/>
          <w:color w:val="000000"/>
          <w:sz w:val="24"/>
          <w:szCs w:val="24"/>
          <w:lang w:eastAsia="pl-PL"/>
        </w:rPr>
        <w:br/>
        <w:t xml:space="preserve">z bieżącym </w:t>
      </w:r>
      <w:r>
        <w:rPr>
          <w:rFonts w:ascii="Times New Roman" w:eastAsia="Times New Roman" w:hAnsi="Times New Roman"/>
          <w:color w:val="000000"/>
          <w:sz w:val="24"/>
          <w:szCs w:val="24"/>
          <w:lang w:eastAsia="pl-PL"/>
        </w:rPr>
        <w:t>funkcjonowaniem</w:t>
      </w:r>
      <w:r w:rsidRPr="00156C78">
        <w:rPr>
          <w:rFonts w:ascii="Times New Roman" w:eastAsia="Times New Roman" w:hAnsi="Times New Roman"/>
          <w:color w:val="000000"/>
          <w:sz w:val="24"/>
          <w:szCs w:val="24"/>
          <w:lang w:eastAsia="pl-PL"/>
        </w:rPr>
        <w:t xml:space="preserve"> infrastruktury miejskiej, a w szczególności:</w:t>
      </w:r>
    </w:p>
    <w:p w14:paraId="00CB0A58" w14:textId="77777777" w:rsidR="003410E6" w:rsidRPr="00156C78" w:rsidRDefault="003410E6" w:rsidP="003410E6">
      <w:pPr>
        <w:numPr>
          <w:ilvl w:val="0"/>
          <w:numId w:val="76"/>
        </w:numPr>
        <w:tabs>
          <w:tab w:val="left" w:pos="680"/>
          <w:tab w:val="left" w:pos="709"/>
        </w:tabs>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planowanie, przygotowanie, realizacja i rozliczenie zadań remontowych w zakresie:</w:t>
      </w:r>
    </w:p>
    <w:p w14:paraId="085879AF"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w:t>
      </w:r>
      <w:r w:rsidRPr="00156C78">
        <w:rPr>
          <w:rFonts w:ascii="Times New Roman" w:eastAsia="Times New Roman" w:hAnsi="Times New Roman"/>
          <w:color w:val="000000"/>
          <w:sz w:val="24"/>
          <w:szCs w:val="24"/>
          <w:lang w:eastAsia="pl-PL"/>
        </w:rPr>
        <w:tab/>
        <w:t>zaopatrzenia w wodę,</w:t>
      </w:r>
    </w:p>
    <w:p w14:paraId="4540EC64"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b)</w:t>
      </w:r>
      <w:r w:rsidRPr="00156C78">
        <w:rPr>
          <w:rFonts w:ascii="Times New Roman" w:eastAsia="Times New Roman" w:hAnsi="Times New Roman"/>
          <w:color w:val="000000"/>
          <w:sz w:val="24"/>
          <w:szCs w:val="24"/>
          <w:lang w:eastAsia="pl-PL"/>
        </w:rPr>
        <w:tab/>
        <w:t>zaopatrzenia w energię elektryczną,</w:t>
      </w:r>
    </w:p>
    <w:p w14:paraId="66B9980C"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w:t>
      </w:r>
      <w:r w:rsidRPr="00156C78">
        <w:rPr>
          <w:rFonts w:ascii="Times New Roman" w:eastAsia="Times New Roman" w:hAnsi="Times New Roman"/>
          <w:color w:val="000000"/>
          <w:sz w:val="24"/>
          <w:szCs w:val="24"/>
          <w:lang w:eastAsia="pl-PL"/>
        </w:rPr>
        <w:tab/>
        <w:t>zaopatrzenia w energię cieplną i paliwa gazowe,</w:t>
      </w:r>
    </w:p>
    <w:p w14:paraId="790AF31A"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w:t>
      </w:r>
      <w:r w:rsidRPr="00156C78">
        <w:rPr>
          <w:rFonts w:ascii="Times New Roman" w:eastAsia="Times New Roman" w:hAnsi="Times New Roman"/>
          <w:color w:val="000000"/>
          <w:sz w:val="24"/>
          <w:szCs w:val="24"/>
          <w:lang w:eastAsia="pl-PL"/>
        </w:rPr>
        <w:tab/>
        <w:t>kanalizacji deszczowej,</w:t>
      </w:r>
    </w:p>
    <w:p w14:paraId="341D181E"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w:t>
      </w:r>
      <w:r w:rsidRPr="00156C78">
        <w:rPr>
          <w:rFonts w:ascii="Times New Roman" w:eastAsia="Times New Roman" w:hAnsi="Times New Roman"/>
          <w:color w:val="000000"/>
          <w:sz w:val="24"/>
          <w:szCs w:val="24"/>
          <w:lang w:eastAsia="pl-PL"/>
        </w:rPr>
        <w:tab/>
        <w:t>oczyszczania ścieków komunalnych,</w:t>
      </w:r>
    </w:p>
    <w:p w14:paraId="5B33117C"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f)</w:t>
      </w:r>
      <w:r w:rsidRPr="00156C78">
        <w:rPr>
          <w:rFonts w:ascii="Times New Roman" w:eastAsia="Times New Roman" w:hAnsi="Times New Roman"/>
          <w:color w:val="000000"/>
          <w:sz w:val="24"/>
          <w:szCs w:val="24"/>
          <w:lang w:eastAsia="pl-PL"/>
        </w:rPr>
        <w:tab/>
        <w:t>urządzeń sanitarnych,</w:t>
      </w:r>
    </w:p>
    <w:p w14:paraId="5132B30A" w14:textId="77777777" w:rsidR="003410E6" w:rsidRPr="00156C78" w:rsidRDefault="003410E6" w:rsidP="003410E6">
      <w:pPr>
        <w:tabs>
          <w:tab w:val="left" w:pos="680"/>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h)</w:t>
      </w:r>
      <w:r w:rsidRPr="00156C78">
        <w:rPr>
          <w:rFonts w:ascii="Times New Roman" w:eastAsia="Times New Roman" w:hAnsi="Times New Roman"/>
          <w:color w:val="000000"/>
          <w:sz w:val="24"/>
          <w:szCs w:val="24"/>
          <w:lang w:eastAsia="pl-PL"/>
        </w:rPr>
        <w:tab/>
        <w:t>gminnych dróg i mostów,</w:t>
      </w:r>
    </w:p>
    <w:p w14:paraId="210B5D2D" w14:textId="77777777" w:rsidR="003410E6" w:rsidRPr="00156C78" w:rsidRDefault="003410E6" w:rsidP="003410E6">
      <w:pPr>
        <w:spacing w:after="0" w:line="240" w:lineRule="auto"/>
        <w:ind w:left="284"/>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2) w zakresie gospodarki komunalnej –prowadzenie spraw dotyczących:</w:t>
      </w:r>
    </w:p>
    <w:p w14:paraId="4C025952" w14:textId="77777777" w:rsidR="003410E6" w:rsidRPr="00156C78" w:rsidRDefault="003410E6" w:rsidP="003410E6">
      <w:pPr>
        <w:numPr>
          <w:ilvl w:val="0"/>
          <w:numId w:val="67"/>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mechanicznego zamiatania ulic </w:t>
      </w:r>
      <w:r>
        <w:rPr>
          <w:rFonts w:ascii="Times New Roman" w:eastAsia="Times New Roman" w:hAnsi="Times New Roman"/>
          <w:color w:val="000000"/>
          <w:sz w:val="24"/>
          <w:szCs w:val="24"/>
          <w:lang w:eastAsia="pl-PL"/>
        </w:rPr>
        <w:t>gminnych</w:t>
      </w:r>
      <w:r w:rsidRPr="00156C78">
        <w:rPr>
          <w:rFonts w:ascii="Times New Roman" w:eastAsia="Times New Roman" w:hAnsi="Times New Roman"/>
          <w:color w:val="000000"/>
          <w:sz w:val="24"/>
          <w:szCs w:val="24"/>
          <w:lang w:eastAsia="pl-PL"/>
        </w:rPr>
        <w:t>,</w:t>
      </w:r>
    </w:p>
    <w:p w14:paraId="11296DB1" w14:textId="77777777" w:rsidR="003410E6" w:rsidRPr="00156C78" w:rsidRDefault="003410E6" w:rsidP="003410E6">
      <w:pPr>
        <w:numPr>
          <w:ilvl w:val="0"/>
          <w:numId w:val="67"/>
        </w:numPr>
        <w:spacing w:after="0" w:line="256" w:lineRule="auto"/>
        <w:ind w:left="993"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zimowego utrzymania dróg gminnych,</w:t>
      </w:r>
    </w:p>
    <w:p w14:paraId="7D61DD0A" w14:textId="77777777" w:rsidR="003410E6" w:rsidRPr="00156C78" w:rsidRDefault="003410E6" w:rsidP="003410E6">
      <w:pPr>
        <w:numPr>
          <w:ilvl w:val="0"/>
          <w:numId w:val="67"/>
        </w:numPr>
        <w:spacing w:after="0" w:line="256" w:lineRule="auto"/>
        <w:ind w:left="993"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oczyszczania kanalizacji deszczowej,</w:t>
      </w:r>
    </w:p>
    <w:p w14:paraId="2E69BC40" w14:textId="77777777" w:rsidR="003410E6" w:rsidRPr="00156C78" w:rsidRDefault="003410E6" w:rsidP="003410E6">
      <w:pPr>
        <w:numPr>
          <w:ilvl w:val="0"/>
          <w:numId w:val="67"/>
        </w:numPr>
        <w:spacing w:after="0" w:line="256" w:lineRule="auto"/>
        <w:ind w:left="993"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uzgadnianie założeń techniczno-ekonomicznych, projektów technicznych inwestycji oraz planów inwestycji jednoetapowych w części dotyczącej gospodarki wodnej, ochrony środowiska,</w:t>
      </w:r>
    </w:p>
    <w:p w14:paraId="2967A138" w14:textId="77777777" w:rsidR="003410E6" w:rsidRPr="00156C78" w:rsidRDefault="003410E6" w:rsidP="003410E6">
      <w:pPr>
        <w:numPr>
          <w:ilvl w:val="0"/>
          <w:numId w:val="67"/>
        </w:numPr>
        <w:spacing w:after="0" w:line="256" w:lineRule="auto"/>
        <w:ind w:left="993"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ustalanie i odprowadzanie opłat za odprowadzanie ścieków do wód</w:t>
      </w:r>
      <w:r>
        <w:rPr>
          <w:rFonts w:ascii="Times New Roman" w:eastAsia="Times New Roman" w:hAnsi="Times New Roman"/>
          <w:color w:val="000000"/>
          <w:sz w:val="24"/>
          <w:szCs w:val="24"/>
          <w:lang w:eastAsia="pl-PL"/>
        </w:rPr>
        <w:t>,</w:t>
      </w:r>
    </w:p>
    <w:p w14:paraId="07A09D24" w14:textId="77777777" w:rsidR="003410E6" w:rsidRPr="00156C78" w:rsidRDefault="003410E6" w:rsidP="003410E6">
      <w:pPr>
        <w:spacing w:after="0" w:line="256" w:lineRule="auto"/>
        <w:ind w:left="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3) w zakresie gospodarki wodnej:</w:t>
      </w:r>
    </w:p>
    <w:p w14:paraId="37B91F9B" w14:textId="77777777" w:rsidR="003410E6" w:rsidRPr="00156C78" w:rsidRDefault="003410E6" w:rsidP="003410E6">
      <w:pPr>
        <w:numPr>
          <w:ilvl w:val="0"/>
          <w:numId w:val="70"/>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przywróceniem stanu poprzedniego wód lub wykonaniem urządzeń zapobiegających szkodom dla właścicieli zmieniających stan wody na gruncie szkodliwie wpływających na grunty sąsiednie,</w:t>
      </w:r>
    </w:p>
    <w:p w14:paraId="53FE599F" w14:textId="77777777" w:rsidR="003410E6" w:rsidRPr="00156C78" w:rsidRDefault="003410E6" w:rsidP="003410E6">
      <w:pPr>
        <w:numPr>
          <w:ilvl w:val="0"/>
          <w:numId w:val="70"/>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udział w rozprawach wodno-prawnych prowadzonych na terenie miasta przez Starostwo Powiatowe,</w:t>
      </w:r>
    </w:p>
    <w:p w14:paraId="5FC0FA35" w14:textId="77777777" w:rsidR="003410E6" w:rsidRPr="00156C78" w:rsidRDefault="003410E6" w:rsidP="003410E6">
      <w:pPr>
        <w:numPr>
          <w:ilvl w:val="0"/>
          <w:numId w:val="70"/>
        </w:numPr>
        <w:spacing w:after="0" w:line="256" w:lineRule="auto"/>
        <w:ind w:left="993"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Krajowym Programem Oczyszczania Ścieków Komunalnych – Aglomeracja Płońsk,</w:t>
      </w:r>
    </w:p>
    <w:p w14:paraId="094BAE1B" w14:textId="77777777" w:rsidR="003410E6" w:rsidRPr="00156C78" w:rsidRDefault="003410E6" w:rsidP="003410E6">
      <w:pPr>
        <w:numPr>
          <w:ilvl w:val="0"/>
          <w:numId w:val="70"/>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wniosków do Starostwa Powiatowego w sprawie otrzymania pozwolenia wodno-prawnego w formie decyzji na odprowadzenie ścieków opadowych z</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kanalizacji deszczowej do odbiorników lub ziemi,</w:t>
      </w:r>
    </w:p>
    <w:p w14:paraId="3762F609" w14:textId="77777777" w:rsidR="003410E6" w:rsidRPr="00156C78" w:rsidRDefault="003410E6" w:rsidP="003410E6">
      <w:pPr>
        <w:numPr>
          <w:ilvl w:val="0"/>
          <w:numId w:val="70"/>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rozpatrywanie wniosków oraz przygotowywanie warunków technicznych odprowadzenia wód deszczowych,</w:t>
      </w:r>
    </w:p>
    <w:p w14:paraId="6A8581E5" w14:textId="77777777" w:rsidR="003410E6" w:rsidRPr="00156C78" w:rsidRDefault="003410E6" w:rsidP="003410E6">
      <w:pPr>
        <w:numPr>
          <w:ilvl w:val="0"/>
          <w:numId w:val="70"/>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konserwacją rzeki Płonki, a także z utrzymaniem</w:t>
      </w:r>
      <w:r w:rsidRPr="00156C78">
        <w:rPr>
          <w:rFonts w:ascii="Times New Roman" w:eastAsia="Times New Roman" w:hAnsi="Times New Roman"/>
          <w:color w:val="000000"/>
          <w:sz w:val="24"/>
          <w:szCs w:val="24"/>
          <w:lang w:eastAsia="pl-PL"/>
        </w:rPr>
        <w:br/>
        <w:t xml:space="preserve">i czyszczeniem otwartych rowów melioracyjnych zlokalizowanych na gruntach Miasta, </w:t>
      </w:r>
    </w:p>
    <w:p w14:paraId="1ED52B19" w14:textId="77777777" w:rsidR="003410E6" w:rsidRPr="00156C78" w:rsidRDefault="003410E6" w:rsidP="003410E6">
      <w:pPr>
        <w:numPr>
          <w:ilvl w:val="0"/>
          <w:numId w:val="70"/>
        </w:numPr>
        <w:spacing w:after="0" w:line="256" w:lineRule="auto"/>
        <w:ind w:left="993"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zadań przypisanych Burmistrzowi w ustawie Prawo wodne.</w:t>
      </w:r>
    </w:p>
    <w:p w14:paraId="72E3300D"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udział w opracowaniu lub aktualizacji i zatwierdzaniu programu gospodarczego Miasta i generalnych koncepcji w zakresie inżynierii miejskiej;</w:t>
      </w:r>
    </w:p>
    <w:p w14:paraId="10B757FD"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udział w ustalaniu potrzeb remontowych do projektu programu gospodarczego Miasta, przy współpracy z Wydziałem Planowania Przestrzennego i Gospodarki Nieruchomościami pod kątem  uwzględnienia miejscowych planów zagospodarowania przestrzennego i lokalnych potrzeb społecznych;</w:t>
      </w:r>
    </w:p>
    <w:p w14:paraId="64B742B9"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określanie zakresu prac remontowych oraz uzyskiwanie wszelkich niezbędnych dokumentów w tym przedmiocie;</w:t>
      </w:r>
    </w:p>
    <w:p w14:paraId="6587ADCA"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ustalanie kosztu prac remontowych oraz udział w przygotowaniu projektu budżetu na dany rok;</w:t>
      </w:r>
    </w:p>
    <w:p w14:paraId="2122FE85"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umów lub pełnomocnictw z zakresu obowiązków i odpowiedzialności dla inspektora nadzoru inwestorskiego;</w:t>
      </w:r>
    </w:p>
    <w:p w14:paraId="568AE984"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współudział w sporządzaniu wniosków o przyznanie pozabudżetowych środków finansowych na realizację remontów;</w:t>
      </w:r>
    </w:p>
    <w:p w14:paraId="2A2D4572"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pacing w:val="-3"/>
          <w:sz w:val="24"/>
          <w:szCs w:val="24"/>
          <w:lang w:eastAsia="pl-PL"/>
        </w:rPr>
        <w:t>wykonywanie funkcji inwestora bezpośredniego w stosunku do prac  remontowych podejmowanych na podstawie uchwały Rady i finansowanych z budżetu Miasta;</w:t>
      </w:r>
    </w:p>
    <w:p w14:paraId="25CDEDBF"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przekazywanie do użytku wyremontowanej infrastruktury i rozliczenie jej kosztów;</w:t>
      </w:r>
    </w:p>
    <w:p w14:paraId="68268F3A"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utrzymanie sieci dróg miejskich;</w:t>
      </w:r>
    </w:p>
    <w:p w14:paraId="2A5191EB"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zezwoleń na zajęcie pasa drogowego;</w:t>
      </w:r>
    </w:p>
    <w:p w14:paraId="1657A2CA"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orzekanie o przywróceniu pasa drogowego do stanu poprzedniego w razie jego naruszenia;</w:t>
      </w:r>
    </w:p>
    <w:p w14:paraId="3B0CDE9F"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decyzji na lokalizację zjazdu z drogi gminnej;</w:t>
      </w:r>
    </w:p>
    <w:p w14:paraId="77C55F49" w14:textId="77777777" w:rsidR="003410E6" w:rsidRPr="00156C78" w:rsidRDefault="003410E6" w:rsidP="003410E6">
      <w:pPr>
        <w:numPr>
          <w:ilvl w:val="1"/>
          <w:numId w:val="88"/>
        </w:numPr>
        <w:spacing w:after="0" w:line="256" w:lineRule="auto"/>
        <w:ind w:left="709"/>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oświetleniem Miasta.</w:t>
      </w:r>
    </w:p>
    <w:p w14:paraId="69E57871" w14:textId="77777777" w:rsidR="003410E6" w:rsidRPr="00156C78" w:rsidRDefault="003410E6" w:rsidP="003410E6">
      <w:pPr>
        <w:numPr>
          <w:ilvl w:val="0"/>
          <w:numId w:val="77"/>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color w:val="000000"/>
          <w:sz w:val="24"/>
          <w:szCs w:val="24"/>
          <w:lang w:eastAsia="pl-PL"/>
        </w:rPr>
        <w:t>Referatu Odpadów, Ochrony Środowiska i Gospodarki Komunalnej</w:t>
      </w:r>
      <w:r w:rsidRPr="00156C78">
        <w:rPr>
          <w:rFonts w:ascii="Times New Roman" w:eastAsia="Times New Roman" w:hAnsi="Times New Roman"/>
          <w:color w:val="000000"/>
          <w:sz w:val="24"/>
          <w:szCs w:val="24"/>
          <w:lang w:eastAsia="pl-PL"/>
        </w:rPr>
        <w:t xml:space="preserve"> należą sprawy z dziedziny gospodarki odpadami, ochrony środowiska i gospodarki komunalnej miasta, a w szczególności:</w:t>
      </w:r>
    </w:p>
    <w:p w14:paraId="234A69E2" w14:textId="77777777" w:rsidR="003410E6" w:rsidRPr="00156C78" w:rsidRDefault="003410E6" w:rsidP="003410E6">
      <w:pPr>
        <w:numPr>
          <w:ilvl w:val="0"/>
          <w:numId w:val="66"/>
        </w:num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zakresie gospodarki komunalnej – nadzorowanie i prowadzenie spraw dotyczących:</w:t>
      </w:r>
    </w:p>
    <w:p w14:paraId="78CCCCFA"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cmentarza komunalnego,</w:t>
      </w:r>
    </w:p>
    <w:p w14:paraId="63E096C4"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zakupu, montażu, demontażu i konserwacji elementów małej architektury (elementów ławek, koszy ulicznych i parkowych, stojaków rowerowych itp.)</w:t>
      </w:r>
    </w:p>
    <w:p w14:paraId="3A04D876"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wynajmu kabin WC na tereny zieleni,</w:t>
      </w:r>
    </w:p>
    <w:p w14:paraId="66F0F8FD"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konserwacji mogił zbiorowych i miejsc pamięci,</w:t>
      </w:r>
    </w:p>
    <w:p w14:paraId="458CDEBF"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przeglądu technicznego placów zabaw,</w:t>
      </w:r>
    </w:p>
    <w:p w14:paraId="484A2140"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konserwacji zainstalowanych urządzeń na placach zabaw,</w:t>
      </w:r>
    </w:p>
    <w:p w14:paraId="5EEA6240"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wynajmu kabin WC na placach zabaw i siłowniach,</w:t>
      </w:r>
    </w:p>
    <w:p w14:paraId="60C80E76" w14:textId="77777777" w:rsidR="003410E6" w:rsidRPr="00156C78" w:rsidRDefault="003410E6" w:rsidP="003410E6">
      <w:pPr>
        <w:numPr>
          <w:ilvl w:val="1"/>
          <w:numId w:val="87"/>
        </w:numPr>
        <w:spacing w:after="0" w:line="256" w:lineRule="auto"/>
        <w:ind w:left="113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montażu, demontażu, naprawy i magazynowania dekoracji świątecznych</w:t>
      </w:r>
      <w:r>
        <w:rPr>
          <w:rFonts w:ascii="Times New Roman" w:eastAsia="Times New Roman" w:hAnsi="Times New Roman"/>
          <w:color w:val="000000"/>
          <w:sz w:val="24"/>
          <w:szCs w:val="24"/>
          <w:lang w:eastAsia="pl-PL"/>
        </w:rPr>
        <w:t>,</w:t>
      </w:r>
    </w:p>
    <w:p w14:paraId="75DF9D34" w14:textId="77777777" w:rsidR="003410E6" w:rsidRPr="00156C78" w:rsidRDefault="003410E6" w:rsidP="003410E6">
      <w:pPr>
        <w:numPr>
          <w:ilvl w:val="0"/>
          <w:numId w:val="66"/>
        </w:numPr>
        <w:spacing w:after="0" w:line="256" w:lineRule="auto"/>
        <w:ind w:left="851" w:hanging="295"/>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zakresie rolnictwa:</w:t>
      </w:r>
    </w:p>
    <w:p w14:paraId="1E9EDA04" w14:textId="77777777" w:rsidR="003410E6" w:rsidRPr="00156C78" w:rsidRDefault="003410E6" w:rsidP="003410E6">
      <w:pPr>
        <w:numPr>
          <w:ilvl w:val="2"/>
          <w:numId w:val="8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sporządzanie sprawozdań dot. rolnictwa dla potrzeb GUS-u,</w:t>
      </w:r>
    </w:p>
    <w:p w14:paraId="4F1E8453" w14:textId="77777777" w:rsidR="003410E6" w:rsidRPr="00156C78" w:rsidRDefault="003410E6" w:rsidP="003410E6">
      <w:pPr>
        <w:numPr>
          <w:ilvl w:val="2"/>
          <w:numId w:val="8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przygotowanie dokumentacji dot. powoływania komisji ds. szacowania szkód w rolnictwie, szacowanie tych szkód oraz prowadzenie dokumentacji w tych sprawach,</w:t>
      </w:r>
    </w:p>
    <w:p w14:paraId="60C738D2" w14:textId="77777777" w:rsidR="003410E6" w:rsidRPr="00156C78" w:rsidRDefault="003410E6" w:rsidP="003410E6">
      <w:pPr>
        <w:numPr>
          <w:ilvl w:val="2"/>
          <w:numId w:val="8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przeprowadzania wyborów do Izb Rolniczych,</w:t>
      </w:r>
    </w:p>
    <w:p w14:paraId="55DBB3DE" w14:textId="77777777" w:rsidR="003410E6" w:rsidRPr="00156C78" w:rsidRDefault="003410E6" w:rsidP="003410E6">
      <w:pPr>
        <w:numPr>
          <w:ilvl w:val="2"/>
          <w:numId w:val="8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prowadzenia rejestru i wydawania zezwoleń na uprawę maku i konopi.</w:t>
      </w:r>
    </w:p>
    <w:p w14:paraId="689034D8" w14:textId="77777777" w:rsidR="003410E6" w:rsidRPr="00156C78" w:rsidRDefault="003410E6" w:rsidP="003410E6">
      <w:pPr>
        <w:numPr>
          <w:ilvl w:val="0"/>
          <w:numId w:val="66"/>
        </w:numPr>
        <w:spacing w:after="0" w:line="256" w:lineRule="auto"/>
        <w:ind w:left="851" w:hanging="295"/>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zakresie ochrony i kształtowania środowiska:</w:t>
      </w:r>
    </w:p>
    <w:p w14:paraId="7F484391" w14:textId="77777777" w:rsidR="003410E6" w:rsidRPr="00156C78" w:rsidRDefault="003410E6" w:rsidP="003410E6">
      <w:pPr>
        <w:numPr>
          <w:ilvl w:val="0"/>
          <w:numId w:val="68"/>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postępowań i wydawanie decyzji o środowiskowych uwarunkowaniach,</w:t>
      </w:r>
    </w:p>
    <w:p w14:paraId="1255109C" w14:textId="77777777" w:rsidR="003410E6" w:rsidRPr="00156C78" w:rsidRDefault="003410E6" w:rsidP="003410E6">
      <w:pPr>
        <w:numPr>
          <w:ilvl w:val="0"/>
          <w:numId w:val="68"/>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 zakresu usuwania wyrobów azbestowych,</w:t>
      </w:r>
    </w:p>
    <w:p w14:paraId="646AD8C2" w14:textId="77777777" w:rsidR="003410E6" w:rsidRPr="00156C78" w:rsidRDefault="003410E6" w:rsidP="003410E6">
      <w:pPr>
        <w:numPr>
          <w:ilvl w:val="0"/>
          <w:numId w:val="68"/>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udostępnianie informacji w publicznie dostępnym wykazie danych o dokumentach zawierających informacje o środowisku i jego ochronie,</w:t>
      </w:r>
    </w:p>
    <w:p w14:paraId="720A6B22" w14:textId="77777777" w:rsidR="003410E6" w:rsidRPr="00156C78" w:rsidRDefault="003410E6" w:rsidP="003410E6">
      <w:pPr>
        <w:numPr>
          <w:ilvl w:val="0"/>
          <w:numId w:val="68"/>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monitorowanie i nadzór nad wywiązywaniem się przez jednostki organizacyjne Gminy Miasto Płońsk z obowiązków wynikających z ustawy prawo ochrony środowiska,</w:t>
      </w:r>
    </w:p>
    <w:p w14:paraId="14BCDD55" w14:textId="77777777" w:rsidR="003410E6" w:rsidRPr="00156C78" w:rsidRDefault="003410E6" w:rsidP="003410E6">
      <w:pPr>
        <w:numPr>
          <w:ilvl w:val="0"/>
          <w:numId w:val="68"/>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dot. Centralnej Ewidencji Emisyjności Budynków.</w:t>
      </w:r>
    </w:p>
    <w:p w14:paraId="2C83C199" w14:textId="77777777" w:rsidR="003410E6" w:rsidRPr="00156C78" w:rsidRDefault="003410E6" w:rsidP="003410E6">
      <w:pPr>
        <w:numPr>
          <w:ilvl w:val="0"/>
          <w:numId w:val="66"/>
        </w:numPr>
        <w:spacing w:after="0" w:line="256" w:lineRule="auto"/>
        <w:ind w:left="993" w:hanging="426"/>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prac społecznie użytecznych w ramach działalności osiedli, w tym przygotowanie planu wydatków, projektu regulaminu składania wniosków oraz rozliczanie prac społecznie użytecznych;</w:t>
      </w:r>
    </w:p>
    <w:p w14:paraId="55A6DB81" w14:textId="77777777" w:rsidR="003410E6" w:rsidRPr="00156C78" w:rsidRDefault="003410E6" w:rsidP="003410E6">
      <w:pPr>
        <w:numPr>
          <w:ilvl w:val="0"/>
          <w:numId w:val="66"/>
        </w:numPr>
        <w:spacing w:after="0" w:line="256" w:lineRule="auto"/>
        <w:ind w:left="993" w:hanging="426"/>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zakresie ochrony zwierząt:</w:t>
      </w:r>
    </w:p>
    <w:p w14:paraId="7D3FC44B" w14:textId="77777777" w:rsidR="003410E6" w:rsidRPr="00156C78" w:rsidRDefault="003410E6" w:rsidP="003410E6">
      <w:pPr>
        <w:numPr>
          <w:ilvl w:val="0"/>
          <w:numId w:val="6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nadzoru nad działalnością ochronną przed bezdomnymi zwierzętami: nad odławianiem, utrzymaniem w schronisku bezdomnych zwierząt oraz nad świadczeniem usług weterynaryjnych w ramach opieki nad zwierzętami bezdomnymi,</w:t>
      </w:r>
    </w:p>
    <w:p w14:paraId="125A68AF" w14:textId="77777777" w:rsidR="003410E6" w:rsidRPr="00156C78" w:rsidRDefault="003410E6" w:rsidP="003410E6">
      <w:pPr>
        <w:numPr>
          <w:ilvl w:val="0"/>
          <w:numId w:val="6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coroczne przygotowywanie programu opieki nad zwierzętami bezdomnymi oraz zapobiegania bezdomności zwierząt,</w:t>
      </w:r>
    </w:p>
    <w:p w14:paraId="316EC9BB" w14:textId="77777777" w:rsidR="003410E6" w:rsidRPr="00156C78" w:rsidRDefault="003410E6" w:rsidP="003410E6">
      <w:pPr>
        <w:numPr>
          <w:ilvl w:val="0"/>
          <w:numId w:val="69"/>
        </w:numPr>
        <w:spacing w:after="0" w:line="256" w:lineRule="auto"/>
        <w:ind w:left="1134" w:hanging="28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nadzór nad elektronicznym znakowaniem zwierząt,</w:t>
      </w:r>
    </w:p>
    <w:p w14:paraId="023DE1B4" w14:textId="77777777" w:rsidR="003410E6" w:rsidRPr="00630C5F" w:rsidRDefault="003410E6" w:rsidP="003410E6">
      <w:pPr>
        <w:numPr>
          <w:ilvl w:val="0"/>
          <w:numId w:val="69"/>
        </w:numPr>
        <w:spacing w:after="0" w:line="256" w:lineRule="auto"/>
        <w:ind w:left="1134" w:hanging="283"/>
        <w:contextualSpacing/>
        <w:jc w:val="both"/>
        <w:rPr>
          <w:rFonts w:ascii="Times New Roman" w:eastAsia="Times New Roman" w:hAnsi="Times New Roman"/>
          <w:color w:val="000000"/>
          <w:sz w:val="24"/>
          <w:szCs w:val="24"/>
          <w:lang w:eastAsia="pl-PL"/>
        </w:rPr>
      </w:pPr>
      <w:r w:rsidRPr="00630C5F">
        <w:rPr>
          <w:rFonts w:ascii="Times New Roman" w:hAnsi="Times New Roman"/>
          <w:color w:val="000000"/>
          <w:sz w:val="24"/>
          <w:szCs w:val="24"/>
        </w:rPr>
        <w:t xml:space="preserve"> wydawanie pozwoleń na utrzymanie psów rasy uznanej za agresywną,</w:t>
      </w:r>
    </w:p>
    <w:p w14:paraId="1B0876E8" w14:textId="77777777" w:rsidR="003410E6" w:rsidRPr="00630C5F" w:rsidRDefault="003410E6" w:rsidP="003410E6">
      <w:pPr>
        <w:numPr>
          <w:ilvl w:val="0"/>
          <w:numId w:val="69"/>
        </w:numPr>
        <w:spacing w:after="0" w:line="256" w:lineRule="auto"/>
        <w:ind w:left="1134" w:hanging="283"/>
        <w:contextualSpacing/>
        <w:jc w:val="both"/>
        <w:rPr>
          <w:rFonts w:ascii="Times New Roman" w:eastAsia="Times New Roman" w:hAnsi="Times New Roman"/>
          <w:color w:val="000000"/>
          <w:sz w:val="24"/>
          <w:szCs w:val="24"/>
          <w:lang w:eastAsia="pl-PL"/>
        </w:rPr>
      </w:pPr>
      <w:r w:rsidRPr="00630C5F">
        <w:rPr>
          <w:rFonts w:ascii="Times New Roman" w:hAnsi="Times New Roman"/>
          <w:color w:val="000000"/>
          <w:sz w:val="24"/>
          <w:szCs w:val="24"/>
        </w:rPr>
        <w:t xml:space="preserve">prowadzenie ewidencji i przygotowanie dokumentacji w sprawach wydawania zezwoleń na świadczenie usług w zakresie ochrony przed bezdomnymi zwierzętami (udzielanie zezwoleń, odławianie i transport bezdomnych zwierząt), </w:t>
      </w:r>
    </w:p>
    <w:p w14:paraId="2EC664D2" w14:textId="77777777" w:rsidR="003410E6" w:rsidRPr="00630C5F" w:rsidRDefault="003410E6" w:rsidP="003410E6">
      <w:pPr>
        <w:numPr>
          <w:ilvl w:val="0"/>
          <w:numId w:val="69"/>
        </w:numPr>
        <w:spacing w:after="0" w:line="256" w:lineRule="auto"/>
        <w:ind w:left="1134" w:hanging="283"/>
        <w:contextualSpacing/>
        <w:jc w:val="both"/>
        <w:rPr>
          <w:rFonts w:ascii="Times New Roman" w:eastAsia="Times New Roman" w:hAnsi="Times New Roman"/>
          <w:color w:val="000000"/>
          <w:sz w:val="24"/>
          <w:szCs w:val="24"/>
          <w:lang w:eastAsia="pl-PL"/>
        </w:rPr>
      </w:pPr>
      <w:r w:rsidRPr="00630C5F">
        <w:rPr>
          <w:rFonts w:ascii="Times New Roman" w:hAnsi="Times New Roman"/>
          <w:color w:val="000000"/>
          <w:sz w:val="24"/>
          <w:szCs w:val="24"/>
        </w:rPr>
        <w:t>prowadzenie postępowań w wypadku stwierdzenia chorób zakaźnych zwierząt.</w:t>
      </w:r>
    </w:p>
    <w:p w14:paraId="0C16A229" w14:textId="77777777" w:rsidR="003410E6" w:rsidRPr="00156C78" w:rsidRDefault="003410E6" w:rsidP="003410E6">
      <w:pPr>
        <w:spacing w:after="0" w:line="256" w:lineRule="auto"/>
        <w:contextualSpacing/>
        <w:jc w:val="both"/>
        <w:rPr>
          <w:rFonts w:ascii="Times New Roman" w:eastAsia="Times New Roman" w:hAnsi="Times New Roman"/>
          <w:color w:val="000000"/>
          <w:sz w:val="24"/>
          <w:szCs w:val="24"/>
          <w:lang w:eastAsia="pl-PL"/>
        </w:rPr>
      </w:pPr>
    </w:p>
    <w:p w14:paraId="5B57B883" w14:textId="77777777" w:rsidR="003410E6" w:rsidRPr="00156C78" w:rsidRDefault="003410E6" w:rsidP="003410E6">
      <w:pPr>
        <w:numPr>
          <w:ilvl w:val="0"/>
          <w:numId w:val="66"/>
        </w:numPr>
        <w:spacing w:after="0" w:line="240" w:lineRule="auto"/>
        <w:ind w:left="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 zakresie gospodarki odpadami:</w:t>
      </w:r>
    </w:p>
    <w:p w14:paraId="4F4E6D94" w14:textId="77777777" w:rsidR="003410E6" w:rsidRPr="00156C78" w:rsidRDefault="003410E6" w:rsidP="003410E6">
      <w:pPr>
        <w:spacing w:after="0" w:line="240" w:lineRule="auto"/>
        <w:ind w:left="567"/>
        <w:jc w:val="both"/>
        <w:rPr>
          <w:rFonts w:ascii="Times New Roman" w:eastAsia="Times New Roman" w:hAnsi="Times New Roman"/>
          <w:color w:val="000000"/>
          <w:sz w:val="24"/>
          <w:szCs w:val="24"/>
          <w:lang w:eastAsia="pl-PL"/>
        </w:rPr>
      </w:pPr>
    </w:p>
    <w:p w14:paraId="0ECEA780"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 przygotowywanie wymaganych projektów uchwał Rady, m.in. w sprawie:</w:t>
      </w:r>
    </w:p>
    <w:p w14:paraId="28FCA016"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Regulaminu utrzymania czystości i porządku na terenie gminy;</w:t>
      </w:r>
    </w:p>
    <w:p w14:paraId="7E962383"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wyboru metody ustalenia opłaty za gospodarowanie odpadami komunalnymi;</w:t>
      </w:r>
    </w:p>
    <w:p w14:paraId="60DD4948"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ustalenia stawki opłaty za gospodarowanie odpadami komunalnymi, m.in. stawki za pojemnik o określonej pojemności;</w:t>
      </w:r>
    </w:p>
    <w:p w14:paraId="24513031"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terminu, częstotliwości i trybu uiszczania opłaty za gospodarowanie odpadami komunalnymi;</w:t>
      </w:r>
    </w:p>
    <w:p w14:paraId="59B283E4"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wzoru deklaracji o wysokości opłaty za gospodarowanie odpadami komunalnymi składanej przez właścicieli nieruchomości;</w:t>
      </w:r>
    </w:p>
    <w:p w14:paraId="307AB598"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określenia szczegółowego sposobu i zakresu świadczenia usług  odbierania odpadów komunalnych od właścicieli nieruchomości i zagospodarowania tych odpadów, w zamian za uiszczoną przez właściciela nieruchomości opłatę za gospodarowanie odpadami komunalnymi;</w:t>
      </w:r>
    </w:p>
    <w:p w14:paraId="6E95540B"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b) przygotowywanie danych do przetargu na odbieranie odpadów komunalnych od mieszkańców;</w:t>
      </w:r>
    </w:p>
    <w:p w14:paraId="71C6234D"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c) obsługa administracyjna związana z funkcjonowaniem systemu gospodarowania odpadami obejmująca m.in. utworzenie i aktualizację elektronicznej bazy danych właścicieli nieruchomości zamieszkałych i nieruchomości niezamieszkałych, analizę </w:t>
      </w:r>
      <w:r w:rsidRPr="00156C78">
        <w:rPr>
          <w:rFonts w:ascii="Times New Roman" w:eastAsia="Times New Roman" w:hAnsi="Times New Roman"/>
          <w:color w:val="000000"/>
          <w:sz w:val="24"/>
          <w:szCs w:val="24"/>
          <w:lang w:eastAsia="pl-PL"/>
        </w:rPr>
        <w:br/>
        <w:t xml:space="preserve">i weryfikację deklaracji złożonych przez właścicieli nieruchomości </w:t>
      </w:r>
      <w:r w:rsidRPr="00156C78">
        <w:rPr>
          <w:rFonts w:ascii="Times New Roman" w:eastAsia="Times New Roman" w:hAnsi="Times New Roman"/>
          <w:color w:val="000000"/>
          <w:sz w:val="24"/>
          <w:szCs w:val="24"/>
          <w:lang w:eastAsia="pl-PL"/>
        </w:rPr>
        <w:br/>
        <w:t xml:space="preserve">o wysokości opłaty za gospodarowanie odpadami komunalnymi, łącznie </w:t>
      </w:r>
      <w:r w:rsidRPr="00156C78">
        <w:rPr>
          <w:rFonts w:ascii="Times New Roman" w:eastAsia="Times New Roman" w:hAnsi="Times New Roman"/>
          <w:color w:val="000000"/>
          <w:sz w:val="24"/>
          <w:szCs w:val="24"/>
          <w:lang w:eastAsia="pl-PL"/>
        </w:rPr>
        <w:br/>
        <w:t>z ustalaniem wymiaru opłat, dokonywaniem przypisów, odpisów w związku ze zmianami wysokości opłat oraz komunikowaniem się z właścicielami nieruchomości w tym zakresie;</w:t>
      </w:r>
    </w:p>
    <w:p w14:paraId="5945442C"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 wydawanie wymaganych decyzji administracyjnych, m.in.:</w:t>
      </w:r>
    </w:p>
    <w:p w14:paraId="515527EC"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określających wysokość opłaty za gospodarowanie odpadami komunalnymi;</w:t>
      </w:r>
    </w:p>
    <w:p w14:paraId="4AE95DB4"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określających wysokość zaległości z tytułu opłaty za gospodarowanie odpadami komunalnymi;</w:t>
      </w:r>
    </w:p>
    <w:p w14:paraId="75BC9B7A"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nakładających kary pieniężne na przedsiębiorców odbierających odpady komunalne od właścicieli nieruchomości;</w:t>
      </w:r>
    </w:p>
    <w:p w14:paraId="5FA59666"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 opiniowanie podań i przygotowywanie projektów decyzji w sprawie stosowania ulg w spłacie zobowiązań z tytułu opłat za gospodarowanie odpadami komunalnymi;</w:t>
      </w:r>
    </w:p>
    <w:p w14:paraId="6E87A34A"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f)prowadzenie ewidencji analitycznej opłaty za gospodarowanie odpadami komunalnymi;</w:t>
      </w:r>
    </w:p>
    <w:p w14:paraId="64903EB9"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g) nadzorowanie gospodarowania odpadami komunalnymi, w tym realizacji zadań powierzonych podmiotom odbierającym odpady komunalne od właścicieli nieruchomości  - nadzór nad pracą firm prowadzących działalność gospodarczą </w:t>
      </w:r>
      <w:r w:rsidRPr="00156C78">
        <w:rPr>
          <w:rFonts w:ascii="Times New Roman" w:eastAsia="Times New Roman" w:hAnsi="Times New Roman"/>
          <w:color w:val="000000"/>
          <w:sz w:val="24"/>
          <w:szCs w:val="24"/>
          <w:lang w:eastAsia="pl-PL"/>
        </w:rPr>
        <w:br/>
        <w:t>w zakresie odbioru odpadów komunalnych od właścicieli nieruchomości;</w:t>
      </w:r>
    </w:p>
    <w:p w14:paraId="0CC32E54"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h) nadzór nad realizacją przez właścicieli nieruchomości ustawowych obowiązków utrzymania czystości i porządku;</w:t>
      </w:r>
    </w:p>
    <w:p w14:paraId="36D50E4E"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i) prowadzenie ewidencji wymaganych ustawą:</w:t>
      </w:r>
    </w:p>
    <w:p w14:paraId="26928C3F"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zbiorników bezodpływowych;</w:t>
      </w:r>
    </w:p>
    <w:p w14:paraId="5F1B126B"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przydomowych oczyszczalni ścieków;</w:t>
      </w:r>
    </w:p>
    <w:p w14:paraId="2C9E824A"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umów zawartych na odbieranie odpadów komunalnych od właścicieli nieruchomości;</w:t>
      </w:r>
    </w:p>
    <w:p w14:paraId="57F92E8B"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j) prowadzenie rejestru działalności regulowanej w zakresie odbierania odpadów komunalnych od właścicieli nieruchomości (w tym: wydawanie zaświadczeń </w:t>
      </w:r>
      <w:r w:rsidRPr="00156C78">
        <w:rPr>
          <w:rFonts w:ascii="Times New Roman" w:eastAsia="Times New Roman" w:hAnsi="Times New Roman"/>
          <w:color w:val="000000"/>
          <w:sz w:val="24"/>
          <w:szCs w:val="24"/>
          <w:lang w:eastAsia="pl-PL"/>
        </w:rPr>
        <w:br/>
        <w:t>o wpisie, o zmianie wpisu, wykreślenie wpisu z rejestru działalności regulowanej);</w:t>
      </w:r>
    </w:p>
    <w:p w14:paraId="0D7B6649"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 wprowadzanie danych z rejestru działalności regulowanej do CEIDG;</w:t>
      </w:r>
    </w:p>
    <w:p w14:paraId="520FC58D"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l)sprawowanie kontroli przestrzegania i stosowania przepisów ustawy, w tym prowadzenie kontroli działalności gospodarczej podmiotów, które uzyskały wpis do rejestru działalności regulowanej w zakresie zgodności wykonywanej działalności z udziałem zezwolenia oraz w</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zakresie przestrzegania warunków wykonywania działalności gospodarczej (współpraca z</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Policją w zakresie czynności kontrolnych);</w:t>
      </w:r>
    </w:p>
    <w:p w14:paraId="421A938E"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ł)monitorowanie osiągnięć poziomów recyklingu wyznaczonego w Wojewódzkim Planie Gospodarki Odpadami (WPGO) i pracy Punktu Selektywnej Zbiórki Odpadów Komunalnych (PSZOK);</w:t>
      </w:r>
    </w:p>
    <w:p w14:paraId="109B868E"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m) opracowywanie prognoz, analiz i sprawozdań stanu systemu gospodarowania odpadami komunalnymi, w tym:</w:t>
      </w:r>
    </w:p>
    <w:p w14:paraId="3985B281"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analiza i weryfikacja kwartalnych sprawozdań składanych przez podmioty odbierające odpady komunalne oraz podmioty prowadzące działalność </w:t>
      </w:r>
      <w:r w:rsidRPr="00156C78">
        <w:rPr>
          <w:rFonts w:ascii="Times New Roman" w:eastAsia="Times New Roman" w:hAnsi="Times New Roman"/>
          <w:color w:val="000000"/>
          <w:sz w:val="24"/>
          <w:szCs w:val="24"/>
          <w:lang w:eastAsia="pl-PL"/>
        </w:rPr>
        <w:br/>
        <w:t>w zakresie opróżniania zbiorników bezodpływowych i transportu nieczystości ciekłych.</w:t>
      </w:r>
    </w:p>
    <w:p w14:paraId="591DCC30"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dokonywanie corocznej analizy stanu gospodarki odpadami komunalnymi, </w:t>
      </w:r>
      <w:r w:rsidRPr="00156C78">
        <w:rPr>
          <w:rFonts w:ascii="Times New Roman" w:eastAsia="Times New Roman" w:hAnsi="Times New Roman"/>
          <w:color w:val="000000"/>
          <w:sz w:val="24"/>
          <w:szCs w:val="24"/>
          <w:lang w:eastAsia="pl-PL"/>
        </w:rPr>
        <w:br/>
        <w:t>w celu weryfikacji możliwości technicznych i organizacyjny gminy w zakresie gospodarowania odpadami komunalnymi;</w:t>
      </w:r>
    </w:p>
    <w:p w14:paraId="672F38A8"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przygotowywanie rocznego sprawozdania z realizacji zadań z zakresu gospodarowania odpadami komunalnymi celem przekazania marszałkowi województwa; </w:t>
      </w:r>
    </w:p>
    <w:p w14:paraId="199D8277"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 prowadzenie działań informacyjno-edukacyjnych w zakresie prawidłowego gospodarowania odpadami komunalnymi, w szczególności w zakresie selektywnego zbierania odpadów komunalnych;</w:t>
      </w:r>
    </w:p>
    <w:p w14:paraId="4AA2C541"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o)  udostępnianie na stronie internetowej Urzędu oraz z w sposób zwyczajowo przyjęty informacji o: </w:t>
      </w:r>
    </w:p>
    <w:p w14:paraId="61762707"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podmiotach odbierających odpady komunalne od właścicieli nieruchomości </w:t>
      </w:r>
      <w:r w:rsidRPr="00156C78">
        <w:rPr>
          <w:rFonts w:ascii="Times New Roman" w:eastAsia="Times New Roman" w:hAnsi="Times New Roman"/>
          <w:color w:val="000000"/>
          <w:sz w:val="24"/>
          <w:szCs w:val="24"/>
          <w:lang w:eastAsia="pl-PL"/>
        </w:rPr>
        <w:br/>
        <w:t>z terenu gminy;</w:t>
      </w:r>
    </w:p>
    <w:p w14:paraId="0CC41E46"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miejscach zagospodarowania przez podmioty odbierające odpady komunalne od właścicieli nieruchomości z terenu gminy: zmieszanych odpadów komunalnych, odpadów zielonych oraz pozostałości z sortowania odpadów komunalnych przeznaczonych do składowania;</w:t>
      </w:r>
    </w:p>
    <w:p w14:paraId="5ACA1807"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osiągniętych w danym roku przez gminę oraz podmioty odbierające odpady komunalne od właścicieli nieruchomości poziomach recyklingu i innych wymaganych wskaźników;</w:t>
      </w:r>
    </w:p>
    <w:p w14:paraId="1608B204"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punktach selektywnego zbierania odpadów komunalnych;</w:t>
      </w:r>
    </w:p>
    <w:p w14:paraId="66A20563"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punktach zbierających zużyty sprzęt elektryczny i elektroniczny pochodzący </w:t>
      </w:r>
      <w:r w:rsidRPr="00156C78">
        <w:rPr>
          <w:rFonts w:ascii="Times New Roman" w:eastAsia="Times New Roman" w:hAnsi="Times New Roman"/>
          <w:color w:val="000000"/>
          <w:sz w:val="24"/>
          <w:szCs w:val="24"/>
          <w:lang w:eastAsia="pl-PL"/>
        </w:rPr>
        <w:br/>
        <w:t>z gospodarstw domowych;</w:t>
      </w:r>
    </w:p>
    <w:p w14:paraId="70B5A12C" w14:textId="77777777" w:rsidR="003410E6" w:rsidRPr="00156C78" w:rsidRDefault="003410E6" w:rsidP="003410E6">
      <w:pPr>
        <w:spacing w:after="0" w:line="240" w:lineRule="auto"/>
        <w:ind w:left="851"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harmonogramie wywozu odpadów komunalnych.</w:t>
      </w:r>
    </w:p>
    <w:p w14:paraId="02F4F8A5"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 prowadzenie pozostałych spraw z zakresu ustawy o utrzymaniu czystości </w:t>
      </w:r>
      <w:r w:rsidRPr="00156C78">
        <w:rPr>
          <w:rFonts w:ascii="Times New Roman" w:eastAsia="Times New Roman" w:hAnsi="Times New Roman"/>
          <w:color w:val="000000"/>
          <w:sz w:val="24"/>
          <w:szCs w:val="24"/>
          <w:lang w:eastAsia="pl-PL"/>
        </w:rPr>
        <w:br/>
        <w:t>i porządku w gminach;</w:t>
      </w:r>
    </w:p>
    <w:p w14:paraId="0AF37589"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q) wydawanie postanowień opiniujących wydanie zezwolenia na prowadzenie odzysku odpadów z uwzględnieniem ich zbierania; </w:t>
      </w:r>
    </w:p>
    <w:p w14:paraId="38F0C6F7"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r)wydawanie postanowień opiniujących programy gospodarki odpadami niebezpiecznymi;</w:t>
      </w:r>
    </w:p>
    <w:p w14:paraId="080DB310" w14:textId="77777777" w:rsidR="003410E6" w:rsidRPr="00156C78" w:rsidRDefault="003410E6" w:rsidP="003410E6">
      <w:pPr>
        <w:spacing w:after="0" w:line="240" w:lineRule="auto"/>
        <w:ind w:left="709" w:hanging="283"/>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s)wydawanie decyzji o zastępczym wywozie nieczystości przez Miasto dla właścicieli nieruchomości, którzy nie uiszczają naliczonych opłat.</w:t>
      </w:r>
    </w:p>
    <w:p w14:paraId="109B1FFE"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p>
    <w:p w14:paraId="2A27091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3</w:t>
      </w:r>
      <w:r>
        <w:rPr>
          <w:rFonts w:ascii="Times New Roman" w:eastAsia="Times New Roman" w:hAnsi="Times New Roman"/>
          <w:b/>
          <w:color w:val="000000"/>
          <w:sz w:val="24"/>
          <w:szCs w:val="20"/>
          <w:lang w:eastAsia="pl-PL"/>
        </w:rPr>
        <w:t>6</w:t>
      </w:r>
    </w:p>
    <w:p w14:paraId="3693E16A" w14:textId="77777777" w:rsidR="003410E6" w:rsidRPr="00156C78" w:rsidRDefault="003410E6" w:rsidP="003410E6">
      <w:pPr>
        <w:spacing w:after="0" w:line="240" w:lineRule="auto"/>
        <w:ind w:left="1134"/>
        <w:jc w:val="both"/>
        <w:rPr>
          <w:rFonts w:ascii="Times New Roman" w:eastAsia="Times New Roman" w:hAnsi="Times New Roman"/>
          <w:color w:val="000000"/>
          <w:sz w:val="24"/>
          <w:szCs w:val="24"/>
          <w:lang w:eastAsia="pl-PL"/>
        </w:rPr>
      </w:pPr>
    </w:p>
    <w:p w14:paraId="623B6C3C" w14:textId="77777777" w:rsidR="003410E6" w:rsidRPr="00FE682D" w:rsidRDefault="003410E6" w:rsidP="003410E6">
      <w:pPr>
        <w:numPr>
          <w:ilvl w:val="1"/>
          <w:numId w:val="69"/>
        </w:numPr>
        <w:tabs>
          <w:tab w:val="clear" w:pos="1440"/>
        </w:tabs>
        <w:spacing w:after="160" w:line="259" w:lineRule="auto"/>
        <w:ind w:left="709"/>
        <w:jc w:val="both"/>
        <w:rPr>
          <w:rFonts w:ascii="Times New Roman" w:hAnsi="Times New Roman"/>
          <w:sz w:val="24"/>
          <w:szCs w:val="24"/>
        </w:rPr>
      </w:pPr>
      <w:r w:rsidRPr="00FE682D">
        <w:rPr>
          <w:rFonts w:ascii="Times New Roman" w:hAnsi="Times New Roman"/>
          <w:sz w:val="24"/>
          <w:szCs w:val="24"/>
        </w:rPr>
        <w:t>Wydział Utrzymania Miasta podejmuje wszelkie działania interwencyjne w szczególności związane z utrzymaniem porządku i czystości w Mieście wliczając w to pracę poza godzinami funkcjonowania Urzędu, jednostek organizacyjnych Gminy Miasta Płońsk oraz spółek komunalnych w zakresie bieżącego stanu miasta polegające m.in. na:</w:t>
      </w:r>
    </w:p>
    <w:p w14:paraId="1CB413A3"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ręcznym zamiataniu parkingów, zatok autobusowych, ciągów pieszo-rowerowych,</w:t>
      </w:r>
    </w:p>
    <w:p w14:paraId="436225E3"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interwencyjnym odśnieżaniu (mechaniczne i ręczne) określonych obszarów miasta,</w:t>
      </w:r>
    </w:p>
    <w:p w14:paraId="27544EDB"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zgłaszaniu awarii oświetlenia ulicznego i parkowego, a także wzdłuż ciągów pieszo-jezdnych,</w:t>
      </w:r>
    </w:p>
    <w:p w14:paraId="6861F5C8"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utrzymaniu czystości i porządku w obrębie przystanków komunikacji miejskiej i terenie poczekalni autobusowej,</w:t>
      </w:r>
    </w:p>
    <w:p w14:paraId="111EEBC6"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lastRenderedPageBreak/>
        <w:t xml:space="preserve">utrzymaniu czystości i porządku na placach zabaw, siłowniach zewnętrznych i </w:t>
      </w:r>
      <w:proofErr w:type="spellStart"/>
      <w:r w:rsidRPr="00FE682D">
        <w:rPr>
          <w:rFonts w:ascii="Times New Roman" w:hAnsi="Times New Roman"/>
          <w:sz w:val="24"/>
          <w:szCs w:val="24"/>
        </w:rPr>
        <w:t>skate</w:t>
      </w:r>
      <w:proofErr w:type="spellEnd"/>
      <w:r w:rsidRPr="00FE682D">
        <w:rPr>
          <w:rFonts w:ascii="Times New Roman" w:hAnsi="Times New Roman"/>
          <w:sz w:val="24"/>
          <w:szCs w:val="24"/>
        </w:rPr>
        <w:t>-parku,</w:t>
      </w:r>
    </w:p>
    <w:p w14:paraId="6A47D6E8"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usuwaniu pozostałości z ciągów pieszo-jezdnych po zdarzeniach drogowych, parkingów i ścieżek rowerowych,</w:t>
      </w:r>
    </w:p>
    <w:p w14:paraId="610C6329"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interwencyjnym koszeniu terenów zielonych, usuwaniu chwastów z chodników i ścieżek rowerowych,</w:t>
      </w:r>
    </w:p>
    <w:p w14:paraId="334516C7"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utrzymaniu czystości i porządku w parkach i terenach zielonych i ogólnodostępnych,</w:t>
      </w:r>
    </w:p>
    <w:p w14:paraId="7C87A5EF"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sygnalizowaniu służbom miejskim wszelkich nieprawidłowości związanych z utrzymaniem miasta odpowiedzialnym w swoim zakresie za realizację określonych zadań,</w:t>
      </w:r>
    </w:p>
    <w:p w14:paraId="7AF5B343"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opiniowaniu faktur i rachunków przedkładanych przez podmioty trzecie realizujące zadania związane z utrzymaniem miasta,</w:t>
      </w:r>
    </w:p>
    <w:p w14:paraId="3EEB11D8"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ciągłym monitorowaniu czystości i porządku w mieście oraz infrastruktury miejskiej w zakresie jej prawidłowego działania,</w:t>
      </w:r>
    </w:p>
    <w:p w14:paraId="5B1852B9" w14:textId="77777777" w:rsidR="003410E6" w:rsidRPr="00FE682D" w:rsidRDefault="003410E6" w:rsidP="003410E6">
      <w:pPr>
        <w:numPr>
          <w:ilvl w:val="0"/>
          <w:numId w:val="103"/>
        </w:numPr>
        <w:spacing w:after="160" w:line="259" w:lineRule="auto"/>
        <w:contextualSpacing/>
        <w:jc w:val="both"/>
        <w:rPr>
          <w:rFonts w:ascii="Times New Roman" w:hAnsi="Times New Roman"/>
          <w:sz w:val="24"/>
          <w:szCs w:val="24"/>
        </w:rPr>
      </w:pPr>
      <w:r w:rsidRPr="00FE682D">
        <w:rPr>
          <w:rFonts w:ascii="Times New Roman" w:hAnsi="Times New Roman"/>
          <w:sz w:val="24"/>
          <w:szCs w:val="24"/>
        </w:rPr>
        <w:t xml:space="preserve">współpraca ze Strażą Miejską w zakresie zgłaszania potrzeby podejmowania interwencji przez pracowników Straży Miejskiej. </w:t>
      </w:r>
    </w:p>
    <w:p w14:paraId="4F2A7971" w14:textId="77777777" w:rsidR="003410E6" w:rsidRPr="00FE682D" w:rsidRDefault="003410E6" w:rsidP="003410E6">
      <w:pPr>
        <w:ind w:left="1080"/>
        <w:contextualSpacing/>
        <w:jc w:val="both"/>
        <w:rPr>
          <w:rFonts w:ascii="Times New Roman" w:hAnsi="Times New Roman"/>
          <w:sz w:val="24"/>
          <w:szCs w:val="24"/>
        </w:rPr>
      </w:pPr>
    </w:p>
    <w:p w14:paraId="2B81D605" w14:textId="77777777" w:rsidR="003410E6" w:rsidRPr="00FE682D" w:rsidRDefault="003410E6" w:rsidP="003410E6">
      <w:pPr>
        <w:spacing w:after="0" w:line="240" w:lineRule="auto"/>
        <w:ind w:left="360"/>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2. W zakresie utrzymania targowisk:</w:t>
      </w:r>
    </w:p>
    <w:p w14:paraId="2EFC3BDC"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nadzorowanie funkcjonowania targowisk miejskich;</w:t>
      </w:r>
    </w:p>
    <w:p w14:paraId="1D9129AF"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rozliczanie inkasentów;</w:t>
      </w:r>
    </w:p>
    <w:p w14:paraId="64F8F258"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prowadzenie modernizacji i remontów targowisk oraz prac związanych z utrzymaniem targowisk;</w:t>
      </w:r>
    </w:p>
    <w:p w14:paraId="3D75F6A8"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konserwacja i utrzymanie słupów ogłoszeniowych;</w:t>
      </w:r>
    </w:p>
    <w:p w14:paraId="718458F4"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 xml:space="preserve">zamieszczanie informacji i plakatów na słupach ogłoszeniowych; </w:t>
      </w:r>
    </w:p>
    <w:p w14:paraId="7D55853E"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rozliczanie podatku VAT z tytułu dochodów za korzystania z mienia komunalnego, opłaty za umieszczanie plakatów i ogłoszeń na słupach ogłoszeniowych oraz z tytułu dzierżawy;</w:t>
      </w:r>
    </w:p>
    <w:p w14:paraId="54E59E6C"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organizowanie pracy i nadzór nad osobami skierowanymi przez sąd do nieodpłatnej kontrolowanej pracy na cele społeczne;</w:t>
      </w:r>
    </w:p>
    <w:p w14:paraId="07FB7BAA" w14:textId="77777777" w:rsidR="003410E6" w:rsidRPr="00FE682D" w:rsidRDefault="003410E6" w:rsidP="003410E6">
      <w:pPr>
        <w:numPr>
          <w:ilvl w:val="1"/>
          <w:numId w:val="102"/>
        </w:numPr>
        <w:spacing w:after="0" w:line="240" w:lineRule="auto"/>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 xml:space="preserve">organizowanie pracy i nadzór nad osobami zatrudnionymi za pośrednictwem PUP </w:t>
      </w:r>
      <w:r w:rsidRPr="00FE682D">
        <w:rPr>
          <w:rFonts w:ascii="Times New Roman" w:eastAsia="Times New Roman" w:hAnsi="Times New Roman"/>
          <w:sz w:val="24"/>
          <w:szCs w:val="24"/>
          <w:lang w:eastAsia="pl-PL"/>
        </w:rPr>
        <w:br/>
        <w:t>w celu wykonywania prac porządkowych i innych zadań Referatu.</w:t>
      </w:r>
    </w:p>
    <w:p w14:paraId="55C3E7D9" w14:textId="77777777" w:rsidR="003410E6" w:rsidRPr="00FE682D" w:rsidRDefault="003410E6" w:rsidP="003410E6">
      <w:pPr>
        <w:spacing w:after="0" w:line="240" w:lineRule="auto"/>
        <w:ind w:left="927"/>
        <w:contextualSpacing/>
        <w:jc w:val="both"/>
        <w:rPr>
          <w:rFonts w:ascii="Times New Roman" w:eastAsia="Times New Roman" w:hAnsi="Times New Roman"/>
          <w:sz w:val="24"/>
          <w:szCs w:val="24"/>
          <w:lang w:eastAsia="pl-PL"/>
        </w:rPr>
      </w:pPr>
    </w:p>
    <w:p w14:paraId="57A2476C" w14:textId="77777777" w:rsidR="003410E6" w:rsidRPr="00FE682D" w:rsidRDefault="003410E6" w:rsidP="003410E6">
      <w:pPr>
        <w:spacing w:after="0" w:line="240" w:lineRule="auto"/>
        <w:ind w:left="426"/>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 xml:space="preserve">3. </w:t>
      </w:r>
      <w:r w:rsidRPr="00FE682D">
        <w:rPr>
          <w:rFonts w:ascii="Times New Roman" w:eastAsia="Times New Roman" w:hAnsi="Times New Roman"/>
          <w:sz w:val="24"/>
          <w:szCs w:val="24"/>
          <w:lang w:eastAsia="pl-PL"/>
        </w:rPr>
        <w:tab/>
        <w:t>W zakresie utrzymania strefy płatnego parkowania i płatnych niestrzeżonych parkingów:</w:t>
      </w:r>
    </w:p>
    <w:p w14:paraId="079AE10A" w14:textId="77777777" w:rsidR="003410E6" w:rsidRPr="00FE682D" w:rsidRDefault="003410E6" w:rsidP="003410E6">
      <w:pPr>
        <w:numPr>
          <w:ilvl w:val="1"/>
          <w:numId w:val="50"/>
        </w:numPr>
        <w:tabs>
          <w:tab w:val="clear" w:pos="1440"/>
        </w:tabs>
        <w:spacing w:after="0" w:line="240" w:lineRule="auto"/>
        <w:ind w:left="1134"/>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prowadzenie bieżących przeglądów i napraw parkometrów;</w:t>
      </w:r>
    </w:p>
    <w:p w14:paraId="5BB7F833" w14:textId="77777777" w:rsidR="003410E6" w:rsidRPr="00FE682D" w:rsidRDefault="003410E6" w:rsidP="003410E6">
      <w:pPr>
        <w:numPr>
          <w:ilvl w:val="1"/>
          <w:numId w:val="50"/>
        </w:numPr>
        <w:tabs>
          <w:tab w:val="clear" w:pos="1440"/>
        </w:tabs>
        <w:spacing w:after="0" w:line="240" w:lineRule="auto"/>
        <w:ind w:left="1134"/>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współpraca ze Strażą Miejską przy nadzorowaniu funkcjonowania strefy płatnego parkowania i płatnych niestrzeżonych parkingów;</w:t>
      </w:r>
    </w:p>
    <w:p w14:paraId="3BB9A5E1" w14:textId="77777777" w:rsidR="003410E6" w:rsidRPr="00FE682D" w:rsidRDefault="003410E6" w:rsidP="003410E6">
      <w:pPr>
        <w:numPr>
          <w:ilvl w:val="1"/>
          <w:numId w:val="50"/>
        </w:numPr>
        <w:tabs>
          <w:tab w:val="clear" w:pos="1440"/>
        </w:tabs>
        <w:spacing w:after="0" w:line="240" w:lineRule="auto"/>
        <w:ind w:left="1134"/>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kontrola opłat w strefie płatnego parkowania i płatnych niestrzeżonych parkingów;</w:t>
      </w:r>
    </w:p>
    <w:p w14:paraId="5C1D6B0C" w14:textId="77777777" w:rsidR="003410E6" w:rsidRPr="00FE682D" w:rsidRDefault="003410E6" w:rsidP="003410E6">
      <w:pPr>
        <w:numPr>
          <w:ilvl w:val="1"/>
          <w:numId w:val="50"/>
        </w:numPr>
        <w:tabs>
          <w:tab w:val="clear" w:pos="1440"/>
        </w:tabs>
        <w:spacing w:after="0" w:line="240" w:lineRule="auto"/>
        <w:ind w:left="1134"/>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 xml:space="preserve">wystawianie wezwań do zapłaty opłaty dodatkowej i opłaty wyższej w związku z nieuiszczeniem tych opłat w strefie płatnego parkowania i płatnych niestrzeżonych parkingach; </w:t>
      </w:r>
    </w:p>
    <w:p w14:paraId="6FA0A20B" w14:textId="77777777" w:rsidR="003410E6" w:rsidRPr="00FE682D" w:rsidRDefault="003410E6" w:rsidP="003410E6">
      <w:pPr>
        <w:numPr>
          <w:ilvl w:val="1"/>
          <w:numId w:val="50"/>
        </w:numPr>
        <w:tabs>
          <w:tab w:val="clear" w:pos="1440"/>
        </w:tabs>
        <w:spacing w:after="0" w:line="240" w:lineRule="auto"/>
        <w:ind w:left="1134"/>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współpraca z Wydziałem Finansowym w sprawach egzekucji opłat, o których mowa w pkt d.</w:t>
      </w:r>
    </w:p>
    <w:p w14:paraId="0075756A" w14:textId="77777777" w:rsidR="003410E6" w:rsidRPr="00FE682D" w:rsidRDefault="003410E6" w:rsidP="003410E6">
      <w:pPr>
        <w:spacing w:after="0" w:line="240" w:lineRule="auto"/>
        <w:ind w:left="927"/>
        <w:contextualSpacing/>
        <w:jc w:val="both"/>
        <w:rPr>
          <w:rFonts w:ascii="Times New Roman" w:eastAsia="Times New Roman" w:hAnsi="Times New Roman"/>
          <w:sz w:val="24"/>
          <w:szCs w:val="24"/>
          <w:lang w:eastAsia="pl-PL"/>
        </w:rPr>
      </w:pPr>
    </w:p>
    <w:p w14:paraId="352608E6" w14:textId="77777777" w:rsidR="003410E6" w:rsidRPr="00FE682D" w:rsidRDefault="003410E6" w:rsidP="003410E6">
      <w:pPr>
        <w:numPr>
          <w:ilvl w:val="0"/>
          <w:numId w:val="77"/>
        </w:numPr>
        <w:spacing w:after="0" w:line="240" w:lineRule="auto"/>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W zakresie obsługi technicznej samochodów służbowych:</w:t>
      </w:r>
    </w:p>
    <w:p w14:paraId="0F302B89" w14:textId="77777777" w:rsidR="003410E6" w:rsidRPr="00FE682D" w:rsidRDefault="003410E6" w:rsidP="003410E6">
      <w:pPr>
        <w:numPr>
          <w:ilvl w:val="0"/>
          <w:numId w:val="57"/>
        </w:numPr>
        <w:tabs>
          <w:tab w:val="clear" w:pos="720"/>
          <w:tab w:val="num" w:pos="1134"/>
        </w:tabs>
        <w:spacing w:after="0" w:line="240" w:lineRule="auto"/>
        <w:ind w:left="993"/>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sprawowanie nadzoru w zakresie obsługi pojazdów mechanicznych;</w:t>
      </w:r>
    </w:p>
    <w:p w14:paraId="4602ECCA" w14:textId="77777777" w:rsidR="003410E6" w:rsidRDefault="003410E6" w:rsidP="003410E6">
      <w:pPr>
        <w:numPr>
          <w:ilvl w:val="0"/>
          <w:numId w:val="57"/>
        </w:numPr>
        <w:tabs>
          <w:tab w:val="clear" w:pos="720"/>
          <w:tab w:val="num" w:pos="1134"/>
        </w:tabs>
        <w:spacing w:after="0" w:line="240" w:lineRule="auto"/>
        <w:ind w:left="993"/>
        <w:contextualSpacing/>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prowadzenie spraw związanych z eksploatacją samochodów (rozliczanie kart drogowych, rozliczanie środków transportu) oraz pojazdów mechanicznych.</w:t>
      </w:r>
    </w:p>
    <w:p w14:paraId="1646CB3E" w14:textId="77777777" w:rsidR="003410E6" w:rsidRPr="00FE682D" w:rsidRDefault="003410E6" w:rsidP="003410E6">
      <w:pPr>
        <w:numPr>
          <w:ilvl w:val="0"/>
          <w:numId w:val="77"/>
        </w:numPr>
        <w:tabs>
          <w:tab w:val="num" w:pos="720"/>
          <w:tab w:val="num" w:pos="1134"/>
        </w:tabs>
        <w:spacing w:after="0" w:line="240" w:lineRule="auto"/>
        <w:jc w:val="both"/>
        <w:rPr>
          <w:rFonts w:ascii="Times New Roman" w:eastAsia="Times New Roman" w:hAnsi="Times New Roman"/>
          <w:sz w:val="24"/>
          <w:szCs w:val="24"/>
          <w:lang w:eastAsia="pl-PL"/>
        </w:rPr>
      </w:pPr>
      <w:r w:rsidRPr="00FE682D">
        <w:rPr>
          <w:rFonts w:ascii="Times New Roman" w:eastAsia="Times New Roman" w:hAnsi="Times New Roman"/>
          <w:sz w:val="24"/>
          <w:szCs w:val="24"/>
          <w:lang w:eastAsia="pl-PL"/>
        </w:rPr>
        <w:t>Prowadzenie wszelkich spraw związanych z urządzeniem, utrzymaniem Mini Zoo, w tym sprawowanie opieki nad zwierzętami; zapewnienie zwierzętom właściwych warunków do bytowania, wyżywienia i opieki weterynaryjnej.</w:t>
      </w:r>
    </w:p>
    <w:p w14:paraId="34EFD115" w14:textId="77777777" w:rsidR="003410E6" w:rsidRPr="0070219D" w:rsidRDefault="003410E6" w:rsidP="003410E6">
      <w:pPr>
        <w:ind w:left="1080"/>
        <w:contextualSpacing/>
        <w:jc w:val="both"/>
        <w:rPr>
          <w:rFonts w:ascii="Times New Roman" w:hAnsi="Times New Roman"/>
          <w:sz w:val="24"/>
          <w:szCs w:val="24"/>
        </w:rPr>
      </w:pPr>
      <w:r w:rsidRPr="005809D1">
        <w:rPr>
          <w:rFonts w:ascii="Times New Roman" w:hAnsi="Times New Roman"/>
          <w:sz w:val="24"/>
          <w:szCs w:val="24"/>
        </w:rPr>
        <w:lastRenderedPageBreak/>
        <w:t xml:space="preserve"> </w:t>
      </w:r>
    </w:p>
    <w:p w14:paraId="6F34D80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3</w:t>
      </w:r>
      <w:r>
        <w:rPr>
          <w:rFonts w:ascii="Times New Roman" w:eastAsia="Times New Roman" w:hAnsi="Times New Roman"/>
          <w:b/>
          <w:color w:val="000000"/>
          <w:sz w:val="24"/>
          <w:szCs w:val="20"/>
          <w:lang w:eastAsia="pl-PL"/>
        </w:rPr>
        <w:t>7</w:t>
      </w:r>
    </w:p>
    <w:p w14:paraId="594FCC92"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6567E304"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5D7CF275"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b/>
          <w:color w:val="000000"/>
          <w:sz w:val="24"/>
          <w:szCs w:val="20"/>
          <w:lang w:eastAsia="pl-PL"/>
        </w:rPr>
        <w:t xml:space="preserve">Audytor Wewnętrzny </w:t>
      </w:r>
      <w:r w:rsidRPr="00156C78">
        <w:rPr>
          <w:rFonts w:ascii="Times New Roman" w:eastAsia="Times New Roman" w:hAnsi="Times New Roman"/>
          <w:color w:val="000000"/>
          <w:sz w:val="24"/>
          <w:szCs w:val="20"/>
          <w:lang w:eastAsia="pl-PL"/>
        </w:rPr>
        <w:t>realizuje zadania wynikające z ustawy o finansach publicznych oraz z rozporządzenia Ministra Finansów w sprawie audytu wewnętrznego oraz informacji o pracy i wynikach tego audytu.</w:t>
      </w:r>
    </w:p>
    <w:p w14:paraId="1D6E62D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2ED1F6D8"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bookmarkStart w:id="1" w:name="_Hlk156139346"/>
      <w:r w:rsidRPr="00156C78">
        <w:rPr>
          <w:rFonts w:ascii="Times New Roman" w:eastAsia="Times New Roman" w:hAnsi="Times New Roman"/>
          <w:b/>
          <w:color w:val="000000"/>
          <w:sz w:val="24"/>
          <w:szCs w:val="20"/>
          <w:lang w:eastAsia="pl-PL"/>
        </w:rPr>
        <w:t>§ 3</w:t>
      </w:r>
      <w:r>
        <w:rPr>
          <w:rFonts w:ascii="Times New Roman" w:eastAsia="Times New Roman" w:hAnsi="Times New Roman"/>
          <w:b/>
          <w:color w:val="000000"/>
          <w:sz w:val="24"/>
          <w:szCs w:val="20"/>
          <w:lang w:eastAsia="pl-PL"/>
        </w:rPr>
        <w:t>8</w:t>
      </w:r>
    </w:p>
    <w:bookmarkEnd w:id="1"/>
    <w:p w14:paraId="47F78D2B"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7EEF7625" w14:textId="77777777" w:rsidR="003410E6" w:rsidRPr="00463ABF" w:rsidRDefault="003410E6" w:rsidP="003410E6">
      <w:pPr>
        <w:spacing w:after="0" w:line="240" w:lineRule="auto"/>
        <w:jc w:val="both"/>
        <w:rPr>
          <w:rFonts w:ascii="Times New Roman" w:eastAsia="Times New Roman" w:hAnsi="Times New Roman"/>
          <w:sz w:val="24"/>
          <w:szCs w:val="24"/>
          <w:lang w:eastAsia="pl-PL"/>
        </w:rPr>
      </w:pPr>
      <w:r w:rsidRPr="00463ABF">
        <w:rPr>
          <w:rFonts w:ascii="Times New Roman" w:hAnsi="Times New Roman"/>
          <w:b/>
          <w:bCs/>
          <w:sz w:val="24"/>
          <w:szCs w:val="24"/>
        </w:rPr>
        <w:t>Wydział Spraw Obywatelskich i Działalności Gospodarczej</w:t>
      </w:r>
      <w:r w:rsidRPr="00463ABF">
        <w:rPr>
          <w:rFonts w:ascii="Times New Roman" w:hAnsi="Times New Roman"/>
          <w:sz w:val="24"/>
          <w:szCs w:val="24"/>
        </w:rPr>
        <w:t xml:space="preserve"> realizuje zadania wynikające z przepisów ustawy o ewidencji ludności, dowodach osobistych, ustawy o Centralnej Ewidencji i Informacji o Działalności Gospodarczej </w:t>
      </w:r>
      <w:hyperlink r:id="rId8" w:history="1">
        <w:r w:rsidRPr="00463ABF">
          <w:rPr>
            <w:rFonts w:ascii="Times New Roman" w:hAnsi="Times New Roman"/>
            <w:sz w:val="24"/>
            <w:szCs w:val="24"/>
          </w:rPr>
          <w:t>i Punkcie Informacji dla Przedsiębiorcy</w:t>
        </w:r>
      </w:hyperlink>
      <w:r w:rsidRPr="00463ABF">
        <w:rPr>
          <w:rFonts w:ascii="Times New Roman" w:hAnsi="Times New Roman"/>
          <w:sz w:val="24"/>
          <w:szCs w:val="24"/>
        </w:rPr>
        <w:t xml:space="preserve">, Prawa przedsiębiorców, ustawy o zarządzie sukcesyjnym przedsiębiorstwem osoby fizycznej i innych ułatwieniach związanych z sukcesją przedsiębiorstw, ustawy o transporcie drogowym, ustawy Prawo o zgromadzeniach, Kodeksu Wyborczego, a także ustawy o informatyzacji działalności podmiotów realizujących zadania publiczne, </w:t>
      </w:r>
      <w:r w:rsidRPr="00463ABF">
        <w:rPr>
          <w:rFonts w:ascii="Times New Roman" w:eastAsia="Times New Roman" w:hAnsi="Times New Roman"/>
          <w:sz w:val="24"/>
          <w:szCs w:val="24"/>
          <w:lang w:eastAsia="pl-PL"/>
        </w:rPr>
        <w:t>ustawy o wychowaniu w trzeźwości i przeciwdziałaniu alkoholizmowi. Wydział realizuje i nadzoruje rozliczanie dotacji na zadania zlecone dot. zakresu jego działania.</w:t>
      </w:r>
    </w:p>
    <w:p w14:paraId="43946D3E" w14:textId="77777777" w:rsidR="003410E6" w:rsidRPr="00463ABF" w:rsidRDefault="003410E6" w:rsidP="003410E6">
      <w:pPr>
        <w:spacing w:after="0" w:line="360" w:lineRule="auto"/>
        <w:jc w:val="both"/>
        <w:rPr>
          <w:rFonts w:ascii="Times New Roman" w:eastAsia="Times New Roman" w:hAnsi="Times New Roman"/>
          <w:sz w:val="24"/>
          <w:szCs w:val="24"/>
          <w:lang w:eastAsia="pl-PL"/>
        </w:rPr>
      </w:pPr>
      <w:r w:rsidRPr="00463ABF">
        <w:rPr>
          <w:rFonts w:ascii="Times New Roman" w:eastAsia="Times New Roman" w:hAnsi="Times New Roman"/>
          <w:sz w:val="24"/>
          <w:szCs w:val="24"/>
          <w:lang w:eastAsia="pl-PL"/>
        </w:rPr>
        <w:t xml:space="preserve">1.W zakresie </w:t>
      </w:r>
      <w:r w:rsidRPr="00463ABF">
        <w:rPr>
          <w:rFonts w:ascii="Times New Roman" w:eastAsia="Times New Roman" w:hAnsi="Times New Roman"/>
          <w:b/>
          <w:sz w:val="24"/>
          <w:szCs w:val="24"/>
          <w:lang w:eastAsia="pl-PL"/>
        </w:rPr>
        <w:t>ewidencji ludności</w:t>
      </w:r>
      <w:r w:rsidRPr="00463ABF">
        <w:rPr>
          <w:rFonts w:ascii="Times New Roman" w:eastAsia="Times New Roman" w:hAnsi="Times New Roman"/>
          <w:sz w:val="24"/>
          <w:szCs w:val="24"/>
          <w:lang w:eastAsia="pl-PL"/>
        </w:rPr>
        <w:t xml:space="preserve"> Wydział realizuje w szczególności zadania takie jak:</w:t>
      </w:r>
    </w:p>
    <w:p w14:paraId="302FAA7B" w14:textId="77777777" w:rsidR="003410E6" w:rsidRPr="00463ABF" w:rsidRDefault="003410E6" w:rsidP="003410E6">
      <w:pPr>
        <w:pStyle w:val="Akapitzlist"/>
        <w:ind w:left="567" w:hanging="283"/>
        <w:contextualSpacing/>
        <w:jc w:val="both"/>
      </w:pPr>
      <w:bookmarkStart w:id="2" w:name="_Hlk32314584"/>
      <w:r w:rsidRPr="00463ABF">
        <w:t>a) czynności związane z obowiązkiem meldunkowym obywateli polskich i cudzoziemców,</w:t>
      </w:r>
    </w:p>
    <w:p w14:paraId="2FAC0B0C" w14:textId="77777777" w:rsidR="003410E6" w:rsidRPr="00463ABF" w:rsidRDefault="003410E6" w:rsidP="003410E6">
      <w:pPr>
        <w:pStyle w:val="Tekstpodstawowywcity31"/>
        <w:ind w:left="567" w:hanging="283"/>
        <w:rPr>
          <w:sz w:val="24"/>
        </w:rPr>
      </w:pPr>
      <w:r w:rsidRPr="00463ABF">
        <w:rPr>
          <w:sz w:val="24"/>
        </w:rPr>
        <w:t xml:space="preserve">b) </w:t>
      </w:r>
      <w:bookmarkStart w:id="3" w:name="_Hlk129603965"/>
      <w:r w:rsidRPr="00463ABF">
        <w:rPr>
          <w:sz w:val="24"/>
        </w:rPr>
        <w:t xml:space="preserve">udostępnianie danych z rejestru PESEL, rejestru mieszkańców </w:t>
      </w:r>
      <w:bookmarkEnd w:id="3"/>
      <w:r w:rsidRPr="00463ABF">
        <w:rPr>
          <w:sz w:val="24"/>
        </w:rPr>
        <w:t>oraz prowadzenie postępowań administracyjnych i wydawanie decyzji w przedmiotowym zakresie,</w:t>
      </w:r>
    </w:p>
    <w:p w14:paraId="7630A771" w14:textId="77777777" w:rsidR="003410E6" w:rsidRPr="00463ABF" w:rsidRDefault="003410E6" w:rsidP="003410E6">
      <w:pPr>
        <w:pStyle w:val="Tekstpodstawowywcity31"/>
        <w:ind w:left="567" w:hanging="283"/>
        <w:rPr>
          <w:sz w:val="24"/>
        </w:rPr>
      </w:pPr>
      <w:r w:rsidRPr="00463ABF">
        <w:rPr>
          <w:sz w:val="24"/>
        </w:rPr>
        <w:t xml:space="preserve">c) przygotowywanie zaświadczeń z rejestru mieszkańców/rejestru PESEL, </w:t>
      </w:r>
    </w:p>
    <w:p w14:paraId="4394A352" w14:textId="77777777" w:rsidR="003410E6" w:rsidRPr="00463ABF" w:rsidRDefault="003410E6" w:rsidP="003410E6">
      <w:pPr>
        <w:pStyle w:val="Tekstpodstawowywcity31"/>
        <w:ind w:left="567" w:hanging="283"/>
        <w:rPr>
          <w:sz w:val="24"/>
        </w:rPr>
      </w:pPr>
      <w:r w:rsidRPr="00463ABF">
        <w:rPr>
          <w:sz w:val="24"/>
        </w:rPr>
        <w:t xml:space="preserve">e) </w:t>
      </w:r>
      <w:bookmarkStart w:id="4" w:name="_Hlk129256737"/>
      <w:r w:rsidRPr="00463ABF">
        <w:rPr>
          <w:sz w:val="24"/>
        </w:rPr>
        <w:t>przekazywanie danych właściwemu organowi za pośrednictwem systemu teleinformatycznego, w celu nadania numeru PESEL (z urzędu/ na wniosek) w zakresie wynikającym z ustawy o ewidencji ludności oraz ustawy o dowodach osobistych,</w:t>
      </w:r>
      <w:bookmarkEnd w:id="4"/>
      <w:r w:rsidRPr="00463ABF">
        <w:rPr>
          <w:sz w:val="24"/>
        </w:rPr>
        <w:t xml:space="preserve"> </w:t>
      </w:r>
    </w:p>
    <w:p w14:paraId="384A51A3" w14:textId="77777777" w:rsidR="003410E6" w:rsidRPr="00463ABF" w:rsidRDefault="003410E6" w:rsidP="003410E6">
      <w:pPr>
        <w:pStyle w:val="Tekstpodstawowywcity31"/>
        <w:ind w:left="567" w:hanging="283"/>
        <w:rPr>
          <w:sz w:val="24"/>
        </w:rPr>
      </w:pPr>
      <w:r w:rsidRPr="00463ABF">
        <w:rPr>
          <w:sz w:val="24"/>
        </w:rPr>
        <w:t xml:space="preserve">f) sporządzanie wykazu dzieci podlegających obowiązkowi szkolnemu lub obowiązkowi nauki zgodnie z ustawą Prawo oświatowe, </w:t>
      </w:r>
    </w:p>
    <w:p w14:paraId="162AB3AF" w14:textId="77777777" w:rsidR="003410E6" w:rsidRPr="00463ABF" w:rsidRDefault="003410E6" w:rsidP="003410E6">
      <w:pPr>
        <w:pStyle w:val="Tekstpodstawowywcity31"/>
        <w:ind w:left="567" w:hanging="283"/>
        <w:rPr>
          <w:sz w:val="24"/>
        </w:rPr>
      </w:pPr>
      <w:r w:rsidRPr="00463ABF">
        <w:rPr>
          <w:sz w:val="24"/>
        </w:rPr>
        <w:t xml:space="preserve">g) prowadzenie spraw związanych ze zgromadzeniami w oparciu o ustawę Prawo o zgromadzeniach, </w:t>
      </w:r>
    </w:p>
    <w:p w14:paraId="7F3BEF67" w14:textId="77777777" w:rsidR="003410E6" w:rsidRPr="00463ABF" w:rsidRDefault="003410E6" w:rsidP="003410E6">
      <w:pPr>
        <w:pStyle w:val="Tekstpodstawowywcity31"/>
        <w:ind w:left="567" w:hanging="283"/>
        <w:rPr>
          <w:sz w:val="24"/>
        </w:rPr>
      </w:pPr>
      <w:r w:rsidRPr="00463ABF">
        <w:rPr>
          <w:sz w:val="24"/>
        </w:rPr>
        <w:t xml:space="preserve">h) sporządzanie wykazu osób podlegających kwalifikacji wojskowej zgodnie z ustawą o  obronie Ojczyzny, </w:t>
      </w:r>
    </w:p>
    <w:p w14:paraId="395C306A" w14:textId="77777777" w:rsidR="003410E6" w:rsidRPr="00463ABF" w:rsidRDefault="003410E6" w:rsidP="003410E6">
      <w:pPr>
        <w:pStyle w:val="Tekstpodstawowywcity31"/>
        <w:ind w:left="567" w:hanging="283"/>
        <w:rPr>
          <w:sz w:val="24"/>
        </w:rPr>
      </w:pPr>
      <w:r w:rsidRPr="00463ABF">
        <w:rPr>
          <w:sz w:val="24"/>
        </w:rPr>
        <w:t>i) sporządzanie sprawozdań z zakresu ewidencji ludności,</w:t>
      </w:r>
    </w:p>
    <w:p w14:paraId="20BA1EDD" w14:textId="77777777" w:rsidR="003410E6" w:rsidRPr="00463ABF" w:rsidRDefault="003410E6" w:rsidP="003410E6">
      <w:pPr>
        <w:pStyle w:val="Tekstpodstawowywcity31"/>
        <w:ind w:left="567" w:hanging="283"/>
        <w:rPr>
          <w:sz w:val="24"/>
        </w:rPr>
      </w:pPr>
      <w:r w:rsidRPr="00463ABF">
        <w:rPr>
          <w:sz w:val="24"/>
        </w:rPr>
        <w:t xml:space="preserve">j) aktualizowanie danych w rejestrze PESEL oraz w rejestrze mieszkańców, </w:t>
      </w:r>
    </w:p>
    <w:p w14:paraId="1F3EBB49" w14:textId="77777777" w:rsidR="003410E6" w:rsidRPr="00463ABF" w:rsidRDefault="003410E6" w:rsidP="003410E6">
      <w:pPr>
        <w:pStyle w:val="Tekstpodstawowywcity31"/>
        <w:ind w:left="567" w:hanging="283"/>
        <w:rPr>
          <w:sz w:val="24"/>
        </w:rPr>
      </w:pPr>
      <w:r w:rsidRPr="00463ABF">
        <w:rPr>
          <w:sz w:val="24"/>
        </w:rPr>
        <w:t xml:space="preserve">k) prowadzenie postępowań administracyjnych w sprawach obowiązku meldunkowego i wydawanie decyzji administracyjnych w przedmiotowym zakresie, </w:t>
      </w:r>
    </w:p>
    <w:p w14:paraId="44A39F6F" w14:textId="77777777" w:rsidR="003410E6" w:rsidRPr="00463ABF" w:rsidRDefault="003410E6" w:rsidP="003410E6">
      <w:pPr>
        <w:pStyle w:val="Tekstpodstawowywcity31"/>
        <w:ind w:left="567" w:hanging="283"/>
        <w:rPr>
          <w:sz w:val="24"/>
        </w:rPr>
      </w:pPr>
      <w:r w:rsidRPr="00463ABF">
        <w:rPr>
          <w:sz w:val="24"/>
        </w:rPr>
        <w:t xml:space="preserve">l) </w:t>
      </w:r>
      <w:bookmarkStart w:id="5" w:name="_Hlk129258145"/>
      <w:r w:rsidRPr="00463ABF">
        <w:rPr>
          <w:sz w:val="24"/>
        </w:rPr>
        <w:t>realizacja zleceń w rejestrze PESEL z zakresu ewidencji ludności i dowodów osobistych</w:t>
      </w:r>
      <w:bookmarkEnd w:id="5"/>
      <w:r w:rsidRPr="00463ABF">
        <w:rPr>
          <w:sz w:val="24"/>
        </w:rPr>
        <w:t>,</w:t>
      </w:r>
    </w:p>
    <w:p w14:paraId="54283CD7" w14:textId="77777777" w:rsidR="003410E6" w:rsidRPr="00463ABF" w:rsidRDefault="003410E6" w:rsidP="003410E6">
      <w:pPr>
        <w:pStyle w:val="Tekstpodstawowywcity31"/>
        <w:ind w:left="567" w:hanging="283"/>
        <w:rPr>
          <w:sz w:val="24"/>
        </w:rPr>
      </w:pPr>
      <w:r w:rsidRPr="00463ABF">
        <w:rPr>
          <w:sz w:val="24"/>
        </w:rPr>
        <w:t>ł) wydawanie wielojęzycznych formularzy do zaświadczeń o zameldowaniu na pobyt stały, czasowy</w:t>
      </w:r>
      <w:bookmarkEnd w:id="2"/>
      <w:r w:rsidRPr="00463ABF">
        <w:rPr>
          <w:sz w:val="24"/>
        </w:rPr>
        <w:t xml:space="preserve">, </w:t>
      </w:r>
    </w:p>
    <w:p w14:paraId="26B2E3F1" w14:textId="77777777" w:rsidR="003410E6" w:rsidRPr="00463ABF" w:rsidRDefault="003410E6" w:rsidP="003410E6">
      <w:pPr>
        <w:pStyle w:val="Tekstpodstawowywcity31"/>
        <w:ind w:left="567" w:hanging="283"/>
        <w:rPr>
          <w:sz w:val="24"/>
        </w:rPr>
      </w:pPr>
      <w:r w:rsidRPr="00463ABF">
        <w:rPr>
          <w:sz w:val="24"/>
        </w:rPr>
        <w:t xml:space="preserve">m) przyjmowanie wniosków w zakresie udostępniania danych przetwarzanych w krajowym zbiorze rejestrów, ewidencji i wykazu w sprawach cudzoziemców, </w:t>
      </w:r>
    </w:p>
    <w:p w14:paraId="37DF543E" w14:textId="77777777" w:rsidR="003410E6" w:rsidRPr="00463ABF" w:rsidRDefault="003410E6" w:rsidP="003410E6">
      <w:pPr>
        <w:pStyle w:val="Tekstpodstawowywcity31"/>
        <w:ind w:left="567" w:hanging="283"/>
        <w:rPr>
          <w:sz w:val="24"/>
        </w:rPr>
      </w:pPr>
      <w:r w:rsidRPr="00463ABF">
        <w:rPr>
          <w:sz w:val="24"/>
        </w:rPr>
        <w:t xml:space="preserve">n) przyjmowanie wniosków w zakresie zastrzeżenia bądź cofnięcia zastrzeżenia numeru PESEL. </w:t>
      </w:r>
    </w:p>
    <w:p w14:paraId="0DAF9123" w14:textId="77777777" w:rsidR="003410E6" w:rsidRPr="00463ABF" w:rsidRDefault="003410E6" w:rsidP="003410E6">
      <w:pPr>
        <w:pStyle w:val="Tekstpodstawowywcity31"/>
        <w:ind w:left="567" w:hanging="283"/>
        <w:rPr>
          <w:sz w:val="24"/>
        </w:rPr>
      </w:pPr>
    </w:p>
    <w:p w14:paraId="235FB18D" w14:textId="77777777" w:rsidR="003410E6" w:rsidRPr="00463ABF" w:rsidRDefault="003410E6" w:rsidP="003410E6">
      <w:pPr>
        <w:pStyle w:val="Akapitzlist"/>
        <w:numPr>
          <w:ilvl w:val="0"/>
          <w:numId w:val="102"/>
        </w:numPr>
        <w:spacing w:after="160" w:line="256" w:lineRule="auto"/>
        <w:ind w:left="284"/>
        <w:contextualSpacing/>
        <w:jc w:val="both"/>
        <w:rPr>
          <w:b/>
          <w:bCs/>
        </w:rPr>
      </w:pPr>
      <w:r w:rsidRPr="00463ABF">
        <w:rPr>
          <w:b/>
          <w:bCs/>
        </w:rPr>
        <w:t xml:space="preserve">W zakresie dowodów osobistych: </w:t>
      </w:r>
    </w:p>
    <w:p w14:paraId="292B2CCA" w14:textId="77777777" w:rsidR="003410E6" w:rsidRPr="00463ABF" w:rsidRDefault="003410E6" w:rsidP="003410E6">
      <w:pPr>
        <w:pStyle w:val="Akapitzlist"/>
        <w:numPr>
          <w:ilvl w:val="0"/>
          <w:numId w:val="105"/>
        </w:numPr>
        <w:contextualSpacing/>
        <w:jc w:val="both"/>
        <w:rPr>
          <w:rFonts w:eastAsia="Calibri"/>
          <w:lang w:eastAsia="en-US"/>
        </w:rPr>
      </w:pPr>
      <w:bookmarkStart w:id="6" w:name="_Hlk32314649"/>
      <w:r w:rsidRPr="00463ABF">
        <w:t xml:space="preserve">przyjmowanie </w:t>
      </w:r>
      <w:r w:rsidRPr="00463ABF">
        <w:rPr>
          <w:i/>
          <w:iCs/>
        </w:rPr>
        <w:t>„Wniosku o wydanie dowodu osobistego”</w:t>
      </w:r>
      <w:r w:rsidRPr="00463ABF">
        <w:t xml:space="preserve"> wraz z pobraniem odcisków </w:t>
      </w:r>
      <w:r w:rsidRPr="00463ABF">
        <w:rPr>
          <w:rFonts w:eastAsia="Calibri"/>
          <w:lang w:eastAsia="en-US"/>
        </w:rPr>
        <w:t>palców od osoby ubiegającej się o wydanie dowodu osobistego,</w:t>
      </w:r>
    </w:p>
    <w:p w14:paraId="78620E8E" w14:textId="77777777" w:rsidR="003410E6" w:rsidRPr="00463ABF" w:rsidRDefault="003410E6" w:rsidP="003410E6">
      <w:pPr>
        <w:pStyle w:val="Akapitzlist"/>
        <w:numPr>
          <w:ilvl w:val="0"/>
          <w:numId w:val="105"/>
        </w:numPr>
        <w:contextualSpacing/>
        <w:jc w:val="both"/>
        <w:rPr>
          <w:rFonts w:eastAsia="Calibri"/>
        </w:rPr>
      </w:pPr>
      <w:r w:rsidRPr="00463ABF">
        <w:t xml:space="preserve">weryfikowanie zgodności danych zawartych we wniosku o wydanie dowodu   osobistego z danymi zgromadzonymi w Rejestrze Dowodów Osobistych oraz rejestrze    PESEL, </w:t>
      </w:r>
    </w:p>
    <w:p w14:paraId="64D5613C" w14:textId="77777777" w:rsidR="003410E6" w:rsidRPr="00463ABF" w:rsidRDefault="003410E6" w:rsidP="003410E6">
      <w:pPr>
        <w:pStyle w:val="Akapitzlist"/>
        <w:numPr>
          <w:ilvl w:val="0"/>
          <w:numId w:val="104"/>
        </w:numPr>
        <w:contextualSpacing/>
        <w:jc w:val="both"/>
      </w:pPr>
      <w:r w:rsidRPr="00463ABF">
        <w:t>wydawanie i unieważnianie dowodów osobistych,</w:t>
      </w:r>
    </w:p>
    <w:p w14:paraId="69001A2E" w14:textId="77777777" w:rsidR="003410E6" w:rsidRPr="00463ABF" w:rsidRDefault="003410E6" w:rsidP="003410E6">
      <w:pPr>
        <w:pStyle w:val="Akapitzlist"/>
        <w:numPr>
          <w:ilvl w:val="0"/>
          <w:numId w:val="104"/>
        </w:numPr>
        <w:contextualSpacing/>
        <w:jc w:val="both"/>
      </w:pPr>
      <w:r w:rsidRPr="00463ABF">
        <w:lastRenderedPageBreak/>
        <w:t>przyjmowanie zgłoszeń utraty lub uszkodzenia dowodu osobistego, w tym wydawania zaświadczeń,</w:t>
      </w:r>
    </w:p>
    <w:p w14:paraId="43F93951" w14:textId="77777777" w:rsidR="003410E6" w:rsidRPr="00463ABF" w:rsidRDefault="003410E6" w:rsidP="003410E6">
      <w:pPr>
        <w:pStyle w:val="Akapitzlist"/>
        <w:numPr>
          <w:ilvl w:val="0"/>
          <w:numId w:val="104"/>
        </w:numPr>
        <w:contextualSpacing/>
        <w:jc w:val="both"/>
      </w:pPr>
      <w:r w:rsidRPr="00463ABF">
        <w:t xml:space="preserve">przyjmowanie zgłoszeń nieuprawnionego wykorzystania danych osobowych, </w:t>
      </w:r>
    </w:p>
    <w:p w14:paraId="4B18B3C3" w14:textId="77777777" w:rsidR="003410E6" w:rsidRPr="00463ABF" w:rsidRDefault="003410E6" w:rsidP="003410E6">
      <w:pPr>
        <w:pStyle w:val="Akapitzlist"/>
        <w:numPr>
          <w:ilvl w:val="0"/>
          <w:numId w:val="104"/>
        </w:numPr>
        <w:contextualSpacing/>
        <w:jc w:val="both"/>
      </w:pPr>
      <w:r w:rsidRPr="00463ABF">
        <w:t xml:space="preserve">przyjmowanie zawiadomień o konieczności unieważnienia dowodu osobistego, </w:t>
      </w:r>
    </w:p>
    <w:p w14:paraId="0DB529CB" w14:textId="77777777" w:rsidR="003410E6" w:rsidRPr="00463ABF" w:rsidRDefault="003410E6" w:rsidP="003410E6">
      <w:pPr>
        <w:pStyle w:val="Akapitzlist"/>
        <w:numPr>
          <w:ilvl w:val="0"/>
          <w:numId w:val="104"/>
        </w:numPr>
        <w:contextualSpacing/>
        <w:jc w:val="both"/>
      </w:pPr>
      <w:r w:rsidRPr="00463ABF">
        <w:t xml:space="preserve">udostępnianie danych z </w:t>
      </w:r>
      <w:r w:rsidRPr="00463ABF">
        <w:rPr>
          <w:i/>
          <w:iCs/>
        </w:rPr>
        <w:t>Rejestru Dowodów Osobistych</w:t>
      </w:r>
      <w:r w:rsidRPr="00463ABF">
        <w:t xml:space="preserve"> oraz dokumentacji związanej z dowodami osobistymi oraz prowadzenie postępowań administracyjnych i wydawanie decyzji w przedmiotowym zakresie, </w:t>
      </w:r>
    </w:p>
    <w:p w14:paraId="7A10FE13" w14:textId="77777777" w:rsidR="003410E6" w:rsidRPr="00463ABF" w:rsidRDefault="003410E6" w:rsidP="003410E6">
      <w:pPr>
        <w:pStyle w:val="Akapitzlist"/>
        <w:numPr>
          <w:ilvl w:val="0"/>
          <w:numId w:val="104"/>
        </w:numPr>
        <w:contextualSpacing/>
        <w:jc w:val="both"/>
      </w:pPr>
      <w:r w:rsidRPr="00463ABF">
        <w:t xml:space="preserve">przyjmowanie zgłoszeń zawieszenia lub cofnięcia zawieszenia certyfikatów zamieszczonych w warstwie elektronicznej dowodu osobistego, w tym wydawanie stosownych zaświadczeń, </w:t>
      </w:r>
    </w:p>
    <w:p w14:paraId="78F01AFB" w14:textId="77777777" w:rsidR="003410E6" w:rsidRPr="00463ABF" w:rsidRDefault="003410E6" w:rsidP="003410E6">
      <w:pPr>
        <w:pStyle w:val="Akapitzlist"/>
        <w:numPr>
          <w:ilvl w:val="0"/>
          <w:numId w:val="104"/>
        </w:numPr>
        <w:contextualSpacing/>
        <w:jc w:val="both"/>
      </w:pPr>
      <w:r w:rsidRPr="00463ABF">
        <w:t>wydawanie dowodów osobistych oraz decyzji o odmowie wydania dowodu osobistego.</w:t>
      </w:r>
    </w:p>
    <w:p w14:paraId="2E480798" w14:textId="77777777" w:rsidR="003410E6" w:rsidRPr="00463ABF" w:rsidRDefault="003410E6" w:rsidP="003410E6">
      <w:pPr>
        <w:pStyle w:val="Akapitzlist"/>
        <w:numPr>
          <w:ilvl w:val="0"/>
          <w:numId w:val="104"/>
        </w:numPr>
        <w:contextualSpacing/>
        <w:jc w:val="both"/>
      </w:pPr>
      <w:r w:rsidRPr="00463ABF">
        <w:t xml:space="preserve"> obsługa wniosku i e-dowodu z drugą cechą biometryczną poza urzędem na terenie miasta Płońsk oraz powiatu płońskiego. </w:t>
      </w:r>
    </w:p>
    <w:p w14:paraId="1C58282A" w14:textId="77777777" w:rsidR="003410E6" w:rsidRPr="00463ABF" w:rsidRDefault="003410E6" w:rsidP="003410E6">
      <w:pPr>
        <w:pStyle w:val="Tekstpodstawowywcity31"/>
        <w:numPr>
          <w:ilvl w:val="0"/>
          <w:numId w:val="104"/>
        </w:numPr>
        <w:rPr>
          <w:sz w:val="24"/>
        </w:rPr>
      </w:pPr>
      <w:r w:rsidRPr="00463ABF">
        <w:rPr>
          <w:sz w:val="24"/>
        </w:rPr>
        <w:t>realizacja zleceń w rejestrze PESEL z zakresu dowodów osobistych.</w:t>
      </w:r>
    </w:p>
    <w:p w14:paraId="7D0993D8" w14:textId="77777777" w:rsidR="003410E6" w:rsidRPr="00463ABF" w:rsidRDefault="003410E6" w:rsidP="003410E6">
      <w:pPr>
        <w:spacing w:after="0" w:line="240" w:lineRule="auto"/>
        <w:jc w:val="both"/>
        <w:rPr>
          <w:rFonts w:ascii="Times New Roman" w:hAnsi="Times New Roman"/>
          <w:sz w:val="24"/>
          <w:szCs w:val="24"/>
        </w:rPr>
      </w:pPr>
    </w:p>
    <w:p w14:paraId="7379B555" w14:textId="77777777" w:rsidR="003410E6" w:rsidRPr="00463ABF" w:rsidRDefault="003410E6" w:rsidP="003410E6">
      <w:pPr>
        <w:pStyle w:val="Akapitzlist"/>
        <w:numPr>
          <w:ilvl w:val="0"/>
          <w:numId w:val="102"/>
        </w:numPr>
        <w:ind w:left="284" w:hanging="357"/>
        <w:contextualSpacing/>
        <w:jc w:val="both"/>
        <w:rPr>
          <w:b/>
          <w:bCs/>
        </w:rPr>
      </w:pPr>
      <w:r w:rsidRPr="00463ABF">
        <w:rPr>
          <w:b/>
          <w:bCs/>
        </w:rPr>
        <w:t xml:space="preserve">W zakresie działalności gospodarczej: </w:t>
      </w:r>
    </w:p>
    <w:p w14:paraId="1F2E856D" w14:textId="77777777" w:rsidR="003410E6" w:rsidRPr="00463ABF" w:rsidRDefault="003410E6" w:rsidP="003410E6">
      <w:pPr>
        <w:pStyle w:val="Tekstpodstawowy21"/>
        <w:numPr>
          <w:ilvl w:val="0"/>
          <w:numId w:val="106"/>
        </w:numPr>
        <w:ind w:left="714" w:hanging="357"/>
      </w:pPr>
      <w:r w:rsidRPr="00463ABF">
        <w:t>przyjmowanie oraz przesyłanie wniosków o wpis do Centralnej Ewidencji i Informacji o Działalności Gospodarczej (CEIDG),</w:t>
      </w:r>
    </w:p>
    <w:p w14:paraId="56C170B3" w14:textId="77777777" w:rsidR="003410E6" w:rsidRPr="00463ABF" w:rsidRDefault="003410E6" w:rsidP="003410E6">
      <w:pPr>
        <w:pStyle w:val="Tekstpodstawowy21"/>
        <w:numPr>
          <w:ilvl w:val="0"/>
          <w:numId w:val="106"/>
        </w:numPr>
      </w:pPr>
      <w:r w:rsidRPr="00463ABF">
        <w:t>udzielanie informacji o wpisach, które zostały wykreślone przed przeniesieniem z  zasobów gminnych na stronę CEIDG,</w:t>
      </w:r>
    </w:p>
    <w:p w14:paraId="560D7584" w14:textId="77777777" w:rsidR="003410E6" w:rsidRPr="00463ABF" w:rsidRDefault="003410E6" w:rsidP="003410E6">
      <w:pPr>
        <w:pStyle w:val="Tekstpodstawowy21"/>
        <w:numPr>
          <w:ilvl w:val="0"/>
          <w:numId w:val="106"/>
        </w:numPr>
      </w:pPr>
      <w:r w:rsidRPr="00463ABF">
        <w:t xml:space="preserve">prowadzenie postępowań administracyjnych w zakresie wydawania zezwoleń na sprzedaż napojów, zezwoleń na sprzedaż napojów alkoholowych, zezwoleń jednorazowych na sprzedaż napojów alkoholowych, decyzji o wygaśnięciu zezwoleń na sprzedaż napojów alkoholowych, decyzji o cofnięciu zezwoleń na sprzedaż napojów alkoholowych, decyzji o odmowie wydania zezwolenia na sprzedaż napojów alkoholowych. </w:t>
      </w:r>
      <w:bookmarkEnd w:id="6"/>
    </w:p>
    <w:p w14:paraId="5D6237C5" w14:textId="77777777" w:rsidR="003410E6" w:rsidRPr="00463ABF" w:rsidRDefault="003410E6" w:rsidP="003410E6">
      <w:pPr>
        <w:pStyle w:val="Tekstpodstawowy21"/>
        <w:numPr>
          <w:ilvl w:val="0"/>
          <w:numId w:val="106"/>
        </w:numPr>
      </w:pPr>
      <w:r w:rsidRPr="00463ABF">
        <w:t xml:space="preserve">przyjmowanie pisemnego oświadczenia przedsiębiorcy o wartości sprzedaży poszczególnych rodzajów napojów alkoholowych na podstawie których wyliczane są opłaty, </w:t>
      </w:r>
    </w:p>
    <w:p w14:paraId="1C027336" w14:textId="77777777" w:rsidR="003410E6" w:rsidRPr="00463ABF" w:rsidRDefault="003410E6" w:rsidP="003410E6">
      <w:pPr>
        <w:pStyle w:val="Tekstpodstawowy21"/>
        <w:numPr>
          <w:ilvl w:val="0"/>
          <w:numId w:val="106"/>
        </w:numPr>
      </w:pPr>
      <w:r w:rsidRPr="00463ABF">
        <w:t xml:space="preserve">prowadzenie postępowań administracyjnych w zakresie wydawania licencji na wykonywanie transportu drogowego taksówką, zmiany licencji na wykonywanie transportu drogowego taksówką, odmowy wydania licencji na wykonywanie transportu drogowego taksówką, cofnięcie licencji na wykonywanie transportu drogowego taksówką, zezwolenia na wykonywanie przewozów regularnych specjalnych w krajowym transporcie drogowym osób, zezwolenia na wykonywanie przewozów regularnych w krajowym transporcie osób), </w:t>
      </w:r>
    </w:p>
    <w:p w14:paraId="250A8EA6" w14:textId="77777777" w:rsidR="003410E6" w:rsidRPr="00463ABF" w:rsidRDefault="003410E6" w:rsidP="003410E6">
      <w:pPr>
        <w:pStyle w:val="Tekstpodstawowy21"/>
        <w:numPr>
          <w:ilvl w:val="0"/>
          <w:numId w:val="106"/>
        </w:numPr>
      </w:pPr>
      <w:r w:rsidRPr="00463ABF">
        <w:t>prowadzenie ewidencji innych obiektów świadczących usługi hotelarskie niebędące obiektami hotelarskimi</w:t>
      </w:r>
      <w:bookmarkStart w:id="7" w:name="_Hlk129601613"/>
      <w:r w:rsidRPr="00463ABF">
        <w:t xml:space="preserve">, </w:t>
      </w:r>
    </w:p>
    <w:p w14:paraId="210F3A57" w14:textId="77777777" w:rsidR="003410E6" w:rsidRPr="00463ABF" w:rsidRDefault="003410E6" w:rsidP="003410E6">
      <w:pPr>
        <w:pStyle w:val="Tekstpodstawowy21"/>
        <w:numPr>
          <w:ilvl w:val="0"/>
          <w:numId w:val="106"/>
        </w:numPr>
      </w:pPr>
      <w:r w:rsidRPr="00463ABF">
        <w:t xml:space="preserve">przyjmowanie wniosków  o nadanie numeru PESEL z związku z konfliktem na Ukrainie oraz przekazywanie danych właściwemu organowi za pośrednictwem systemu teleinformatycznego, w celu nadania numeru PESEL, jako „urzędnik UKR” w Systemie Rejestrów Państwowych, potwierdzanie profilu zaufanego obywatelom Ukrainy oraz wydawanie dokumentów w przedmiotowym zakresie. </w:t>
      </w:r>
    </w:p>
    <w:bookmarkEnd w:id="7"/>
    <w:p w14:paraId="603DF2BF" w14:textId="77777777" w:rsidR="003410E6" w:rsidRPr="00463ABF" w:rsidRDefault="003410E6" w:rsidP="003410E6">
      <w:pPr>
        <w:spacing w:after="0" w:line="240" w:lineRule="auto"/>
        <w:jc w:val="both"/>
        <w:rPr>
          <w:sz w:val="24"/>
          <w:szCs w:val="24"/>
        </w:rPr>
      </w:pPr>
    </w:p>
    <w:p w14:paraId="43966CBE" w14:textId="77777777" w:rsidR="003410E6" w:rsidRPr="00463ABF" w:rsidRDefault="003410E6" w:rsidP="003410E6">
      <w:pPr>
        <w:spacing w:after="0" w:line="240" w:lineRule="auto"/>
        <w:jc w:val="both"/>
        <w:rPr>
          <w:rFonts w:ascii="Times New Roman" w:hAnsi="Times New Roman"/>
          <w:sz w:val="24"/>
          <w:szCs w:val="24"/>
        </w:rPr>
      </w:pPr>
      <w:r w:rsidRPr="00463ABF">
        <w:rPr>
          <w:rFonts w:ascii="Times New Roman" w:hAnsi="Times New Roman"/>
          <w:sz w:val="24"/>
          <w:szCs w:val="24"/>
        </w:rPr>
        <w:t>4. Pracownicy Wydziału Spraw Obywatelskich i Działalności Gospodarczej:</w:t>
      </w:r>
    </w:p>
    <w:p w14:paraId="7CD68950" w14:textId="77777777" w:rsidR="003410E6" w:rsidRPr="00463ABF" w:rsidRDefault="003410E6" w:rsidP="003410E6">
      <w:pPr>
        <w:numPr>
          <w:ilvl w:val="0"/>
          <w:numId w:val="107"/>
        </w:numPr>
        <w:spacing w:after="0" w:line="240" w:lineRule="auto"/>
        <w:jc w:val="both"/>
        <w:rPr>
          <w:rFonts w:ascii="Times New Roman" w:hAnsi="Times New Roman"/>
          <w:sz w:val="24"/>
          <w:szCs w:val="24"/>
        </w:rPr>
      </w:pPr>
      <w:r w:rsidRPr="00463ABF">
        <w:rPr>
          <w:rFonts w:ascii="Times New Roman" w:hAnsi="Times New Roman"/>
          <w:sz w:val="24"/>
          <w:szCs w:val="24"/>
        </w:rPr>
        <w:t xml:space="preserve">- użytkują aplikację informatyczną Źródło do obsługi Systemu Rejestru Państwowych (Rejestr PESEL, Rejestr Dowodów Osobistych, Rejestr Danych Kontaktowych), Centralny Rejestr Wyborców, SELWIN – System Ewidencji Ludności, CEIDG (Centralną Ewidencję i Informację  o Działalności Gospodarczej) oraz Platformę Wyborczą, </w:t>
      </w:r>
    </w:p>
    <w:p w14:paraId="4D5ECF87" w14:textId="77777777" w:rsidR="003410E6" w:rsidRPr="00463ABF" w:rsidRDefault="003410E6" w:rsidP="003410E6">
      <w:pPr>
        <w:numPr>
          <w:ilvl w:val="0"/>
          <w:numId w:val="107"/>
        </w:numPr>
        <w:spacing w:after="0" w:line="240" w:lineRule="auto"/>
        <w:jc w:val="both"/>
        <w:rPr>
          <w:rFonts w:ascii="Times New Roman" w:hAnsi="Times New Roman"/>
          <w:sz w:val="24"/>
          <w:szCs w:val="24"/>
        </w:rPr>
      </w:pPr>
      <w:r w:rsidRPr="00463ABF">
        <w:rPr>
          <w:rFonts w:ascii="Times New Roman" w:hAnsi="Times New Roman"/>
          <w:sz w:val="24"/>
          <w:szCs w:val="24"/>
        </w:rPr>
        <w:t xml:space="preserve">- przyjmują wnioski o przekazanie danych do rejestru danych kontaktowych/o aktualizację danych w rejestrze danych kontaktowych/o usunięcie danych z rejestru danych kontaktowych, </w:t>
      </w:r>
    </w:p>
    <w:p w14:paraId="494C457C" w14:textId="77777777" w:rsidR="003410E6" w:rsidRPr="00463ABF" w:rsidRDefault="003410E6" w:rsidP="003410E6">
      <w:pPr>
        <w:numPr>
          <w:ilvl w:val="0"/>
          <w:numId w:val="107"/>
        </w:numPr>
        <w:spacing w:after="0" w:line="240" w:lineRule="auto"/>
        <w:jc w:val="both"/>
        <w:rPr>
          <w:rFonts w:ascii="Times New Roman" w:hAnsi="Times New Roman"/>
          <w:sz w:val="24"/>
          <w:szCs w:val="24"/>
        </w:rPr>
      </w:pPr>
      <w:r w:rsidRPr="00463ABF">
        <w:rPr>
          <w:rFonts w:ascii="Times New Roman" w:hAnsi="Times New Roman"/>
          <w:sz w:val="24"/>
          <w:szCs w:val="24"/>
        </w:rPr>
        <w:t xml:space="preserve">- wykonują czynności w zakresie dostępu do Centralnego Rejestru Wyborców zgodnie z  Kodeksem wyborczym. </w:t>
      </w:r>
    </w:p>
    <w:p w14:paraId="0E127EEA" w14:textId="77777777" w:rsidR="003410E6" w:rsidRPr="00463ABF" w:rsidRDefault="003410E6" w:rsidP="003410E6">
      <w:pPr>
        <w:spacing w:after="0" w:line="240" w:lineRule="auto"/>
        <w:rPr>
          <w:rFonts w:ascii="Times New Roman" w:eastAsia="Times New Roman" w:hAnsi="Times New Roman"/>
          <w:b/>
          <w:sz w:val="24"/>
          <w:szCs w:val="20"/>
          <w:lang w:eastAsia="pl-PL"/>
        </w:rPr>
      </w:pPr>
    </w:p>
    <w:p w14:paraId="12E79858" w14:textId="77777777" w:rsidR="0094110A" w:rsidRDefault="0094110A" w:rsidP="003410E6">
      <w:pPr>
        <w:spacing w:after="0" w:line="240" w:lineRule="auto"/>
        <w:jc w:val="center"/>
        <w:rPr>
          <w:rFonts w:ascii="Times New Roman" w:eastAsia="Times New Roman" w:hAnsi="Times New Roman"/>
          <w:b/>
          <w:sz w:val="24"/>
          <w:szCs w:val="20"/>
          <w:lang w:eastAsia="pl-PL"/>
        </w:rPr>
      </w:pPr>
    </w:p>
    <w:p w14:paraId="769B9AD1" w14:textId="450CB0CE" w:rsidR="003410E6" w:rsidRPr="00463ABF" w:rsidRDefault="003410E6" w:rsidP="003410E6">
      <w:pPr>
        <w:spacing w:after="0" w:line="240" w:lineRule="auto"/>
        <w:jc w:val="center"/>
        <w:rPr>
          <w:rFonts w:ascii="Times New Roman" w:eastAsia="Times New Roman" w:hAnsi="Times New Roman"/>
          <w:b/>
          <w:sz w:val="24"/>
          <w:szCs w:val="20"/>
          <w:lang w:eastAsia="pl-PL"/>
        </w:rPr>
      </w:pPr>
      <w:r w:rsidRPr="00463ABF">
        <w:rPr>
          <w:rFonts w:ascii="Times New Roman" w:eastAsia="Times New Roman" w:hAnsi="Times New Roman"/>
          <w:b/>
          <w:sz w:val="24"/>
          <w:szCs w:val="20"/>
          <w:lang w:eastAsia="pl-PL"/>
        </w:rPr>
        <w:lastRenderedPageBreak/>
        <w:t>§ 39</w:t>
      </w:r>
    </w:p>
    <w:p w14:paraId="4A8F2C86" w14:textId="77777777" w:rsidR="003410E6" w:rsidRPr="00463ABF" w:rsidRDefault="003410E6" w:rsidP="003410E6">
      <w:pPr>
        <w:spacing w:after="0" w:line="240" w:lineRule="auto"/>
        <w:jc w:val="center"/>
        <w:rPr>
          <w:rFonts w:ascii="Times New Roman" w:eastAsia="Times New Roman" w:hAnsi="Times New Roman"/>
          <w:b/>
          <w:sz w:val="24"/>
          <w:szCs w:val="20"/>
          <w:lang w:eastAsia="pl-PL"/>
        </w:rPr>
      </w:pPr>
    </w:p>
    <w:p w14:paraId="71AC0065" w14:textId="77777777" w:rsidR="003410E6" w:rsidRPr="00463ABF" w:rsidRDefault="003410E6" w:rsidP="003410E6">
      <w:pPr>
        <w:spacing w:after="0" w:line="240" w:lineRule="auto"/>
        <w:jc w:val="center"/>
        <w:rPr>
          <w:rFonts w:ascii="Times New Roman" w:eastAsia="Times New Roman" w:hAnsi="Times New Roman"/>
          <w:b/>
          <w:sz w:val="24"/>
          <w:szCs w:val="20"/>
          <w:lang w:eastAsia="pl-PL"/>
        </w:rPr>
      </w:pPr>
    </w:p>
    <w:p w14:paraId="6E981C39" w14:textId="77777777" w:rsidR="003410E6" w:rsidRPr="00463ABF" w:rsidRDefault="003410E6" w:rsidP="003410E6">
      <w:pPr>
        <w:numPr>
          <w:ilvl w:val="0"/>
          <w:numId w:val="58"/>
        </w:numPr>
        <w:spacing w:after="0" w:line="240" w:lineRule="auto"/>
        <w:jc w:val="both"/>
        <w:rPr>
          <w:rFonts w:ascii="Times New Roman" w:eastAsia="Times New Roman" w:hAnsi="Times New Roman"/>
          <w:sz w:val="24"/>
          <w:szCs w:val="24"/>
          <w:lang w:eastAsia="pl-PL"/>
        </w:rPr>
      </w:pPr>
      <w:r w:rsidRPr="00463ABF">
        <w:rPr>
          <w:rFonts w:ascii="Times New Roman" w:eastAsia="Times New Roman" w:hAnsi="Times New Roman"/>
          <w:b/>
          <w:sz w:val="24"/>
          <w:szCs w:val="24"/>
          <w:lang w:eastAsia="pl-PL"/>
        </w:rPr>
        <w:t>Wydział Polityki Społecznej</w:t>
      </w:r>
      <w:r w:rsidRPr="00463ABF">
        <w:rPr>
          <w:rFonts w:ascii="Times New Roman" w:eastAsia="Times New Roman" w:hAnsi="Times New Roman"/>
          <w:sz w:val="24"/>
          <w:szCs w:val="24"/>
          <w:lang w:eastAsia="pl-PL"/>
        </w:rPr>
        <w:t xml:space="preserve"> realizuje i koordynuje sprawy związane z zadaniami Miasta, dotyczące oświaty, kultury, sportu, rekreacji i turystyki, opieki społecznej, osób niepełnosprawnych, profilaktyki i przeciwdziałania alkoholizmowi, przeciwdziałania przemocy domowej, przeciwdziałania narkomanii, sprawy dot. pożytku publicznego, a także sprawy lokalowe. Realizacją zadań Wydziału zajmują się: Referat Oświaty, Kultury, Sportu oraz Nadzoru nad Jednostkami, Punkt Profilaktyki Uzależnień i Pomocy Rodzinie, a także Referat Spraw Lokalowych i Pomocy Społecznej. </w:t>
      </w:r>
    </w:p>
    <w:p w14:paraId="5C7FA886" w14:textId="77777777" w:rsidR="003410E6" w:rsidRPr="00156C78" w:rsidRDefault="003410E6" w:rsidP="003410E6">
      <w:pPr>
        <w:numPr>
          <w:ilvl w:val="0"/>
          <w:numId w:val="5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b/>
          <w:color w:val="000000"/>
          <w:sz w:val="24"/>
          <w:szCs w:val="24"/>
          <w:lang w:eastAsia="pl-PL"/>
        </w:rPr>
        <w:t xml:space="preserve">Referat Oświaty, Kultury, Sportu oraz Nadzoru nad Jednostkami </w:t>
      </w:r>
      <w:r w:rsidRPr="00156C78">
        <w:rPr>
          <w:rFonts w:ascii="Times New Roman" w:eastAsia="Times New Roman" w:hAnsi="Times New Roman"/>
          <w:color w:val="000000"/>
          <w:sz w:val="24"/>
          <w:szCs w:val="24"/>
          <w:lang w:eastAsia="pl-PL"/>
        </w:rPr>
        <w:t>realizuje zadania z zakresu oświaty, kultury, kultury fizycznej, sportu i rekreacji oraz turystyki. Do zadań tych należy w szczególności:</w:t>
      </w:r>
    </w:p>
    <w:p w14:paraId="2870F339"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koordynowanie prac związanych z zakładaniem, prowadzeniem, przekształcaniem,</w:t>
      </w:r>
      <w:r w:rsidRPr="00156C78">
        <w:rPr>
          <w:rFonts w:ascii="Times New Roman" w:eastAsia="Times New Roman" w:hAnsi="Times New Roman"/>
          <w:color w:val="000000"/>
          <w:sz w:val="24"/>
          <w:szCs w:val="24"/>
          <w:lang w:eastAsia="pl-PL"/>
        </w:rPr>
        <w:br/>
        <w:t xml:space="preserve"> i likwidacją szkół podstawowych, gimnazjów, oraz przedszkoli na terenie Miasta;</w:t>
      </w:r>
    </w:p>
    <w:p w14:paraId="102FA3AF"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koordynowanie prac związanych z awansem zawodowym nauczycieli (powoływanie </w:t>
      </w:r>
      <w:r w:rsidRPr="00156C78">
        <w:rPr>
          <w:rFonts w:ascii="Times New Roman" w:eastAsia="Times New Roman" w:hAnsi="Times New Roman"/>
          <w:color w:val="000000"/>
          <w:sz w:val="24"/>
          <w:szCs w:val="24"/>
          <w:lang w:eastAsia="pl-PL"/>
        </w:rPr>
        <w:br/>
        <w:t>i obsługa komisji egzaminacyjnych);</w:t>
      </w:r>
    </w:p>
    <w:p w14:paraId="0EA7191D"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opracowywanie planu sieci przedszkoli, szkół podstawowych i gimnazjów </w:t>
      </w:r>
      <w:r w:rsidRPr="00156C78">
        <w:rPr>
          <w:rFonts w:ascii="Times New Roman" w:eastAsia="Times New Roman" w:hAnsi="Times New Roman"/>
          <w:color w:val="000000"/>
          <w:sz w:val="24"/>
          <w:szCs w:val="24"/>
          <w:lang w:eastAsia="pl-PL"/>
        </w:rPr>
        <w:br/>
        <w:t>w uzgodnieniu z Kuratorium Oświaty;</w:t>
      </w:r>
    </w:p>
    <w:p w14:paraId="3B7B2B47"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zatwierdzanie rocznych projektów arkuszy organizacyjnych oraz zmian tych arkuszy w odniesieniu do pracy szkół i przedszkoli, dla których Burmistrz jest organem prowadzącym;</w:t>
      </w:r>
    </w:p>
    <w:p w14:paraId="7F38100A"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organizowanie konkursów na stanowiska dyrektorów placówek oświatowych;</w:t>
      </w:r>
    </w:p>
    <w:p w14:paraId="24CC5A41"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placówkami oświatowo – wychowawczymi działającymi na terenie Miasta, dla których Miasto nie jest organem prowadzącym, kontrola tych placówek na podstawie przepisów prawa;</w:t>
      </w:r>
    </w:p>
    <w:p w14:paraId="4EAF2496"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koordynowanie spraw związanych z doskonaleniem zawodowym kadry kierowniczej, nauczycieli i administracji placówek oświatowych;</w:t>
      </w:r>
    </w:p>
    <w:p w14:paraId="301B7871"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organami administracji rządowej w zakresie oświaty i wychowania;</w:t>
      </w:r>
    </w:p>
    <w:p w14:paraId="28E85ABF"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rejestru szkół niepublicznych;</w:t>
      </w:r>
    </w:p>
    <w:p w14:paraId="74EE271A"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kontroli w gminnych jednostkach oświatowych w zakresie właściwym dla organu prowadzącego;</w:t>
      </w:r>
    </w:p>
    <w:p w14:paraId="6F5F08DA"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wniosków dyrektorów gminnych jednostek oświatowych w sprawie eksperymentów i innowacji pedagogicznych w kwestii zabezpieczenia finansowego;</w:t>
      </w:r>
    </w:p>
    <w:p w14:paraId="2BE38F81"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współuczestnictwo w dokonywaniu oceny pracy dyrektorów placówek oświatowych, dla których Miasto jest organem prowadzącym;</w:t>
      </w:r>
    </w:p>
    <w:p w14:paraId="54050887"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kandydatów na stanowiska wicedyrektorów i inne stanowiska kierownicze w szkołach, dla których Miasto jest organem prowadzącym;</w:t>
      </w:r>
    </w:p>
    <w:p w14:paraId="6024F384"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zatwierdzanie etatyzacji pracowników niebędących nauczycielami, w szkołach, dla których Miasto jest organem prowadzącym;</w:t>
      </w:r>
    </w:p>
    <w:p w14:paraId="049EEBF1"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analizy demograficznej pod kątem zapewnienia edukacji dla dzieci z terenu Miasta;</w:t>
      </w:r>
    </w:p>
    <w:p w14:paraId="5FCE3FFC"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ustalanie wymiaru zajęć pozalekcyjnych i nadobowiązkowych w ramach przyznanych środków finansowych;</w:t>
      </w:r>
    </w:p>
    <w:p w14:paraId="067992AC"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współuczestniczenie w rozpatrywaniu przez kuratora wniosków o uchylenie uchwały rady pedagogicznej;</w:t>
      </w:r>
    </w:p>
    <w:p w14:paraId="00FC8816"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zapewnienie warunków działania gminnych jednostek oświatowych, w tym bezpiecznych i higienicznych warunków nauki, wychowania i opieki;</w:t>
      </w:r>
    </w:p>
    <w:p w14:paraId="72FD5EEC"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kontroli spełniania obowiązku nauki przez młodzież w wieku 16-18 lat;</w:t>
      </w:r>
    </w:p>
    <w:p w14:paraId="7D2F8702"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nadzorowanie imprez masowych o zasięgu miejskim;</w:t>
      </w:r>
    </w:p>
    <w:p w14:paraId="235B4619"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dysponowanie środkami przeznaczonymi na różnorodną działalność sportową w ramach działalności pożytku publicznego, po zaopiniowaniu wydatków przez Radę;</w:t>
      </w:r>
    </w:p>
    <w:p w14:paraId="7F9CF5FC"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koordynowanie projektów planów w zakresie upowszechniania kultury i kultury fizycznej w Mieście;</w:t>
      </w:r>
    </w:p>
    <w:p w14:paraId="4395BAA2"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nadzorowanie spraw wynikających z ustawy o organizowaniu i prowadzeniu działalności kulturalnej i ustawy o kulturze fizycznej;</w:t>
      </w:r>
    </w:p>
    <w:p w14:paraId="6225BCE1"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koordynowanie potrzeb lokalnych dotyczących działalności klubów sportowych;</w:t>
      </w:r>
    </w:p>
    <w:p w14:paraId="5CCBF062"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rejestru instytucji kultury;</w:t>
      </w:r>
    </w:p>
    <w:p w14:paraId="16D1C7FB"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organizacjami pozarządowymi i zlecanie zadań z zakresu działalności pożytku publicznego; kontrola (w tym finansowa) realizacji tych zadań;</w:t>
      </w:r>
    </w:p>
    <w:p w14:paraId="08F19CA3"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wnioskowanie w sprawach odznaczeń, nagród, i wyróżnień pracowników placówek oświatowych prowadzonych przez Miasto oraz pracowników, działaczy kultury i sportu oraz twórców kultury;</w:t>
      </w:r>
    </w:p>
    <w:p w14:paraId="3812D263"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wnioskowanie w sprawach inwestycji, remontów i budżetów placówek oświatowych, dla których  Burmistrz jest organem prowadzącym oraz dla instytucji kultury i sportu;</w:t>
      </w:r>
    </w:p>
    <w:p w14:paraId="451DEA25"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sprawowanie bezpośredniego nadzoru nad działalnością Zespołu Obsługi Placówek Oświatowych w Płońsku  z wyłączeniem spraw realizowanych przez ZOPO jako Centrum Usług Wspólnych (które bezpośrednio nadzoruje Sekretarz) i placówek oświatowych prowadzonych przez Burmistrza;</w:t>
      </w:r>
    </w:p>
    <w:p w14:paraId="27AC608A" w14:textId="77777777" w:rsidR="003410E6" w:rsidRPr="00156C78"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nadzorowanie i koordynowanie działalności statutowej miejskich jednostek organizacyjnych: Miejskiego Centrum Kultury w Płońsku, Miejskiej Biblioteki Publicznej w Płońsku, Miejskiego Centrum Sportu i Rekreacji w Płońsku;</w:t>
      </w:r>
    </w:p>
    <w:p w14:paraId="1B005278" w14:textId="77777777" w:rsidR="003410E6" w:rsidRPr="0070219D" w:rsidRDefault="003410E6" w:rsidP="003410E6">
      <w:pPr>
        <w:numPr>
          <w:ilvl w:val="0"/>
          <w:numId w:val="59"/>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analizowanie i syntetyzowanie materiałów sprawozdawczych przedkładanych Burmistrzowi przez nadzorowane przez Wydział gminne jednostki organizacyjne.</w:t>
      </w:r>
    </w:p>
    <w:p w14:paraId="7668923E" w14:textId="77777777" w:rsidR="003410E6" w:rsidRPr="00895263" w:rsidRDefault="003410E6" w:rsidP="003410E6">
      <w:pPr>
        <w:numPr>
          <w:ilvl w:val="0"/>
          <w:numId w:val="58"/>
        </w:numPr>
        <w:spacing w:before="100" w:beforeAutospacing="1" w:after="100" w:afterAutospacing="1" w:line="240" w:lineRule="auto"/>
        <w:rPr>
          <w:rFonts w:ascii="Times New Roman" w:eastAsia="Times New Roman" w:hAnsi="Times New Roman"/>
          <w:sz w:val="24"/>
          <w:szCs w:val="24"/>
          <w:lang w:eastAsia="pl-PL"/>
        </w:rPr>
      </w:pPr>
      <w:r w:rsidRPr="00895263">
        <w:rPr>
          <w:rFonts w:ascii="Times New Roman" w:eastAsia="Times New Roman" w:hAnsi="Times New Roman"/>
          <w:b/>
          <w:sz w:val="24"/>
          <w:szCs w:val="24"/>
          <w:lang w:eastAsia="pl-PL"/>
        </w:rPr>
        <w:t>Punkt Profilaktyki Uzależnień i Pomocy Rodzinie</w:t>
      </w:r>
      <w:r w:rsidRPr="00895263">
        <w:rPr>
          <w:rFonts w:ascii="Times New Roman" w:eastAsia="Times New Roman" w:hAnsi="Times New Roman"/>
          <w:b/>
          <w:sz w:val="28"/>
          <w:szCs w:val="28"/>
          <w:u w:val="single"/>
          <w:lang w:eastAsia="pl-PL"/>
        </w:rPr>
        <w:t xml:space="preserve"> </w:t>
      </w:r>
      <w:r w:rsidRPr="00895263">
        <w:rPr>
          <w:rFonts w:ascii="Times New Roman" w:eastAsia="Times New Roman" w:hAnsi="Times New Roman"/>
          <w:sz w:val="24"/>
          <w:szCs w:val="24"/>
          <w:lang w:eastAsia="pl-PL"/>
        </w:rPr>
        <w:t>realizuje zadania wynikające z ustawy o wychowaniu w trzeźwości i przeciwdziałaniu alkoholizmowi, ustawy o przeciwdziałaniu narkomanii, oraz ustawy o przeciwdziałaniu przemocy domowej, a w szczególności:</w:t>
      </w:r>
    </w:p>
    <w:p w14:paraId="24BF4DC2"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1)</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przeprowadza diagnozę dotyczącą problemów alkoholowych, narkomanii, uzależnień behawioralnych, przemocy domowej oraz stanu  zasobów w dziedzinie ich rozwiązywania na terenie miasta Płońska,</w:t>
      </w:r>
    </w:p>
    <w:p w14:paraId="5A16E16B"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2)</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przygotowuje, realizuje i koordynuje miejski program profilaktyki i rozwiązywania problemów alkoholowych oraz przeciwdziałania narkomanii,</w:t>
      </w:r>
    </w:p>
    <w:p w14:paraId="3AD2ACD3"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3)</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współpracuje z instytucjami, organizacjami  i stowarzyszeniami w zakresie przeciwdziałania problemom powstałym na skutek nadużywania alkoholu  i</w:t>
      </w:r>
      <w:r>
        <w:rPr>
          <w:rFonts w:ascii="Times New Roman" w:eastAsia="Times New Roman" w:hAnsi="Times New Roman"/>
          <w:sz w:val="24"/>
          <w:szCs w:val="24"/>
          <w:lang w:eastAsia="pl-PL"/>
        </w:rPr>
        <w:t> </w:t>
      </w:r>
      <w:r w:rsidRPr="00895263">
        <w:rPr>
          <w:rFonts w:ascii="Times New Roman" w:eastAsia="Times New Roman" w:hAnsi="Times New Roman"/>
          <w:sz w:val="24"/>
          <w:szCs w:val="24"/>
          <w:lang w:eastAsia="pl-PL"/>
        </w:rPr>
        <w:t>narkotyków, oraz w zakresie przeciwdziałania uzależnieniom behawioralnym,</w:t>
      </w:r>
    </w:p>
    <w:p w14:paraId="3F3CE428"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4)</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organizuje szkolenia dla służb i instytucji zajmujących się rozwiązywaniem problemów uzależnień i przemocy,</w:t>
      </w:r>
    </w:p>
    <w:p w14:paraId="1E09B3A4"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5)</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współpracuje z placówkami oświatowymi w zakresie profilaktyki uzależnień, w</w:t>
      </w:r>
      <w:r>
        <w:rPr>
          <w:rFonts w:ascii="Times New Roman" w:eastAsia="Times New Roman" w:hAnsi="Times New Roman"/>
          <w:sz w:val="24"/>
          <w:szCs w:val="24"/>
          <w:lang w:eastAsia="pl-PL"/>
        </w:rPr>
        <w:t> </w:t>
      </w:r>
      <w:r w:rsidRPr="00895263">
        <w:rPr>
          <w:rFonts w:ascii="Times New Roman" w:eastAsia="Times New Roman" w:hAnsi="Times New Roman"/>
          <w:sz w:val="24"/>
          <w:szCs w:val="24"/>
          <w:lang w:eastAsia="pl-PL"/>
        </w:rPr>
        <w:t xml:space="preserve">szczególności wspiera realizację programów profilaktycznych o potwierdzonej skuteczności i programów opartych na dowodach naukowych adresowanych do dzieci i młodzieży oraz rodziców, </w:t>
      </w:r>
    </w:p>
    <w:p w14:paraId="753D5DA3"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6)</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prowadzi profilaktyczną działalność informacyjną, edukacyjna i szkoleniową w zakresie przeciwdziałania uzależnieniom behawioralnym oraz od alkoholu i narkotyków,</w:t>
      </w:r>
    </w:p>
    <w:p w14:paraId="4E3E25DC"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lastRenderedPageBreak/>
        <w:t>7)</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udziela rodzinom, w których występują problemy powstałe na skutek alkoholu, narkomanii, przemocy oraz inne sytuacje kryzysowe pomocy psychologicznej, interwencyjnej i prawnej,</w:t>
      </w:r>
    </w:p>
    <w:p w14:paraId="413F3546"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8)</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prowadzi pomoc psychoterapeutyczną dla DDA (osób, które wychowywały się w</w:t>
      </w:r>
      <w:r>
        <w:rPr>
          <w:rFonts w:ascii="Times New Roman" w:eastAsia="Times New Roman" w:hAnsi="Times New Roman"/>
          <w:sz w:val="24"/>
          <w:szCs w:val="24"/>
          <w:lang w:eastAsia="pl-PL"/>
        </w:rPr>
        <w:t> </w:t>
      </w:r>
      <w:r w:rsidRPr="00895263">
        <w:rPr>
          <w:rFonts w:ascii="Times New Roman" w:eastAsia="Times New Roman" w:hAnsi="Times New Roman"/>
          <w:sz w:val="24"/>
          <w:szCs w:val="24"/>
          <w:lang w:eastAsia="pl-PL"/>
        </w:rPr>
        <w:t>rodzinach z problemem alkoholowym i przemocy),</w:t>
      </w:r>
    </w:p>
    <w:p w14:paraId="30EB9BCB"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9)</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prowadzi działania informacyjne, edukacyjne, szkoleniowe i pomocowe w zakresie przeciwdziałania przemocy domowej,</w:t>
      </w:r>
    </w:p>
    <w:p w14:paraId="59C47AA9"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10)</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 xml:space="preserve">współorganizuje wypoczynek letni </w:t>
      </w:r>
      <w:r w:rsidRPr="00895263">
        <w:rPr>
          <w:rFonts w:ascii="Times New Roman" w:eastAsia="Times New Roman" w:hAnsi="Times New Roman"/>
          <w:bCs/>
          <w:iCs/>
          <w:sz w:val="24"/>
          <w:szCs w:val="24"/>
          <w:lang w:eastAsia="pl-PL"/>
        </w:rPr>
        <w:t>z elementami programu z zakresu profilaktyki uzależnień  i promocji zdrowia</w:t>
      </w:r>
      <w:r w:rsidRPr="00895263">
        <w:rPr>
          <w:rFonts w:ascii="Times New Roman" w:eastAsia="Times New Roman" w:hAnsi="Times New Roman"/>
          <w:sz w:val="24"/>
          <w:szCs w:val="24"/>
          <w:lang w:eastAsia="pl-PL"/>
        </w:rPr>
        <w:t>,</w:t>
      </w:r>
    </w:p>
    <w:p w14:paraId="61A27CE9"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hAnsi="Times New Roman"/>
          <w:sz w:val="24"/>
          <w:szCs w:val="24"/>
          <w:lang w:eastAsia="pl-PL"/>
        </w:rPr>
        <w:t>11)</w:t>
      </w:r>
      <w:r w:rsidRPr="00895263">
        <w:rPr>
          <w:rFonts w:ascii="Times New Roman" w:hAnsi="Times New Roman"/>
          <w:sz w:val="14"/>
          <w:szCs w:val="14"/>
          <w:lang w:eastAsia="pl-PL"/>
        </w:rPr>
        <w:t xml:space="preserve">  </w:t>
      </w:r>
      <w:r w:rsidRPr="00895263">
        <w:rPr>
          <w:rFonts w:ascii="Times New Roman" w:eastAsia="Times New Roman" w:hAnsi="Times New Roman"/>
          <w:sz w:val="24"/>
          <w:szCs w:val="24"/>
          <w:lang w:eastAsia="pl-PL"/>
        </w:rPr>
        <w:t>współorganizuje lokalne imprezy integrujące płońskie rodziny,</w:t>
      </w:r>
    </w:p>
    <w:p w14:paraId="319ED67B"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12)zajmuje się obsługą Miejskiej Komisji Rozwiązywania Problemów Alkoholowych,</w:t>
      </w:r>
    </w:p>
    <w:p w14:paraId="3596EC60" w14:textId="77777777" w:rsidR="003410E6" w:rsidRPr="00895263" w:rsidRDefault="003410E6" w:rsidP="003410E6">
      <w:pPr>
        <w:spacing w:before="100" w:beforeAutospacing="1" w:after="100" w:afterAutospacing="1" w:line="240" w:lineRule="auto"/>
        <w:ind w:left="1134" w:hanging="425"/>
        <w:jc w:val="both"/>
        <w:rPr>
          <w:rFonts w:ascii="Times New Roman" w:eastAsia="Times New Roman" w:hAnsi="Times New Roman"/>
          <w:sz w:val="24"/>
          <w:szCs w:val="24"/>
          <w:lang w:eastAsia="pl-PL"/>
        </w:rPr>
      </w:pPr>
      <w:r w:rsidRPr="00895263">
        <w:rPr>
          <w:rFonts w:ascii="Times New Roman" w:eastAsia="Times New Roman" w:hAnsi="Times New Roman"/>
          <w:sz w:val="24"/>
          <w:szCs w:val="24"/>
          <w:lang w:eastAsia="pl-PL"/>
        </w:rPr>
        <w:t>13)</w:t>
      </w:r>
      <w:r w:rsidRPr="00895263">
        <w:rPr>
          <w:rFonts w:ascii="Times New Roman" w:eastAsia="Times New Roman" w:hAnsi="Times New Roman"/>
          <w:sz w:val="14"/>
          <w:szCs w:val="14"/>
          <w:lang w:eastAsia="pl-PL"/>
        </w:rPr>
        <w:t xml:space="preserve">  </w:t>
      </w:r>
      <w:r w:rsidRPr="00895263">
        <w:rPr>
          <w:rFonts w:ascii="Times New Roman" w:eastAsia="Times New Roman" w:hAnsi="Times New Roman"/>
          <w:sz w:val="24"/>
          <w:szCs w:val="24"/>
          <w:lang w:eastAsia="pl-PL"/>
        </w:rPr>
        <w:t>współpracuje z Miejskim Ośrodkiem Pomocy Społecznej w zakresie realizacji Miejskiego Programu Przeciwdziałania Przemocy w Rodzinie oraz Ochrony Ofiar Przemocy w Rodzinie dla miasta Płońska.</w:t>
      </w:r>
    </w:p>
    <w:p w14:paraId="79F6E17C" w14:textId="77777777" w:rsidR="003410E6" w:rsidRPr="00156C78" w:rsidRDefault="003410E6" w:rsidP="003410E6">
      <w:pPr>
        <w:numPr>
          <w:ilvl w:val="0"/>
          <w:numId w:val="58"/>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color w:val="000000"/>
          <w:sz w:val="24"/>
          <w:szCs w:val="24"/>
          <w:lang w:eastAsia="pl-PL"/>
        </w:rPr>
        <w:t>Referatu Spraw Lokalowych i Pomocy Społecznej</w:t>
      </w:r>
      <w:r w:rsidRPr="00156C78">
        <w:rPr>
          <w:rFonts w:ascii="Times New Roman" w:eastAsia="Times New Roman" w:hAnsi="Times New Roman"/>
          <w:color w:val="000000"/>
          <w:sz w:val="24"/>
          <w:szCs w:val="24"/>
          <w:lang w:eastAsia="pl-PL"/>
        </w:rPr>
        <w:t xml:space="preserve"> należą sprawy z zakresu gospodarki lokalowej i pomocy społecznej, a w szczególności:</w:t>
      </w:r>
    </w:p>
    <w:p w14:paraId="0F353E3F" w14:textId="77777777" w:rsidR="003410E6" w:rsidRPr="00156C78" w:rsidRDefault="003410E6" w:rsidP="003410E6">
      <w:pPr>
        <w:spacing w:after="0" w:line="240" w:lineRule="auto"/>
        <w:ind w:left="720"/>
        <w:jc w:val="both"/>
        <w:rPr>
          <w:rFonts w:ascii="Times New Roman" w:eastAsia="Times New Roman" w:hAnsi="Times New Roman"/>
          <w:color w:val="000000"/>
          <w:sz w:val="24"/>
          <w:szCs w:val="24"/>
          <w:lang w:eastAsia="pl-PL"/>
        </w:rPr>
      </w:pPr>
    </w:p>
    <w:p w14:paraId="08A1B575"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wieloletnich programów gospodarowania mieszkaniowym zasobem Miasta;</w:t>
      </w:r>
    </w:p>
    <w:p w14:paraId="3EBAF051"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zasad wynajmowania lokali mieszkalnych będących własnością Miasta;</w:t>
      </w:r>
    </w:p>
    <w:p w14:paraId="24A230B7"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realizacja obowiązujących zasad gospodarowania lokalami mieszkalnymi </w:t>
      </w:r>
      <w:r w:rsidRPr="00156C78">
        <w:rPr>
          <w:rFonts w:ascii="Times New Roman" w:eastAsia="Times New Roman" w:hAnsi="Times New Roman"/>
          <w:color w:val="000000"/>
          <w:sz w:val="24"/>
          <w:szCs w:val="24"/>
          <w:lang w:eastAsia="pl-PL"/>
        </w:rPr>
        <w:br/>
        <w:t>i użytkowymi;</w:t>
      </w:r>
    </w:p>
    <w:p w14:paraId="7D33956C"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wykwaterowywanie lokatorów z budynków wyłączonych z użytkowania, przeznaczonych do rozbiórki, remontu kapitalnego lub sprzedaży; </w:t>
      </w:r>
    </w:p>
    <w:p w14:paraId="3EF8523C"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przekwaterowywanie rodzin pozbawionych mieszkań w wyniku klęski żywiołowej, katastrofy budowlanej lub pożaru; </w:t>
      </w:r>
    </w:p>
    <w:p w14:paraId="5777A754"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prowadzenie spraw z zakresu najmu i zamiany lokali stanowiących mieszkaniowy zasób Miasta; </w:t>
      </w:r>
    </w:p>
    <w:p w14:paraId="245B320F"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realizacja wyroków o eksmisję;</w:t>
      </w:r>
    </w:p>
    <w:p w14:paraId="599C3C8B"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regulowanie tytułów prawnych lokali mieszkalnych w odniesieniu do osób , które pozostały w lokalu opuszczonym przez najemcę po jego śmierci; </w:t>
      </w:r>
    </w:p>
    <w:p w14:paraId="59CB8B31"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14"/>
          <w:szCs w:val="14"/>
          <w:lang w:eastAsia="pl-PL"/>
        </w:rPr>
        <w:t xml:space="preserve"> </w:t>
      </w:r>
      <w:r w:rsidRPr="00156C78">
        <w:rPr>
          <w:rFonts w:ascii="Times New Roman" w:eastAsia="Times New Roman" w:hAnsi="Times New Roman"/>
          <w:color w:val="000000"/>
          <w:sz w:val="24"/>
          <w:szCs w:val="24"/>
          <w:lang w:eastAsia="pl-PL"/>
        </w:rPr>
        <w:t>prowadzenie ewidencji osób ubiegających się o najem lokalu z mieszkaniowego zasobu Miasta;</w:t>
      </w:r>
    </w:p>
    <w:p w14:paraId="70A7C9D0"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ewidencji osób ubiegających się o zamianę lokalu wchodzącego w skład mieszkaniowego zasobu Miasta;</w:t>
      </w:r>
    </w:p>
    <w:p w14:paraId="6FF629CB"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ewidencji wyroków o eksmisję;</w:t>
      </w:r>
    </w:p>
    <w:p w14:paraId="51AE4D0D"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14"/>
          <w:szCs w:val="14"/>
          <w:lang w:eastAsia="pl-PL"/>
        </w:rPr>
        <w:t xml:space="preserve"> </w:t>
      </w:r>
      <w:r w:rsidRPr="00156C78">
        <w:rPr>
          <w:rFonts w:ascii="Times New Roman" w:eastAsia="Times New Roman" w:hAnsi="Times New Roman"/>
          <w:color w:val="000000"/>
          <w:sz w:val="24"/>
          <w:szCs w:val="24"/>
          <w:lang w:eastAsia="pl-PL"/>
        </w:rPr>
        <w:t xml:space="preserve">przygotowywanie propozycji najmu bądź zamiany mieszkania komunalnego </w:t>
      </w:r>
      <w:r w:rsidRPr="00156C78">
        <w:rPr>
          <w:rFonts w:ascii="Times New Roman" w:eastAsia="Times New Roman" w:hAnsi="Times New Roman"/>
          <w:color w:val="000000"/>
          <w:sz w:val="24"/>
          <w:szCs w:val="24"/>
          <w:lang w:eastAsia="pl-PL"/>
        </w:rPr>
        <w:br/>
        <w:t>lub socjalnego;</w:t>
      </w:r>
    </w:p>
    <w:p w14:paraId="26CED2C0"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wniosków w sprawach rozłożenia na raty, umorzenia lub odroczenia terminu spłaty zaległości z tytułu najmu lokalu komunalnego;</w:t>
      </w:r>
    </w:p>
    <w:p w14:paraId="6777E039"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wniosków Zakładu Gospodarki Mieszkaniowej w Płońsku w sprawie podwyżek stawek czynszu z tytułu najmu lokali mieszkalnych lub użytkowych;</w:t>
      </w:r>
    </w:p>
    <w:p w14:paraId="7CE1C7B1" w14:textId="77777777" w:rsidR="003410E6" w:rsidRPr="00156C78" w:rsidRDefault="003410E6" w:rsidP="003410E6">
      <w:pPr>
        <w:numPr>
          <w:ilvl w:val="0"/>
          <w:numId w:val="75"/>
        </w:numPr>
        <w:tabs>
          <w:tab w:val="num" w:pos="1134"/>
        </w:tabs>
        <w:spacing w:after="0" w:line="240" w:lineRule="auto"/>
        <w:ind w:left="1134" w:hanging="425"/>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 xml:space="preserve">nadzór nad realizacją zadań powierzonych Zakładowi Gospodarki Mieszkaniowej </w:t>
      </w:r>
      <w:r w:rsidRPr="00156C78">
        <w:rPr>
          <w:rFonts w:ascii="Times New Roman" w:eastAsia="Times New Roman" w:hAnsi="Times New Roman"/>
          <w:color w:val="000000"/>
          <w:sz w:val="24"/>
          <w:szCs w:val="24"/>
          <w:lang w:eastAsia="pl-PL"/>
        </w:rPr>
        <w:br/>
        <w:t>w Płońsku oraz opiniowanie wniosków o premię dla Kierownika Zakładu Gospodarki Mieszkaniowej w Płońsku,</w:t>
      </w:r>
    </w:p>
    <w:p w14:paraId="7CB6BB19"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Wydziałem Spraw Obywatelskich i Działalności Gospodarczej w zakresie spraw meldunkowych;</w:t>
      </w:r>
    </w:p>
    <w:p w14:paraId="09349A35"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wniosków w sprawie wyrażenia zgody na zamieszkanie w lokalu wchodzącym w skład mieszkaniowego zasobu Miasta;</w:t>
      </w:r>
    </w:p>
    <w:p w14:paraId="420C9AED"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Doraźną Komisją Mieszkaniową Rady Miejskiej w Płońsku w zakresie opiniowania wniosków o najem lub zamianę lokalu mieszkalnego;</w:t>
      </w:r>
    </w:p>
    <w:p w14:paraId="78A04E5C"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Miejskim Ośrodkiem Pomocy Społecznej w Płońsku;</w:t>
      </w:r>
    </w:p>
    <w:p w14:paraId="38EB1E93"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wyłanianie najemców lokali użytkowych poprzez organizowanie przetargów na najem lokali użytkowych lub w trybie bezprzetargowym </w:t>
      </w:r>
    </w:p>
    <w:p w14:paraId="2F00D0AF" w14:textId="77777777" w:rsidR="003410E6" w:rsidRPr="00156C78"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koordynowanie działań organizacji pozarządowych zajmujących się na terenie Miasta problemami opieki społecznej, osób niepełnosprawnych;</w:t>
      </w:r>
    </w:p>
    <w:p w14:paraId="4D5296E6" w14:textId="77777777" w:rsidR="003410E6" w:rsidRPr="00A07754" w:rsidRDefault="003410E6" w:rsidP="003410E6">
      <w:pPr>
        <w:numPr>
          <w:ilvl w:val="0"/>
          <w:numId w:val="75"/>
        </w:numPr>
        <w:tabs>
          <w:tab w:val="num" w:pos="1134"/>
        </w:tabs>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nadzorowanie funkcjonowania Miejskiego Ośrodka Pomocy Społecznej w Płońsku.</w:t>
      </w:r>
    </w:p>
    <w:p w14:paraId="7473E0C6" w14:textId="77777777" w:rsidR="003410E6" w:rsidRPr="00156C78" w:rsidRDefault="003410E6" w:rsidP="003410E6">
      <w:pPr>
        <w:spacing w:after="0" w:line="240" w:lineRule="auto"/>
        <w:rPr>
          <w:rFonts w:ascii="Times New Roman" w:eastAsia="Times New Roman" w:hAnsi="Times New Roman"/>
          <w:b/>
          <w:color w:val="000000"/>
          <w:sz w:val="24"/>
          <w:szCs w:val="20"/>
          <w:lang w:eastAsia="pl-PL"/>
        </w:rPr>
      </w:pPr>
    </w:p>
    <w:p w14:paraId="1C83095D"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xml:space="preserve">§ </w:t>
      </w:r>
      <w:r>
        <w:rPr>
          <w:rFonts w:ascii="Times New Roman" w:eastAsia="Times New Roman" w:hAnsi="Times New Roman"/>
          <w:b/>
          <w:color w:val="000000"/>
          <w:sz w:val="24"/>
          <w:szCs w:val="20"/>
          <w:lang w:eastAsia="pl-PL"/>
        </w:rPr>
        <w:t>40</w:t>
      </w:r>
    </w:p>
    <w:p w14:paraId="6A0AEAF5"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3FE49F5B" w14:textId="77777777" w:rsidR="003410E6" w:rsidRPr="00156C78" w:rsidRDefault="003410E6" w:rsidP="003410E6">
      <w:pPr>
        <w:numPr>
          <w:ilvl w:val="0"/>
          <w:numId w:val="56"/>
        </w:numPr>
        <w:spacing w:after="0" w:line="240" w:lineRule="auto"/>
        <w:ind w:left="426" w:hanging="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 xml:space="preserve">Do zadań </w:t>
      </w:r>
      <w:r w:rsidRPr="00156C78">
        <w:rPr>
          <w:rFonts w:ascii="Times New Roman" w:eastAsia="Times New Roman" w:hAnsi="Times New Roman"/>
          <w:b/>
          <w:color w:val="000000"/>
          <w:sz w:val="24"/>
          <w:szCs w:val="20"/>
          <w:lang w:eastAsia="pl-PL"/>
        </w:rPr>
        <w:t>Wydziału Inwestycji</w:t>
      </w:r>
      <w:r w:rsidRPr="00156C78">
        <w:rPr>
          <w:rFonts w:ascii="Times New Roman" w:eastAsia="Times New Roman" w:hAnsi="Times New Roman"/>
          <w:color w:val="000000"/>
          <w:sz w:val="24"/>
          <w:szCs w:val="20"/>
          <w:lang w:eastAsia="pl-PL"/>
        </w:rPr>
        <w:t xml:space="preserve"> należy przygotowywanie i realizacja zadań inwestycyjnych poprzez koordynowanie, nadzorowanie i prowadzenie całego procesu inwestycyjnego związanego</w:t>
      </w:r>
      <w:r w:rsidRPr="00156C78">
        <w:rPr>
          <w:rFonts w:ascii="Times New Roman" w:eastAsia="Times New Roman" w:hAnsi="Times New Roman"/>
          <w:color w:val="000000"/>
          <w:sz w:val="24"/>
          <w:szCs w:val="24"/>
          <w:lang w:eastAsia="pl-PL"/>
        </w:rPr>
        <w:t xml:space="preserve"> z przygotowywaniem, prowadzeniem, nadzorowaniem budowy, przebudowy, rozbudowy, nadzorowaniem służb komunalnych w zakresie budowy, przebudowy, rozbudowy budynków i urządzeń komunalnych, oraz przygotowywaniem dokumentacji określającej przedmiot zamówienia do przetargów na opracowanie projektów i realizację zadań inwestycyjnych oraz niezbędnych badań i nadzorów, a w szczególności:</w:t>
      </w:r>
    </w:p>
    <w:p w14:paraId="40C2448B"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planowanie, przygotowanie, realizacja i rozliczenie zadań inwestycyjnych w zakresie:</w:t>
      </w:r>
    </w:p>
    <w:p w14:paraId="77CC6435"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w:t>
      </w:r>
      <w:r w:rsidRPr="00156C78">
        <w:rPr>
          <w:rFonts w:ascii="Times New Roman" w:eastAsia="Times New Roman" w:hAnsi="Times New Roman"/>
          <w:color w:val="000000"/>
          <w:sz w:val="24"/>
          <w:szCs w:val="24"/>
          <w:lang w:eastAsia="pl-PL"/>
        </w:rPr>
        <w:tab/>
        <w:t>zaopatrzenia w wodę,</w:t>
      </w:r>
    </w:p>
    <w:p w14:paraId="772D2BAE"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b)</w:t>
      </w:r>
      <w:r w:rsidRPr="00156C78">
        <w:rPr>
          <w:rFonts w:ascii="Times New Roman" w:eastAsia="Times New Roman" w:hAnsi="Times New Roman"/>
          <w:color w:val="000000"/>
          <w:sz w:val="24"/>
          <w:szCs w:val="24"/>
          <w:lang w:eastAsia="pl-PL"/>
        </w:rPr>
        <w:tab/>
        <w:t>zaopatrzenia w energię elektryczną,</w:t>
      </w:r>
    </w:p>
    <w:p w14:paraId="1AF197BE"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w:t>
      </w:r>
      <w:r w:rsidRPr="00156C78">
        <w:rPr>
          <w:rFonts w:ascii="Times New Roman" w:eastAsia="Times New Roman" w:hAnsi="Times New Roman"/>
          <w:color w:val="000000"/>
          <w:sz w:val="24"/>
          <w:szCs w:val="24"/>
          <w:lang w:eastAsia="pl-PL"/>
        </w:rPr>
        <w:tab/>
        <w:t>zaopatrzenia w energię cieplną i paliwa gazowe,</w:t>
      </w:r>
    </w:p>
    <w:p w14:paraId="41570C4B"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w:t>
      </w:r>
      <w:r w:rsidRPr="00156C78">
        <w:rPr>
          <w:rFonts w:ascii="Times New Roman" w:eastAsia="Times New Roman" w:hAnsi="Times New Roman"/>
          <w:color w:val="000000"/>
          <w:sz w:val="24"/>
          <w:szCs w:val="24"/>
          <w:lang w:eastAsia="pl-PL"/>
        </w:rPr>
        <w:tab/>
        <w:t>kanalizacji sanitarnej i deszczowej,</w:t>
      </w:r>
    </w:p>
    <w:p w14:paraId="437F82E5"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w:t>
      </w:r>
      <w:r w:rsidRPr="00156C78">
        <w:rPr>
          <w:rFonts w:ascii="Times New Roman" w:eastAsia="Times New Roman" w:hAnsi="Times New Roman"/>
          <w:color w:val="000000"/>
          <w:sz w:val="24"/>
          <w:szCs w:val="24"/>
          <w:lang w:eastAsia="pl-PL"/>
        </w:rPr>
        <w:tab/>
        <w:t>oczyszczania ścieków komunalnych i urządzeń sanitarnych,</w:t>
      </w:r>
    </w:p>
    <w:p w14:paraId="0DCD6961"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g)</w:t>
      </w:r>
      <w:r w:rsidRPr="00156C78">
        <w:rPr>
          <w:rFonts w:ascii="Times New Roman" w:eastAsia="Times New Roman" w:hAnsi="Times New Roman"/>
          <w:color w:val="000000"/>
          <w:sz w:val="24"/>
          <w:szCs w:val="24"/>
          <w:lang w:eastAsia="pl-PL"/>
        </w:rPr>
        <w:tab/>
        <w:t>wysypisk i utylizacji odpadów komunalnych,</w:t>
      </w:r>
    </w:p>
    <w:p w14:paraId="1C506E14"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h)</w:t>
      </w:r>
      <w:r w:rsidRPr="00156C78">
        <w:rPr>
          <w:rFonts w:ascii="Times New Roman" w:eastAsia="Times New Roman" w:hAnsi="Times New Roman"/>
          <w:color w:val="000000"/>
          <w:sz w:val="24"/>
          <w:szCs w:val="24"/>
          <w:lang w:eastAsia="pl-PL"/>
        </w:rPr>
        <w:tab/>
        <w:t>gminnych dróg i mostów,</w:t>
      </w:r>
    </w:p>
    <w:p w14:paraId="549BC5D0"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i)</w:t>
      </w:r>
      <w:r w:rsidRPr="00156C78">
        <w:rPr>
          <w:rFonts w:ascii="Times New Roman" w:eastAsia="Times New Roman" w:hAnsi="Times New Roman"/>
          <w:color w:val="000000"/>
          <w:sz w:val="24"/>
          <w:szCs w:val="24"/>
          <w:lang w:eastAsia="pl-PL"/>
        </w:rPr>
        <w:tab/>
        <w:t>urządzeń i obiektów sportowo-rekreacyjnych,</w:t>
      </w:r>
    </w:p>
    <w:p w14:paraId="7700A084" w14:textId="77777777" w:rsidR="003410E6" w:rsidRPr="00156C78" w:rsidRDefault="003410E6" w:rsidP="003410E6">
      <w:pPr>
        <w:tabs>
          <w:tab w:val="left" w:pos="1077"/>
        </w:tabs>
        <w:autoSpaceDE w:val="0"/>
        <w:autoSpaceDN w:val="0"/>
        <w:adjustRightInd w:val="0"/>
        <w:spacing w:after="0" w:line="240" w:lineRule="auto"/>
        <w:ind w:left="1020" w:hanging="340"/>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j)</w:t>
      </w:r>
      <w:r w:rsidRPr="00156C78">
        <w:rPr>
          <w:rFonts w:ascii="Times New Roman" w:eastAsia="Times New Roman" w:hAnsi="Times New Roman"/>
          <w:color w:val="000000"/>
          <w:sz w:val="24"/>
          <w:szCs w:val="24"/>
          <w:lang w:eastAsia="pl-PL"/>
        </w:rPr>
        <w:tab/>
        <w:t>budownictwa komunalnego i budownictwa socjalnego;</w:t>
      </w:r>
    </w:p>
    <w:p w14:paraId="6E1ACDA1"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udział w opracowaniu lub aktualizacji i zatwierdzaniu programu gospodarczego Miasta i generalnych koncepcji w zakresie inwestycji miejskich;</w:t>
      </w:r>
    </w:p>
    <w:p w14:paraId="154F8610"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udział w ustalaniu potrzeb inwestycyjnych, projektu programu gospodarczego Miasta, przy współpracy z Wydziałem Planowania Przestrzennego i Gospodarki Nieruchomościami pod kątem uwzględnienia miejscowych planów zagospodarowania przestrzennego i lokalnych potrzeb społecznych;</w:t>
      </w:r>
    </w:p>
    <w:p w14:paraId="26D6CEEF"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określanie rozmiaru inwestycji, uzyskanie wszystkich decyzji administracyjnych zezwalających na wykonanie robót;</w:t>
      </w:r>
    </w:p>
    <w:p w14:paraId="19CD665E"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koordynowanie spraw związanych z oceną i zatwierdzeniem projektów technicznych;</w:t>
      </w:r>
    </w:p>
    <w:p w14:paraId="77DCD8D2"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ustalanie kosztu inwestycji oraz udział w przygotowaniu projektu budżetu na dany rok;</w:t>
      </w:r>
    </w:p>
    <w:p w14:paraId="6E76E4BA"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umów lub pełnomocnictw z zakresu obowiązków i odpowiedzialności dla inspektora nadzoru inwestorskiego;</w:t>
      </w:r>
    </w:p>
    <w:p w14:paraId="623197E6"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współudział w sporządzaniu wniosków o przyznanie pozabudżetowych środków finansowych na realizację inwestycji i remontów;</w:t>
      </w:r>
    </w:p>
    <w:p w14:paraId="239D34CA"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pacing w:val="-3"/>
          <w:sz w:val="24"/>
          <w:szCs w:val="24"/>
          <w:lang w:eastAsia="pl-PL"/>
        </w:rPr>
        <w:t>wykonywanie funkcji inwestora bezpośredniego w stosunku do inwestycji podejmowanych na podstawie uchwały Rady i finansowanych z budżetu Miasta;</w:t>
      </w:r>
    </w:p>
    <w:p w14:paraId="60FEE1E1"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pacing w:val="-4"/>
          <w:sz w:val="24"/>
          <w:szCs w:val="24"/>
          <w:lang w:eastAsia="pl-PL"/>
        </w:rPr>
        <w:lastRenderedPageBreak/>
        <w:t xml:space="preserve">koordynowanie działań związanych z przebiegiem </w:t>
      </w:r>
      <w:r>
        <w:rPr>
          <w:rFonts w:ascii="Times New Roman" w:eastAsia="Times New Roman" w:hAnsi="Times New Roman"/>
          <w:color w:val="000000"/>
          <w:spacing w:val="-4"/>
          <w:sz w:val="24"/>
          <w:szCs w:val="24"/>
          <w:lang w:eastAsia="pl-PL"/>
        </w:rPr>
        <w:t>zadań inwestycyjnych,</w:t>
      </w:r>
    </w:p>
    <w:p w14:paraId="2D2C4CEE"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przekazywanie do użytku inwestycji i rozliczenie jej kosztów poprzez:</w:t>
      </w:r>
    </w:p>
    <w:p w14:paraId="17901849" w14:textId="77777777" w:rsidR="003410E6" w:rsidRPr="00156C78" w:rsidRDefault="003410E6" w:rsidP="003410E6">
      <w:pPr>
        <w:numPr>
          <w:ilvl w:val="2"/>
          <w:numId w:val="48"/>
        </w:numPr>
        <w:tabs>
          <w:tab w:val="left" w:pos="1077"/>
        </w:tabs>
        <w:autoSpaceDE w:val="0"/>
        <w:autoSpaceDN w:val="0"/>
        <w:adjustRightInd w:val="0"/>
        <w:spacing w:after="0" w:line="240" w:lineRule="auto"/>
        <w:ind w:hanging="2131"/>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sprawdzenie kalkulacji przedkładanych przez wykonawcę;</w:t>
      </w:r>
    </w:p>
    <w:p w14:paraId="0E00697C" w14:textId="77777777" w:rsidR="003410E6" w:rsidRPr="00156C78" w:rsidRDefault="003410E6" w:rsidP="003410E6">
      <w:pPr>
        <w:numPr>
          <w:ilvl w:val="2"/>
          <w:numId w:val="48"/>
        </w:numPr>
        <w:tabs>
          <w:tab w:val="left" w:pos="1077"/>
        </w:tabs>
        <w:autoSpaceDE w:val="0"/>
        <w:autoSpaceDN w:val="0"/>
        <w:adjustRightInd w:val="0"/>
        <w:spacing w:after="0" w:line="240" w:lineRule="auto"/>
        <w:ind w:hanging="2131"/>
        <w:jc w:val="both"/>
        <w:textAlignment w:val="center"/>
        <w:rPr>
          <w:rFonts w:ascii="Times New Roman" w:eastAsia="Times New Roman" w:hAnsi="Times New Roman"/>
          <w:color w:val="000000"/>
          <w:spacing w:val="-2"/>
          <w:sz w:val="24"/>
          <w:szCs w:val="24"/>
          <w:lang w:eastAsia="pl-PL"/>
        </w:rPr>
      </w:pPr>
      <w:r w:rsidRPr="00156C78">
        <w:rPr>
          <w:rFonts w:ascii="Times New Roman" w:eastAsia="Times New Roman" w:hAnsi="Times New Roman"/>
          <w:color w:val="000000"/>
          <w:spacing w:val="-2"/>
          <w:sz w:val="24"/>
          <w:szCs w:val="24"/>
          <w:lang w:eastAsia="pl-PL"/>
        </w:rPr>
        <w:t>sporządzenie końcowych zestawień kosztów realizacji inwestycji i remontów;</w:t>
      </w:r>
    </w:p>
    <w:p w14:paraId="40DB8008" w14:textId="77777777" w:rsidR="003410E6" w:rsidRPr="00156C78" w:rsidRDefault="003410E6" w:rsidP="003410E6">
      <w:pPr>
        <w:numPr>
          <w:ilvl w:val="2"/>
          <w:numId w:val="48"/>
        </w:numPr>
        <w:tabs>
          <w:tab w:val="left" w:pos="1077"/>
        </w:tabs>
        <w:autoSpaceDE w:val="0"/>
        <w:autoSpaceDN w:val="0"/>
        <w:adjustRightInd w:val="0"/>
        <w:spacing w:after="0" w:line="240" w:lineRule="auto"/>
        <w:ind w:left="1134"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ustalanie od wykonawcy należnych odszkodowań lub kar umownych z tytułu niewykonania lub nienależytego wykonania umowy;</w:t>
      </w:r>
    </w:p>
    <w:p w14:paraId="3FCB7F69" w14:textId="77777777" w:rsidR="003410E6" w:rsidRPr="00156C78" w:rsidRDefault="003410E6" w:rsidP="003410E6">
      <w:pPr>
        <w:numPr>
          <w:ilvl w:val="2"/>
          <w:numId w:val="48"/>
        </w:numPr>
        <w:tabs>
          <w:tab w:val="left" w:pos="1077"/>
        </w:tabs>
        <w:autoSpaceDE w:val="0"/>
        <w:autoSpaceDN w:val="0"/>
        <w:adjustRightInd w:val="0"/>
        <w:spacing w:after="0" w:line="240" w:lineRule="auto"/>
        <w:ind w:left="1134"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sporządzanie projektów zarządzeń w sprawie przekazania inwestycji do użytkowania;</w:t>
      </w:r>
    </w:p>
    <w:p w14:paraId="7CE3A413" w14:textId="77777777" w:rsidR="003410E6" w:rsidRPr="00156C78" w:rsidRDefault="003410E6" w:rsidP="003410E6">
      <w:pPr>
        <w:numPr>
          <w:ilvl w:val="2"/>
          <w:numId w:val="48"/>
        </w:numPr>
        <w:tabs>
          <w:tab w:val="left" w:pos="1077"/>
        </w:tabs>
        <w:autoSpaceDE w:val="0"/>
        <w:autoSpaceDN w:val="0"/>
        <w:adjustRightInd w:val="0"/>
        <w:spacing w:after="0" w:line="240" w:lineRule="auto"/>
        <w:ind w:left="1134" w:hanging="425"/>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nadzór nad przekazywaniem stosownych dokumentów gwarancyjnych na wykonaną robotę/usługę/dostawę;</w:t>
      </w:r>
    </w:p>
    <w:p w14:paraId="441A714D" w14:textId="77777777" w:rsidR="003410E6" w:rsidRPr="00156C78" w:rsidRDefault="003410E6" w:rsidP="003410E6">
      <w:pPr>
        <w:numPr>
          <w:ilvl w:val="2"/>
          <w:numId w:val="48"/>
        </w:numPr>
        <w:tabs>
          <w:tab w:val="left" w:pos="1077"/>
        </w:tabs>
        <w:autoSpaceDE w:val="0"/>
        <w:autoSpaceDN w:val="0"/>
        <w:adjustRightInd w:val="0"/>
        <w:spacing w:after="0" w:line="240" w:lineRule="auto"/>
        <w:ind w:left="1134"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organizowanie lub udział w przeglądach gwarancyjnych.</w:t>
      </w:r>
    </w:p>
    <w:p w14:paraId="45796F50"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zamierzeń inwestycyjnych innych inwestorów w zakresie zgodności z planowanymi i realizowanymi inwestycjami Miasta;</w:t>
      </w:r>
    </w:p>
    <w:p w14:paraId="5EB02FD2"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wytycznych do rocznych planów finansowych Miasta;</w:t>
      </w:r>
    </w:p>
    <w:p w14:paraId="28276A60"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rzeczowego planu zadań wynikających z planów inwestycyjnych Miasta, przewidzianych do wykonania w następnym roku budżetowym;</w:t>
      </w:r>
    </w:p>
    <w:p w14:paraId="0B28AB9C" w14:textId="77777777" w:rsidR="003410E6" w:rsidRPr="00156C78" w:rsidRDefault="003410E6" w:rsidP="003410E6">
      <w:pPr>
        <w:numPr>
          <w:ilvl w:val="0"/>
          <w:numId w:val="49"/>
        </w:numPr>
        <w:autoSpaceDE w:val="0"/>
        <w:autoSpaceDN w:val="0"/>
        <w:adjustRightInd w:val="0"/>
        <w:spacing w:after="0" w:line="240" w:lineRule="auto"/>
        <w:ind w:left="709" w:hanging="425"/>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określenie wielkości środków finansowych niezbędnych do realizacji zadań wskazanych powyżej</w:t>
      </w:r>
      <w:r>
        <w:rPr>
          <w:rFonts w:ascii="Times New Roman" w:eastAsia="Times New Roman" w:hAnsi="Times New Roman"/>
          <w:color w:val="000000"/>
          <w:sz w:val="24"/>
          <w:szCs w:val="24"/>
          <w:lang w:eastAsia="pl-PL"/>
        </w:rPr>
        <w:t>.</w:t>
      </w:r>
    </w:p>
    <w:p w14:paraId="324C4522" w14:textId="77777777" w:rsidR="003410E6" w:rsidRPr="00156C78" w:rsidRDefault="003410E6" w:rsidP="003410E6">
      <w:pPr>
        <w:spacing w:after="0" w:line="240" w:lineRule="auto"/>
        <w:ind w:left="644"/>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4</w:t>
      </w:r>
      <w:r>
        <w:rPr>
          <w:rFonts w:ascii="Times New Roman" w:eastAsia="Times New Roman" w:hAnsi="Times New Roman"/>
          <w:b/>
          <w:color w:val="000000"/>
          <w:sz w:val="24"/>
          <w:szCs w:val="20"/>
          <w:lang w:eastAsia="pl-PL"/>
        </w:rPr>
        <w:t>1</w:t>
      </w:r>
    </w:p>
    <w:p w14:paraId="3304EB70" w14:textId="77777777" w:rsidR="003410E6" w:rsidRPr="00156C78" w:rsidRDefault="003410E6" w:rsidP="003410E6">
      <w:pPr>
        <w:tabs>
          <w:tab w:val="left" w:pos="680"/>
        </w:tabs>
        <w:autoSpaceDE w:val="0"/>
        <w:autoSpaceDN w:val="0"/>
        <w:adjustRightInd w:val="0"/>
        <w:spacing w:after="0" w:line="240" w:lineRule="auto"/>
        <w:jc w:val="both"/>
        <w:textAlignment w:val="center"/>
        <w:rPr>
          <w:rFonts w:ascii="Times New Roman" w:eastAsia="Times New Roman" w:hAnsi="Times New Roman"/>
          <w:strike/>
          <w:color w:val="000000"/>
          <w:sz w:val="24"/>
          <w:szCs w:val="24"/>
          <w:lang w:eastAsia="pl-PL"/>
        </w:rPr>
      </w:pPr>
    </w:p>
    <w:p w14:paraId="5EC90978"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bCs/>
          <w:color w:val="000000"/>
          <w:sz w:val="24"/>
          <w:szCs w:val="24"/>
          <w:lang w:eastAsia="pl-PL"/>
        </w:rPr>
        <w:t>Wydziału Współpracy oraz Pozyskiwania Środków Finansowych</w:t>
      </w:r>
      <w:r w:rsidRPr="00156C78">
        <w:rPr>
          <w:rFonts w:ascii="Times New Roman" w:eastAsia="Times New Roman" w:hAnsi="Times New Roman"/>
          <w:color w:val="000000"/>
          <w:sz w:val="24"/>
          <w:szCs w:val="24"/>
          <w:lang w:eastAsia="pl-PL"/>
        </w:rPr>
        <w:t xml:space="preserve"> należą sprawy </w:t>
      </w:r>
      <w:r w:rsidRPr="00156C78">
        <w:rPr>
          <w:rFonts w:ascii="Times New Roman" w:eastAsia="Times New Roman" w:hAnsi="Times New Roman"/>
          <w:color w:val="000000"/>
          <w:sz w:val="24"/>
          <w:szCs w:val="20"/>
          <w:lang w:eastAsia="pl-PL"/>
        </w:rPr>
        <w:t xml:space="preserve">pozyskiwania funduszy zewnętrznych, współpraca zagraniczna </w:t>
      </w:r>
      <w:r w:rsidRPr="00156C78">
        <w:rPr>
          <w:rFonts w:ascii="Times New Roman" w:eastAsia="Times New Roman" w:hAnsi="Times New Roman"/>
          <w:color w:val="000000"/>
          <w:sz w:val="24"/>
          <w:szCs w:val="20"/>
          <w:lang w:eastAsia="pl-PL"/>
        </w:rPr>
        <w:br/>
        <w:t>i regionalna w tym:</w:t>
      </w:r>
    </w:p>
    <w:p w14:paraId="617D1C01" w14:textId="77777777" w:rsidR="003410E6" w:rsidRPr="00156C78" w:rsidRDefault="003410E6" w:rsidP="003410E6">
      <w:pPr>
        <w:numPr>
          <w:ilvl w:val="1"/>
          <w:numId w:val="73"/>
        </w:numPr>
        <w:spacing w:after="0" w:line="240" w:lineRule="auto"/>
        <w:ind w:left="851"/>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 zakresu współpracy europejskiej, w szczególności:</w:t>
      </w:r>
    </w:p>
    <w:p w14:paraId="17A84348" w14:textId="77777777" w:rsidR="003410E6" w:rsidRPr="00156C78" w:rsidRDefault="003410E6" w:rsidP="003410E6">
      <w:pPr>
        <w:numPr>
          <w:ilvl w:val="0"/>
          <w:numId w:val="5"/>
        </w:numPr>
        <w:tabs>
          <w:tab w:val="num" w:pos="1128"/>
        </w:tabs>
        <w:spacing w:after="0" w:line="240" w:lineRule="auto"/>
        <w:ind w:left="112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upowszechnianie informacji o Unii Europejskiej i warunkach naszego członkostwa,</w:t>
      </w:r>
    </w:p>
    <w:p w14:paraId="2D29F0BB" w14:textId="77777777" w:rsidR="003410E6" w:rsidRPr="00156C78" w:rsidRDefault="003410E6" w:rsidP="003410E6">
      <w:pPr>
        <w:numPr>
          <w:ilvl w:val="0"/>
          <w:numId w:val="5"/>
        </w:numPr>
        <w:tabs>
          <w:tab w:val="num" w:pos="1128"/>
        </w:tabs>
        <w:spacing w:after="0" w:line="240" w:lineRule="auto"/>
        <w:ind w:left="112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organizacjami rządowymi i pozarządowymi zajmującymi się problematyką integracji europejskiej,</w:t>
      </w:r>
    </w:p>
    <w:p w14:paraId="3D050C07" w14:textId="77777777" w:rsidR="003410E6" w:rsidRPr="00156C78" w:rsidRDefault="003410E6" w:rsidP="003410E6">
      <w:pPr>
        <w:numPr>
          <w:ilvl w:val="0"/>
          <w:numId w:val="5"/>
        </w:numPr>
        <w:tabs>
          <w:tab w:val="num" w:pos="1128"/>
        </w:tabs>
        <w:spacing w:after="0" w:line="240" w:lineRule="auto"/>
        <w:ind w:left="112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pozyskiwanie środków z UE przyznanych Polsce na wyrównanie różnic w poziomie rozwoju </w:t>
      </w:r>
      <w:proofErr w:type="spellStart"/>
      <w:r w:rsidRPr="00156C78">
        <w:rPr>
          <w:rFonts w:ascii="Times New Roman" w:eastAsia="Times New Roman" w:hAnsi="Times New Roman"/>
          <w:color w:val="000000"/>
          <w:sz w:val="24"/>
          <w:szCs w:val="24"/>
          <w:lang w:eastAsia="pl-PL"/>
        </w:rPr>
        <w:t>społeczno</w:t>
      </w:r>
      <w:proofErr w:type="spellEnd"/>
      <w:r w:rsidRPr="00156C78">
        <w:rPr>
          <w:rFonts w:ascii="Times New Roman" w:eastAsia="Times New Roman" w:hAnsi="Times New Roman"/>
          <w:color w:val="000000"/>
          <w:sz w:val="24"/>
          <w:szCs w:val="24"/>
          <w:lang w:eastAsia="pl-PL"/>
        </w:rPr>
        <w:t xml:space="preserve"> – gospodarczego,</w:t>
      </w:r>
    </w:p>
    <w:p w14:paraId="05AB3712" w14:textId="77777777" w:rsidR="003410E6" w:rsidRPr="00156C78" w:rsidRDefault="003410E6" w:rsidP="003410E6">
      <w:pPr>
        <w:numPr>
          <w:ilvl w:val="0"/>
          <w:numId w:val="5"/>
        </w:numPr>
        <w:tabs>
          <w:tab w:val="num" w:pos="1128"/>
        </w:tabs>
        <w:spacing w:after="0" w:line="240" w:lineRule="auto"/>
        <w:ind w:left="112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występowanie do instytucji rządowych i pozarządowych działających w Polsce </w:t>
      </w:r>
      <w:r w:rsidRPr="00156C78">
        <w:rPr>
          <w:rFonts w:ascii="Times New Roman" w:eastAsia="Times New Roman" w:hAnsi="Times New Roman"/>
          <w:color w:val="000000"/>
          <w:sz w:val="24"/>
          <w:szCs w:val="24"/>
          <w:lang w:eastAsia="pl-PL"/>
        </w:rPr>
        <w:br/>
        <w:t>i UE o przyznanie środków na realizację konkretnych przedsięwzięć,</w:t>
      </w:r>
    </w:p>
    <w:p w14:paraId="146C6ECE" w14:textId="77777777" w:rsidR="003410E6" w:rsidRPr="00156C78" w:rsidRDefault="003410E6" w:rsidP="003410E6">
      <w:pPr>
        <w:numPr>
          <w:ilvl w:val="0"/>
          <w:numId w:val="5"/>
        </w:numPr>
        <w:tabs>
          <w:tab w:val="num" w:pos="1128"/>
        </w:tabs>
        <w:spacing w:after="0" w:line="240" w:lineRule="auto"/>
        <w:ind w:left="112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pozyskiwanie wsparcia finansowego z UE na dofinansowanie inwestycji realizowanych w oparciu o budżet Miasta,</w:t>
      </w:r>
    </w:p>
    <w:p w14:paraId="1EE39055" w14:textId="77777777" w:rsidR="003410E6" w:rsidRPr="00156C78" w:rsidRDefault="003410E6" w:rsidP="003410E6">
      <w:pPr>
        <w:numPr>
          <w:ilvl w:val="0"/>
          <w:numId w:val="5"/>
        </w:numPr>
        <w:tabs>
          <w:tab w:val="num" w:pos="1128"/>
        </w:tabs>
        <w:spacing w:after="0" w:line="240" w:lineRule="auto"/>
        <w:ind w:left="112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i koordynowanie działań komórek organizacyjnych Urzędu oraz jednostek organizacyjnych Miasta w procesie pozyskiwania środków finansowych.</w:t>
      </w:r>
    </w:p>
    <w:p w14:paraId="1B24C8E6" w14:textId="77777777" w:rsidR="003410E6" w:rsidRPr="00156C78" w:rsidRDefault="003410E6" w:rsidP="003410E6">
      <w:pPr>
        <w:numPr>
          <w:ilvl w:val="1"/>
          <w:numId w:val="73"/>
        </w:numPr>
        <w:spacing w:after="0" w:line="240" w:lineRule="auto"/>
        <w:ind w:left="851"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współpracy regionalnej, w szczególności:</w:t>
      </w:r>
    </w:p>
    <w:p w14:paraId="6D3BE5FC" w14:textId="77777777" w:rsidR="003410E6" w:rsidRPr="00156C78" w:rsidRDefault="003410E6" w:rsidP="003410E6">
      <w:pPr>
        <w:numPr>
          <w:ilvl w:val="0"/>
          <w:numId w:val="6"/>
        </w:numPr>
        <w:tabs>
          <w:tab w:val="clear" w:pos="360"/>
          <w:tab w:val="num" w:pos="1068"/>
        </w:tabs>
        <w:spacing w:after="0" w:line="240" w:lineRule="auto"/>
        <w:ind w:left="106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utrzymywanie i rozwój współpracy z miastami i regionami partnerskimi z zagranicy,</w:t>
      </w:r>
    </w:p>
    <w:p w14:paraId="2DF2EADC" w14:textId="77777777" w:rsidR="003410E6" w:rsidRPr="00156C78" w:rsidRDefault="003410E6" w:rsidP="003410E6">
      <w:pPr>
        <w:numPr>
          <w:ilvl w:val="0"/>
          <w:numId w:val="6"/>
        </w:numPr>
        <w:tabs>
          <w:tab w:val="clear" w:pos="360"/>
          <w:tab w:val="num" w:pos="1068"/>
        </w:tabs>
        <w:spacing w:after="0" w:line="240" w:lineRule="auto"/>
        <w:ind w:left="1068"/>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zacieśnianie współpracy z miastami i regionami w kraju, ze szczególnym uwzględnieniem wymiany doświadczeń z dziedziny integracji europejskiej,</w:t>
      </w:r>
    </w:p>
    <w:p w14:paraId="5B28CC91" w14:textId="77777777" w:rsidR="003410E6" w:rsidRPr="00156C78" w:rsidRDefault="003410E6" w:rsidP="003410E6">
      <w:pPr>
        <w:numPr>
          <w:ilvl w:val="1"/>
          <w:numId w:val="73"/>
        </w:numPr>
        <w:spacing w:after="0" w:line="240" w:lineRule="auto"/>
        <w:ind w:left="851"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 zakresu pozyskiwania i rozliczania środków finansowych, w szczególności:</w:t>
      </w:r>
    </w:p>
    <w:p w14:paraId="473CBDED" w14:textId="77777777" w:rsidR="003410E6" w:rsidRPr="00156C78" w:rsidRDefault="003410E6" w:rsidP="003410E6">
      <w:pPr>
        <w:spacing w:after="0" w:line="240" w:lineRule="auto"/>
        <w:ind w:left="993"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 opracowywanie wniosków aplikacyjnych,</w:t>
      </w:r>
    </w:p>
    <w:p w14:paraId="004F127B" w14:textId="77777777" w:rsidR="003410E6" w:rsidRPr="00156C78" w:rsidRDefault="003410E6" w:rsidP="003410E6">
      <w:pPr>
        <w:spacing w:after="0" w:line="240" w:lineRule="auto"/>
        <w:ind w:left="993"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b) przygotowywanie dokumentacji aplikacyjnej zgodnie z regulaminem konkursu,</w:t>
      </w:r>
    </w:p>
    <w:p w14:paraId="7484A2F1" w14:textId="77777777" w:rsidR="003410E6" w:rsidRPr="00156C78" w:rsidRDefault="003410E6" w:rsidP="003410E6">
      <w:pPr>
        <w:spacing w:after="0" w:line="240" w:lineRule="auto"/>
        <w:ind w:left="993"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 przygotowywanie dokumentów niezbędnych do podpisania umowy o dofinansowanie z instytucją współfinansującą projekt,</w:t>
      </w:r>
    </w:p>
    <w:p w14:paraId="1F6BE27A" w14:textId="77777777" w:rsidR="003410E6" w:rsidRPr="00156C78" w:rsidRDefault="003410E6" w:rsidP="003410E6">
      <w:pPr>
        <w:spacing w:after="0" w:line="240" w:lineRule="auto"/>
        <w:ind w:left="993"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 prowadzenie korespondencji z instytucją współfinansującą do momentu podpisania umowy o dofinansowanie,</w:t>
      </w:r>
    </w:p>
    <w:p w14:paraId="08DC2BFB" w14:textId="77777777" w:rsidR="003410E6" w:rsidRPr="00156C78" w:rsidRDefault="003410E6" w:rsidP="003410E6">
      <w:pPr>
        <w:spacing w:after="0" w:line="240" w:lineRule="auto"/>
        <w:ind w:left="993"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 składanie wniosków o płatność;</w:t>
      </w:r>
    </w:p>
    <w:p w14:paraId="018FDE81" w14:textId="77777777" w:rsidR="003410E6" w:rsidRPr="00156C78" w:rsidRDefault="003410E6" w:rsidP="003410E6">
      <w:pPr>
        <w:spacing w:after="0" w:line="240" w:lineRule="auto"/>
        <w:ind w:left="993" w:hanging="284"/>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f) przekazywanie danych dotyczących planowanego harmonogramu płatności w projekcie. </w:t>
      </w:r>
    </w:p>
    <w:p w14:paraId="0757B5B0" w14:textId="77777777" w:rsidR="003410E6" w:rsidRPr="00156C78" w:rsidRDefault="003410E6" w:rsidP="003410E6">
      <w:pPr>
        <w:numPr>
          <w:ilvl w:val="1"/>
          <w:numId w:val="73"/>
        </w:numPr>
        <w:spacing w:after="0" w:line="240" w:lineRule="auto"/>
        <w:ind w:left="851"/>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aktualizacja oraz monitorowanie realizacji dokumentów strategicznych takich jak strategie, Program Rewitalizacji itp. oraz innych dokumentów niezbędnych do pozyskiwania środków finansowych.</w:t>
      </w:r>
    </w:p>
    <w:p w14:paraId="4AE1C49B"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p>
    <w:p w14:paraId="52403EF8"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lastRenderedPageBreak/>
        <w:t>§ 4</w:t>
      </w:r>
      <w:r>
        <w:rPr>
          <w:rFonts w:ascii="Times New Roman" w:eastAsia="Times New Roman" w:hAnsi="Times New Roman"/>
          <w:b/>
          <w:color w:val="000000"/>
          <w:sz w:val="24"/>
          <w:szCs w:val="20"/>
          <w:lang w:eastAsia="pl-PL"/>
        </w:rPr>
        <w:t>2</w:t>
      </w:r>
    </w:p>
    <w:p w14:paraId="05BC8B5C" w14:textId="77777777" w:rsidR="003410E6" w:rsidRPr="00156C78" w:rsidRDefault="003410E6" w:rsidP="003410E6">
      <w:p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b/>
          <w:color w:val="000000"/>
          <w:sz w:val="24"/>
          <w:szCs w:val="20"/>
          <w:lang w:eastAsia="pl-PL"/>
        </w:rPr>
        <w:t xml:space="preserve">Referat Zamówień Publicznych </w:t>
      </w:r>
      <w:r w:rsidRPr="00156C78">
        <w:rPr>
          <w:rFonts w:ascii="Times New Roman" w:eastAsia="Times New Roman" w:hAnsi="Times New Roman"/>
          <w:color w:val="000000"/>
          <w:sz w:val="24"/>
          <w:szCs w:val="20"/>
          <w:lang w:eastAsia="pl-PL"/>
        </w:rPr>
        <w:t>koordynuje i dokonuje zamówień publicznych Urzędu, w szczególności prowadzi sprawy takie jak:</w:t>
      </w:r>
    </w:p>
    <w:p w14:paraId="2D3B050A"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nadzorowanie spraw związanych z udzielaniem zamówień publicznych – realizacją zakupów o wartościach szacunkowych powyżej 130 tys. zł  (netto);</w:t>
      </w:r>
    </w:p>
    <w:p w14:paraId="4C3D2873"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udzielanie odpowiedzi na pytania kierowane od poszczególnych wydziałów/referatów/kancelarii/biur/punktów/pełnomocników/stanowisk pracy związane ze stosowaniem ustawy Prawo zamówień publicznych;</w:t>
      </w:r>
    </w:p>
    <w:p w14:paraId="6145991E"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przygotowywanie zbiorczego planu zamówień publicznych dla Urzędu </w:t>
      </w:r>
      <w:r w:rsidRPr="00156C78">
        <w:rPr>
          <w:rFonts w:ascii="Times New Roman" w:eastAsia="Times New Roman" w:hAnsi="Times New Roman"/>
          <w:color w:val="000000"/>
          <w:sz w:val="24"/>
          <w:szCs w:val="20"/>
          <w:lang w:eastAsia="pl-PL"/>
        </w:rPr>
        <w:br/>
        <w:t xml:space="preserve">o wartościach szacunkowych powyżej 130 tys. zł (netto) na podstawie danych uzyskanych </w:t>
      </w:r>
      <w:r w:rsidRPr="00156C78">
        <w:rPr>
          <w:rFonts w:ascii="Times New Roman" w:eastAsia="Times New Roman" w:hAnsi="Times New Roman"/>
          <w:color w:val="000000"/>
          <w:sz w:val="24"/>
          <w:szCs w:val="20"/>
          <w:lang w:eastAsia="pl-PL"/>
        </w:rPr>
        <w:br/>
        <w:t>z wydziałów/referatów/kancelarii/biur/punktów/pełnomocników/stanowisk pracy;</w:t>
      </w:r>
    </w:p>
    <w:p w14:paraId="46100FD4"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przygotowywanie i przedstawianie do zatwierdzenia Burmistrzowi projektów zarządzeń dotyczących zamówień publicznych o wartościach szacunkowych powyżej 130 tys. zł (netto), w tym powołania komisji przetargowej;</w:t>
      </w:r>
    </w:p>
    <w:p w14:paraId="713C227C"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postępowania o udzielenie zamówienia publicznego w formie elektronicznej za pośrednictwem Platformy e-Zamawiający;</w:t>
      </w:r>
    </w:p>
    <w:p w14:paraId="2B03F386"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sporządzanie i zamieszczanie drogą elektroniczną ogłoszeń o zamówieniach  publicznych na stronach portalu internetowego: Urzędu Zamówień Publicznych w Biuletynie Zamówień Publicznych lub Urzędu Oficjalnych Publikacji Wspólnot Europejskich w Dzienniku Urzędowym Unii Europejskiej do zamówień o wartościach szacunkowych powyżej 130 tys. zł (netto);</w:t>
      </w:r>
    </w:p>
    <w:p w14:paraId="51A2148D"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przekazywanie do publikacji na stronie internetowej Urzędu po zatwierdzeniu przez Burmistrza lub osobę upoważnioną dokumentów wynikających z Prawa zamówień publicznych a w szczególności: </w:t>
      </w:r>
      <w:proofErr w:type="spellStart"/>
      <w:r w:rsidRPr="00156C78">
        <w:rPr>
          <w:rFonts w:ascii="Times New Roman" w:eastAsia="Times New Roman" w:hAnsi="Times New Roman"/>
          <w:color w:val="000000"/>
          <w:sz w:val="24"/>
          <w:szCs w:val="20"/>
          <w:lang w:eastAsia="pl-PL"/>
        </w:rPr>
        <w:t>swz</w:t>
      </w:r>
      <w:proofErr w:type="spellEnd"/>
      <w:r w:rsidRPr="00156C78">
        <w:rPr>
          <w:rFonts w:ascii="Times New Roman" w:eastAsia="Times New Roman" w:hAnsi="Times New Roman"/>
          <w:color w:val="000000"/>
          <w:sz w:val="24"/>
          <w:szCs w:val="20"/>
          <w:lang w:eastAsia="pl-PL"/>
        </w:rPr>
        <w:t xml:space="preserve"> wraz załącznikami, wyjaśnień treści </w:t>
      </w:r>
      <w:proofErr w:type="spellStart"/>
      <w:r w:rsidRPr="00156C78">
        <w:rPr>
          <w:rFonts w:ascii="Times New Roman" w:eastAsia="Times New Roman" w:hAnsi="Times New Roman"/>
          <w:color w:val="000000"/>
          <w:sz w:val="24"/>
          <w:szCs w:val="20"/>
          <w:lang w:eastAsia="pl-PL"/>
        </w:rPr>
        <w:t>swz</w:t>
      </w:r>
      <w:proofErr w:type="spellEnd"/>
      <w:r w:rsidRPr="00156C78">
        <w:rPr>
          <w:rFonts w:ascii="Times New Roman" w:eastAsia="Times New Roman" w:hAnsi="Times New Roman"/>
          <w:color w:val="000000"/>
          <w:sz w:val="24"/>
          <w:szCs w:val="20"/>
          <w:lang w:eastAsia="pl-PL"/>
        </w:rPr>
        <w:t xml:space="preserve">, zmian treści </w:t>
      </w:r>
      <w:proofErr w:type="spellStart"/>
      <w:r w:rsidRPr="00156C78">
        <w:rPr>
          <w:rFonts w:ascii="Times New Roman" w:eastAsia="Times New Roman" w:hAnsi="Times New Roman"/>
          <w:color w:val="000000"/>
          <w:sz w:val="24"/>
          <w:szCs w:val="20"/>
          <w:lang w:eastAsia="pl-PL"/>
        </w:rPr>
        <w:t>swz</w:t>
      </w:r>
      <w:proofErr w:type="spellEnd"/>
      <w:r w:rsidRPr="00156C78">
        <w:rPr>
          <w:rFonts w:ascii="Times New Roman" w:eastAsia="Times New Roman" w:hAnsi="Times New Roman"/>
          <w:color w:val="000000"/>
          <w:sz w:val="24"/>
          <w:szCs w:val="20"/>
          <w:lang w:eastAsia="pl-PL"/>
        </w:rPr>
        <w:t xml:space="preserve">, zawiadomienia o wyborze najkorzystniejszej oferty, unieważnieniu postępowania, </w:t>
      </w:r>
      <w:r w:rsidRPr="00156C78">
        <w:rPr>
          <w:rFonts w:ascii="Times New Roman" w:eastAsia="Times New Roman" w:hAnsi="Times New Roman"/>
          <w:color w:val="000000"/>
          <w:sz w:val="24"/>
          <w:szCs w:val="20"/>
          <w:lang w:eastAsia="pl-PL"/>
        </w:rPr>
        <w:br/>
        <w:t>o udzieleniu zamówienia publicznego;</w:t>
      </w:r>
    </w:p>
    <w:p w14:paraId="51FB39E4"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dokumentacji wynikającej z prawa unijnego, ustawy Prawo zamówień publicznych oraz przepisów wykonawczych i obowiązujących przepisów prawa dotyczących udzielenia zamówień o wartościach szacunkowych powyżej 130 tys. zł (netto);</w:t>
      </w:r>
    </w:p>
    <w:p w14:paraId="2DE8C369"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wykazu spraw zamówień publicznych o wartościach szacunkowych powyżej 130 tys. zł (netto);</w:t>
      </w:r>
    </w:p>
    <w:p w14:paraId="559D55FB"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sprawozdawczości w zakresie zamówień publicznych w tym: rocznego sprawozdania o udzielonych zamówieniach publicznych do Prezesa Urzędu Zamówień Publicznych;</w:t>
      </w:r>
    </w:p>
    <w:p w14:paraId="0FF858ED" w14:textId="77777777" w:rsidR="003410E6" w:rsidRPr="00156C78" w:rsidRDefault="003410E6" w:rsidP="003410E6">
      <w:pPr>
        <w:numPr>
          <w:ilvl w:val="0"/>
          <w:numId w:val="61"/>
        </w:numPr>
        <w:tabs>
          <w:tab w:val="left" w:pos="709"/>
        </w:tabs>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centralnego rejestru umów i zleceń  zawierającego m.in.  szacowanie wartości zamówień publicznych wraz z kodami CPV, na podstawie danych przekazywanych przez poszczególne komórki organizacyjne Urzędu;</w:t>
      </w:r>
    </w:p>
    <w:p w14:paraId="45782E4D" w14:textId="77777777" w:rsidR="003410E6" w:rsidRPr="00156C78" w:rsidRDefault="003410E6" w:rsidP="003410E6">
      <w:pPr>
        <w:tabs>
          <w:tab w:val="num" w:pos="2508"/>
        </w:tabs>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Szczegółowe zasady realizowania zamówień publicznych określa Burmistrz w zarządzeniu.</w:t>
      </w:r>
    </w:p>
    <w:p w14:paraId="2E950E46" w14:textId="77777777" w:rsidR="003410E6" w:rsidRDefault="003410E6" w:rsidP="003410E6">
      <w:pPr>
        <w:spacing w:after="0" w:line="256" w:lineRule="auto"/>
        <w:ind w:left="709"/>
        <w:contextualSpacing/>
        <w:jc w:val="center"/>
        <w:rPr>
          <w:rFonts w:ascii="Times New Roman" w:eastAsia="Times New Roman" w:hAnsi="Times New Roman"/>
          <w:b/>
          <w:color w:val="000000"/>
          <w:sz w:val="24"/>
          <w:szCs w:val="24"/>
          <w:lang w:eastAsia="pl-PL"/>
        </w:rPr>
      </w:pPr>
    </w:p>
    <w:p w14:paraId="27516627" w14:textId="77777777" w:rsidR="003410E6" w:rsidRPr="00156C78" w:rsidRDefault="003410E6" w:rsidP="003410E6">
      <w:pPr>
        <w:spacing w:after="0" w:line="256" w:lineRule="auto"/>
        <w:ind w:left="709"/>
        <w:contextualSpacing/>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4</w:t>
      </w:r>
      <w:r>
        <w:rPr>
          <w:rFonts w:ascii="Times New Roman" w:eastAsia="Times New Roman" w:hAnsi="Times New Roman"/>
          <w:b/>
          <w:color w:val="000000"/>
          <w:sz w:val="24"/>
          <w:szCs w:val="24"/>
          <w:lang w:eastAsia="pl-PL"/>
        </w:rPr>
        <w:t>3</w:t>
      </w:r>
    </w:p>
    <w:p w14:paraId="78C8AE05" w14:textId="77777777" w:rsidR="003410E6" w:rsidRDefault="003410E6" w:rsidP="003410E6">
      <w:pPr>
        <w:numPr>
          <w:ilvl w:val="1"/>
          <w:numId w:val="66"/>
        </w:numPr>
        <w:spacing w:after="0" w:line="256" w:lineRule="auto"/>
        <w:ind w:left="426"/>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bCs/>
          <w:color w:val="000000"/>
          <w:sz w:val="24"/>
          <w:szCs w:val="24"/>
          <w:lang w:eastAsia="pl-PL"/>
        </w:rPr>
        <w:t>Głównego Specjalisty ds. Zieleni Miejskiej</w:t>
      </w:r>
      <w:r w:rsidRPr="00156C78">
        <w:rPr>
          <w:rFonts w:ascii="Times New Roman" w:eastAsia="Times New Roman" w:hAnsi="Times New Roman"/>
          <w:color w:val="000000"/>
          <w:sz w:val="24"/>
          <w:szCs w:val="24"/>
          <w:lang w:eastAsia="pl-PL"/>
        </w:rPr>
        <w:t xml:space="preserve"> należy prowadzenie spraw związanych z procesem inwestycyjnym oraz współdziałanie z Wydziałem Współpracy oraz Pozyskiwania Środków Zewnętrznych, w pozyskiwaniu funduszy zewnętrznych dot. nowo urządzanych terenów zieleni miejskiej, a także bieżące utrzymanie istniejących terenów zieleni miejskiej. Główny Specjalista ds. Zieleni Miejskiej prowadzi całokształt spraw związanych z zielenią miejską, nadzoruje oraz kontroluje poszczególne procesy związane z urządzaniem terenów zieleni miejskiej i ich bieżącym utrzymaniem. Główny Specjalista ds. Zieleni Miejskiej decyduje o zadaniach, jakie będą dotyczyły zieleni miejskiej, zarówno co do ich zakresu, przebiegu, a także planowania architektury zieleni i jej wyglądu w poszczególnych rejonach Miasta.</w:t>
      </w:r>
    </w:p>
    <w:p w14:paraId="075C898C" w14:textId="77777777" w:rsidR="0094110A" w:rsidRPr="00156C78" w:rsidRDefault="0094110A" w:rsidP="0094110A">
      <w:pPr>
        <w:spacing w:after="0" w:line="256" w:lineRule="auto"/>
        <w:ind w:left="720"/>
        <w:contextualSpacing/>
        <w:jc w:val="both"/>
        <w:rPr>
          <w:rFonts w:ascii="Times New Roman" w:eastAsia="Times New Roman" w:hAnsi="Times New Roman"/>
          <w:color w:val="000000"/>
          <w:sz w:val="24"/>
          <w:szCs w:val="24"/>
          <w:lang w:eastAsia="pl-PL"/>
        </w:rPr>
      </w:pPr>
    </w:p>
    <w:p w14:paraId="45C8FD70" w14:textId="77777777" w:rsidR="003410E6" w:rsidRPr="00156C78" w:rsidRDefault="003410E6" w:rsidP="003410E6">
      <w:pPr>
        <w:numPr>
          <w:ilvl w:val="1"/>
          <w:numId w:val="66"/>
        </w:numPr>
        <w:spacing w:after="0" w:line="256" w:lineRule="auto"/>
        <w:ind w:left="426"/>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 xml:space="preserve">Do zadań Głównego Specjalisty </w:t>
      </w:r>
      <w:proofErr w:type="spellStart"/>
      <w:r w:rsidRPr="00156C78">
        <w:rPr>
          <w:rFonts w:ascii="Times New Roman" w:eastAsia="Times New Roman" w:hAnsi="Times New Roman"/>
          <w:color w:val="000000"/>
          <w:sz w:val="24"/>
          <w:szCs w:val="24"/>
          <w:lang w:eastAsia="pl-PL"/>
        </w:rPr>
        <w:t>ds</w:t>
      </w:r>
      <w:proofErr w:type="spellEnd"/>
      <w:r w:rsidRPr="00156C78">
        <w:rPr>
          <w:rFonts w:ascii="Times New Roman" w:eastAsia="Times New Roman" w:hAnsi="Times New Roman"/>
          <w:color w:val="000000"/>
          <w:sz w:val="24"/>
          <w:szCs w:val="24"/>
          <w:lang w:eastAsia="pl-PL"/>
        </w:rPr>
        <w:t xml:space="preserve"> Zieleni Miejskiej należy ponadto w szczególności:</w:t>
      </w:r>
    </w:p>
    <w:p w14:paraId="4AAF82D6" w14:textId="77777777" w:rsidR="003410E6" w:rsidRPr="00156C78" w:rsidRDefault="003410E6" w:rsidP="003410E6">
      <w:pPr>
        <w:numPr>
          <w:ilvl w:val="0"/>
          <w:numId w:val="84"/>
        </w:numPr>
        <w:spacing w:after="0" w:line="256" w:lineRule="auto"/>
        <w:ind w:left="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kreowanie wizerunku przestrzeni miejskiej w zakresie zieleni, nadzór nad estetyką terenów i</w:t>
      </w:r>
      <w:r>
        <w:rPr>
          <w:rFonts w:ascii="Times New Roman" w:eastAsia="Times New Roman" w:hAnsi="Times New Roman"/>
          <w:color w:val="000000"/>
          <w:sz w:val="24"/>
          <w:szCs w:val="24"/>
          <w:lang w:eastAsia="pl-PL"/>
        </w:rPr>
        <w:t> </w:t>
      </w:r>
      <w:r w:rsidRPr="00156C78">
        <w:rPr>
          <w:rFonts w:ascii="Times New Roman" w:eastAsia="Times New Roman" w:hAnsi="Times New Roman"/>
          <w:color w:val="000000"/>
          <w:sz w:val="24"/>
          <w:szCs w:val="24"/>
          <w:lang w:eastAsia="pl-PL"/>
        </w:rPr>
        <w:t>obiektów zieleni w mieście,</w:t>
      </w:r>
    </w:p>
    <w:p w14:paraId="4A3B1AB7" w14:textId="77777777" w:rsidR="003410E6" w:rsidRPr="00156C78" w:rsidRDefault="003410E6" w:rsidP="003410E6">
      <w:pPr>
        <w:spacing w:after="0" w:line="256" w:lineRule="auto"/>
        <w:ind w:left="567"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2)</w:t>
      </w:r>
      <w:r w:rsidRPr="00156C78">
        <w:rPr>
          <w:rFonts w:ascii="Times New Roman" w:eastAsia="Times New Roman" w:hAnsi="Times New Roman"/>
          <w:color w:val="000000"/>
          <w:sz w:val="24"/>
          <w:szCs w:val="24"/>
          <w:lang w:eastAsia="pl-PL"/>
        </w:rPr>
        <w:tab/>
        <w:t xml:space="preserve">opracowywanie koncepcji urządzenia zieleni na terenie Miasta, w tym planowanie i nadzór nad rozwojem terenów zieleni miejskiej, w szczególności poprzez wykonywanie projektów </w:t>
      </w:r>
      <w:proofErr w:type="spellStart"/>
      <w:r w:rsidRPr="00156C78">
        <w:rPr>
          <w:rFonts w:ascii="Times New Roman" w:eastAsia="Times New Roman" w:hAnsi="Times New Roman"/>
          <w:color w:val="000000"/>
          <w:sz w:val="24"/>
          <w:szCs w:val="24"/>
          <w:lang w:eastAsia="pl-PL"/>
        </w:rPr>
        <w:t>nasadzeń</w:t>
      </w:r>
      <w:proofErr w:type="spellEnd"/>
      <w:r w:rsidRPr="00156C78">
        <w:rPr>
          <w:rFonts w:ascii="Times New Roman" w:eastAsia="Times New Roman" w:hAnsi="Times New Roman"/>
          <w:color w:val="000000"/>
          <w:sz w:val="24"/>
          <w:szCs w:val="24"/>
          <w:lang w:eastAsia="pl-PL"/>
        </w:rPr>
        <w:t xml:space="preserve"> zieleni oraz małej architektury,</w:t>
      </w:r>
    </w:p>
    <w:p w14:paraId="587CC98D" w14:textId="77777777" w:rsidR="003410E6" w:rsidRPr="00156C78" w:rsidRDefault="003410E6" w:rsidP="003410E6">
      <w:pPr>
        <w:spacing w:after="0" w:line="256" w:lineRule="auto"/>
        <w:ind w:left="567"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3)</w:t>
      </w:r>
      <w:r w:rsidRPr="00156C78">
        <w:rPr>
          <w:rFonts w:ascii="Times New Roman" w:eastAsia="Times New Roman" w:hAnsi="Times New Roman"/>
          <w:color w:val="000000"/>
          <w:sz w:val="24"/>
          <w:szCs w:val="24"/>
          <w:lang w:eastAsia="pl-PL"/>
        </w:rPr>
        <w:tab/>
        <w:t>opracowanie wytycznych do projektów zieleni zlecanych do realizacji przez podmioty zewnętrzne,</w:t>
      </w:r>
    </w:p>
    <w:p w14:paraId="464D15B7" w14:textId="77777777" w:rsidR="003410E6" w:rsidRPr="00156C78" w:rsidRDefault="003410E6" w:rsidP="003410E6">
      <w:pPr>
        <w:spacing w:after="0" w:line="256" w:lineRule="auto"/>
        <w:ind w:left="567"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4)</w:t>
      </w:r>
      <w:r w:rsidRPr="00156C78">
        <w:rPr>
          <w:rFonts w:ascii="Times New Roman" w:eastAsia="Times New Roman" w:hAnsi="Times New Roman"/>
          <w:color w:val="000000"/>
          <w:sz w:val="24"/>
          <w:szCs w:val="24"/>
          <w:lang w:eastAsia="pl-PL"/>
        </w:rPr>
        <w:tab/>
        <w:t>planowanie i kompleksowy nadzór nad rozwojem zieleni miejskiej poprzez:</w:t>
      </w:r>
    </w:p>
    <w:p w14:paraId="1646F21D"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w:t>
      </w:r>
      <w:r w:rsidRPr="00156C78">
        <w:rPr>
          <w:rFonts w:ascii="Times New Roman" w:eastAsia="Times New Roman" w:hAnsi="Times New Roman"/>
          <w:color w:val="000000"/>
          <w:sz w:val="24"/>
          <w:szCs w:val="24"/>
          <w:lang w:eastAsia="pl-PL"/>
        </w:rPr>
        <w:tab/>
        <w:t xml:space="preserve">opiniowanie projektów miejscowych planów zagospodarowania przestrzennego pod kątem ochrony terenów zieleni i </w:t>
      </w:r>
      <w:proofErr w:type="spellStart"/>
      <w:r w:rsidRPr="00156C78">
        <w:rPr>
          <w:rFonts w:ascii="Times New Roman" w:eastAsia="Times New Roman" w:hAnsi="Times New Roman"/>
          <w:color w:val="000000"/>
          <w:sz w:val="24"/>
          <w:szCs w:val="24"/>
          <w:lang w:eastAsia="pl-PL"/>
        </w:rPr>
        <w:t>zadrzewień</w:t>
      </w:r>
      <w:proofErr w:type="spellEnd"/>
      <w:r w:rsidRPr="00156C78">
        <w:rPr>
          <w:rFonts w:ascii="Times New Roman" w:eastAsia="Times New Roman" w:hAnsi="Times New Roman"/>
          <w:color w:val="000000"/>
          <w:sz w:val="24"/>
          <w:szCs w:val="24"/>
          <w:lang w:eastAsia="pl-PL"/>
        </w:rPr>
        <w:t>, zachowywania istniejącej zieleni lub tworzenia nowych terenów zieleni,</w:t>
      </w:r>
    </w:p>
    <w:p w14:paraId="3AC2F3D7"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b)</w:t>
      </w:r>
      <w:r w:rsidRPr="00156C78">
        <w:rPr>
          <w:rFonts w:ascii="Times New Roman" w:eastAsia="Times New Roman" w:hAnsi="Times New Roman"/>
          <w:color w:val="000000"/>
          <w:sz w:val="24"/>
          <w:szCs w:val="24"/>
          <w:lang w:eastAsia="pl-PL"/>
        </w:rPr>
        <w:tab/>
        <w:t>opiniowanie dokumentacji projektowej, w tym projektów budowlanych w zakresie gospodarowania zielenią oraz przyjętych rozwiązań projektowych,</w:t>
      </w:r>
    </w:p>
    <w:p w14:paraId="64114683"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c)</w:t>
      </w:r>
      <w:r w:rsidRPr="00156C78">
        <w:rPr>
          <w:rFonts w:ascii="Times New Roman" w:eastAsia="Times New Roman" w:hAnsi="Times New Roman"/>
          <w:color w:val="000000"/>
          <w:sz w:val="24"/>
          <w:szCs w:val="24"/>
          <w:lang w:eastAsia="pl-PL"/>
        </w:rPr>
        <w:tab/>
        <w:t>opiniowanie wniosków dotyczących gospodarki terenami zieleni urządzonej oraz nieurządzonej i terenami przeznaczonymi w planie zagospodarowania przestrzennego pod zieleń,</w:t>
      </w:r>
    </w:p>
    <w:p w14:paraId="05CAED67"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w:t>
      </w:r>
      <w:r w:rsidRPr="00156C78">
        <w:rPr>
          <w:rFonts w:ascii="Times New Roman" w:eastAsia="Times New Roman" w:hAnsi="Times New Roman"/>
          <w:color w:val="000000"/>
          <w:sz w:val="24"/>
          <w:szCs w:val="24"/>
          <w:lang w:eastAsia="pl-PL"/>
        </w:rPr>
        <w:tab/>
        <w:t>ochronę przyrody,</w:t>
      </w:r>
    </w:p>
    <w:p w14:paraId="55024BC7"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w:t>
      </w:r>
      <w:r w:rsidRPr="00156C78">
        <w:rPr>
          <w:rFonts w:ascii="Times New Roman" w:eastAsia="Times New Roman" w:hAnsi="Times New Roman"/>
          <w:color w:val="000000"/>
          <w:sz w:val="24"/>
          <w:szCs w:val="24"/>
          <w:lang w:eastAsia="pl-PL"/>
        </w:rPr>
        <w:tab/>
        <w:t>propagowanie akcji związanych z podnoszeniem świadomości ochrony przyrody,</w:t>
      </w:r>
    </w:p>
    <w:p w14:paraId="5421F672" w14:textId="77777777" w:rsidR="003410E6" w:rsidRPr="00156C78" w:rsidRDefault="003410E6" w:rsidP="003410E6">
      <w:pPr>
        <w:spacing w:after="0" w:line="256" w:lineRule="auto"/>
        <w:ind w:left="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5) w zakresie realizacji projektów zieleni za:</w:t>
      </w:r>
    </w:p>
    <w:p w14:paraId="35F8557F"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a) zakładanie terenów zieleni na terenie Miasta,</w:t>
      </w:r>
    </w:p>
    <w:p w14:paraId="12F4BA10"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b) odbiór prac związanych z </w:t>
      </w:r>
      <w:proofErr w:type="spellStart"/>
      <w:r w:rsidRPr="00156C78">
        <w:rPr>
          <w:rFonts w:ascii="Times New Roman" w:eastAsia="Times New Roman" w:hAnsi="Times New Roman"/>
          <w:color w:val="000000"/>
          <w:sz w:val="24"/>
          <w:szCs w:val="24"/>
          <w:lang w:eastAsia="pl-PL"/>
        </w:rPr>
        <w:t>nasadzeniami</w:t>
      </w:r>
      <w:proofErr w:type="spellEnd"/>
      <w:r w:rsidRPr="00156C78">
        <w:rPr>
          <w:rFonts w:ascii="Times New Roman" w:eastAsia="Times New Roman" w:hAnsi="Times New Roman"/>
          <w:color w:val="000000"/>
          <w:sz w:val="24"/>
          <w:szCs w:val="24"/>
          <w:lang w:eastAsia="pl-PL"/>
        </w:rPr>
        <w:t xml:space="preserve"> roślinnymi,</w:t>
      </w:r>
    </w:p>
    <w:p w14:paraId="5192B1E2"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c) prowadzenie i nadzór nad rewitalizacją istniejących </w:t>
      </w:r>
      <w:proofErr w:type="spellStart"/>
      <w:r w:rsidRPr="00156C78">
        <w:rPr>
          <w:rFonts w:ascii="Times New Roman" w:eastAsia="Times New Roman" w:hAnsi="Times New Roman"/>
          <w:color w:val="000000"/>
          <w:sz w:val="24"/>
          <w:szCs w:val="24"/>
          <w:lang w:eastAsia="pl-PL"/>
        </w:rPr>
        <w:t>zadrzewień</w:t>
      </w:r>
      <w:proofErr w:type="spellEnd"/>
      <w:r w:rsidRPr="00156C78">
        <w:rPr>
          <w:rFonts w:ascii="Times New Roman" w:eastAsia="Times New Roman" w:hAnsi="Times New Roman"/>
          <w:color w:val="000000"/>
          <w:sz w:val="24"/>
          <w:szCs w:val="24"/>
          <w:lang w:eastAsia="pl-PL"/>
        </w:rPr>
        <w:t xml:space="preserve"> i terenów zielonych,</w:t>
      </w:r>
    </w:p>
    <w:p w14:paraId="03BEFC2E" w14:textId="77777777" w:rsidR="003410E6" w:rsidRPr="00156C78" w:rsidRDefault="003410E6" w:rsidP="003410E6">
      <w:pPr>
        <w:spacing w:after="0" w:line="256" w:lineRule="auto"/>
        <w:ind w:left="851"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 zamawianie, nadzorowanie realizacji i rozliczanie usług w zakresie utrzymania terenów zielonych,</w:t>
      </w:r>
    </w:p>
    <w:p w14:paraId="50DD125A" w14:textId="77777777" w:rsidR="003410E6" w:rsidRPr="00156C78" w:rsidRDefault="003410E6" w:rsidP="003410E6">
      <w:pPr>
        <w:spacing w:after="0" w:line="256" w:lineRule="auto"/>
        <w:ind w:left="567" w:hanging="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6)</w:t>
      </w:r>
      <w:r w:rsidRPr="00156C78">
        <w:rPr>
          <w:rFonts w:ascii="Times New Roman" w:eastAsia="Times New Roman" w:hAnsi="Times New Roman"/>
          <w:color w:val="000000"/>
          <w:sz w:val="24"/>
          <w:szCs w:val="24"/>
          <w:lang w:eastAsia="pl-PL"/>
        </w:rPr>
        <w:tab/>
        <w:t>w zakresie gospodarki komunalnej – nadzorowanie i prowadzenie spraw dotyczących:</w:t>
      </w:r>
    </w:p>
    <w:p w14:paraId="4C15F5E3" w14:textId="77777777" w:rsidR="003410E6" w:rsidRPr="00156C78" w:rsidRDefault="003410E6" w:rsidP="003410E6">
      <w:pPr>
        <w:numPr>
          <w:ilvl w:val="1"/>
          <w:numId w:val="85"/>
        </w:numPr>
        <w:spacing w:after="0" w:line="256"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utrzymania, pielęgnacji i konserwacji zieleni gminnej,</w:t>
      </w:r>
    </w:p>
    <w:p w14:paraId="0186F496" w14:textId="77777777" w:rsidR="003410E6" w:rsidRPr="00156C78" w:rsidRDefault="003410E6" w:rsidP="003410E6">
      <w:pPr>
        <w:numPr>
          <w:ilvl w:val="1"/>
          <w:numId w:val="85"/>
        </w:numPr>
        <w:spacing w:after="0" w:line="256"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usuwania ptasich gniazd z terenów parków miejskich, monitorowanie usług sokolniczych oraz przygotowywanie dokumentacji dla potrzeb RDOŚ,</w:t>
      </w:r>
    </w:p>
    <w:p w14:paraId="3161E048" w14:textId="77777777" w:rsidR="003410E6" w:rsidRPr="00156C78" w:rsidRDefault="003410E6" w:rsidP="003410E6">
      <w:pPr>
        <w:numPr>
          <w:ilvl w:val="1"/>
          <w:numId w:val="85"/>
        </w:numPr>
        <w:spacing w:after="0" w:line="256"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prowadzenia inwentaryzacji terenów zieleni,</w:t>
      </w:r>
    </w:p>
    <w:p w14:paraId="12E5F012" w14:textId="77777777" w:rsidR="003410E6" w:rsidRPr="00156C78" w:rsidRDefault="003410E6" w:rsidP="003410E6">
      <w:pPr>
        <w:numPr>
          <w:ilvl w:val="1"/>
          <w:numId w:val="85"/>
        </w:numPr>
        <w:spacing w:after="0" w:line="256"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typowania do usunięcia starych i chorych drzew,</w:t>
      </w:r>
    </w:p>
    <w:p w14:paraId="1A378D37" w14:textId="77777777" w:rsidR="003410E6" w:rsidRPr="00156C78" w:rsidRDefault="003410E6" w:rsidP="003410E6">
      <w:pPr>
        <w:numPr>
          <w:ilvl w:val="1"/>
          <w:numId w:val="85"/>
        </w:numPr>
        <w:spacing w:after="0" w:line="256"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kontroli terenów zieleni miejskiej oraz zlecanie Zarządowi Dróg i Mostów w Płońsku Sp. z o.o. lub innym podmiotom działań na rzecz poprawy ich stanu biologicznego i estetyki,</w:t>
      </w:r>
    </w:p>
    <w:p w14:paraId="60312852" w14:textId="77777777" w:rsidR="003410E6" w:rsidRPr="00156C78" w:rsidRDefault="003410E6" w:rsidP="003410E6">
      <w:pPr>
        <w:numPr>
          <w:ilvl w:val="1"/>
          <w:numId w:val="85"/>
        </w:numPr>
        <w:spacing w:after="0" w:line="256" w:lineRule="auto"/>
        <w:ind w:left="993"/>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współpracy z Konserwatorem Zabytków w zakresie zieleni zabytkowej lub usytuowanej w obszarach objętych ochroną konserwatorską; </w:t>
      </w:r>
    </w:p>
    <w:p w14:paraId="58E4AFDC" w14:textId="77777777" w:rsidR="003410E6" w:rsidRPr="00156C78" w:rsidRDefault="003410E6" w:rsidP="003410E6">
      <w:pPr>
        <w:spacing w:after="0" w:line="256" w:lineRule="auto"/>
        <w:ind w:left="284"/>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7) w zakresie ochrony i kształtowania środowiska:</w:t>
      </w:r>
    </w:p>
    <w:p w14:paraId="583B79D1" w14:textId="77777777" w:rsidR="003410E6" w:rsidRPr="00156C78" w:rsidRDefault="003410E6" w:rsidP="003410E6">
      <w:pPr>
        <w:numPr>
          <w:ilvl w:val="0"/>
          <w:numId w:val="83"/>
        </w:numPr>
        <w:spacing w:after="0" w:line="256" w:lineRule="auto"/>
        <w:ind w:left="1276"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zezwoleń na usunięcie drzew i krzewów z terenów nieruchomości,</w:t>
      </w:r>
    </w:p>
    <w:p w14:paraId="7CBD1A2B" w14:textId="77777777" w:rsidR="003410E6" w:rsidRPr="00156C78" w:rsidRDefault="003410E6" w:rsidP="003410E6">
      <w:pPr>
        <w:numPr>
          <w:ilvl w:val="0"/>
          <w:numId w:val="83"/>
        </w:numPr>
        <w:spacing w:after="0" w:line="256" w:lineRule="auto"/>
        <w:ind w:left="1276"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decyzji ustalających karę za usunięcie drzew lub krzewów bez wymaganego zezwolenia,</w:t>
      </w:r>
    </w:p>
    <w:p w14:paraId="7DA1DC41" w14:textId="77777777" w:rsidR="003410E6" w:rsidRPr="00156C78" w:rsidRDefault="003410E6" w:rsidP="003410E6">
      <w:pPr>
        <w:numPr>
          <w:ilvl w:val="0"/>
          <w:numId w:val="83"/>
        </w:numPr>
        <w:spacing w:after="0" w:line="256" w:lineRule="auto"/>
        <w:ind w:left="1276"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dokumentacji, sporządzanie wniosków i udział w postępowaniach dotyczących usunięcia drzew i krzewów z terenów stanowiących własność Miasta,</w:t>
      </w:r>
    </w:p>
    <w:p w14:paraId="458B9489" w14:textId="77777777" w:rsidR="003410E6" w:rsidRPr="00156C78" w:rsidRDefault="003410E6" w:rsidP="003410E6">
      <w:pPr>
        <w:numPr>
          <w:ilvl w:val="0"/>
          <w:numId w:val="83"/>
        </w:numPr>
        <w:spacing w:after="0" w:line="256" w:lineRule="auto"/>
        <w:ind w:left="1276"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nadzór nad pomnikami przyrody i zabytkowym parkiem wpisanym do rejestru zabytków,</w:t>
      </w:r>
    </w:p>
    <w:p w14:paraId="16CE2D67" w14:textId="77777777" w:rsidR="003410E6" w:rsidRPr="00156C78" w:rsidRDefault="003410E6" w:rsidP="003410E6">
      <w:pPr>
        <w:numPr>
          <w:ilvl w:val="0"/>
          <w:numId w:val="83"/>
        </w:numPr>
        <w:spacing w:after="0" w:line="256" w:lineRule="auto"/>
        <w:ind w:left="1276"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udostępnianie informacji w publicznie dostępnym wykazie danych o dokumentach zawierających informacje o środowisku i jego ochronie</w:t>
      </w:r>
      <w:r>
        <w:rPr>
          <w:rFonts w:ascii="Times New Roman" w:eastAsia="Times New Roman" w:hAnsi="Times New Roman"/>
          <w:color w:val="000000"/>
          <w:sz w:val="24"/>
          <w:szCs w:val="24"/>
          <w:lang w:eastAsia="pl-PL"/>
        </w:rPr>
        <w:t>.</w:t>
      </w:r>
    </w:p>
    <w:p w14:paraId="7EB095E4"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577344FC"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7C2A6CCE"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029D254F"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lastRenderedPageBreak/>
        <w:t>§ 4</w:t>
      </w:r>
      <w:r>
        <w:rPr>
          <w:rFonts w:ascii="Times New Roman" w:eastAsia="Times New Roman" w:hAnsi="Times New Roman"/>
          <w:b/>
          <w:color w:val="000000"/>
          <w:sz w:val="24"/>
          <w:szCs w:val="24"/>
          <w:lang w:eastAsia="pl-PL"/>
        </w:rPr>
        <w:t>4</w:t>
      </w:r>
    </w:p>
    <w:p w14:paraId="61ACEE96"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4249D4C0"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p>
    <w:p w14:paraId="25739594"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b/>
          <w:color w:val="000000"/>
          <w:sz w:val="24"/>
          <w:szCs w:val="24"/>
          <w:lang w:eastAsia="pl-PL"/>
        </w:rPr>
        <w:t>Biuro Rady</w:t>
      </w:r>
      <w:r w:rsidRPr="00156C78">
        <w:rPr>
          <w:rFonts w:ascii="Times New Roman" w:eastAsia="Times New Roman" w:hAnsi="Times New Roman"/>
          <w:color w:val="000000"/>
          <w:sz w:val="24"/>
          <w:szCs w:val="24"/>
          <w:lang w:eastAsia="pl-PL"/>
        </w:rPr>
        <w:t xml:space="preserve"> prowadzi sprawy z zakresu obsługi administracyjnej Rady i jej komisji oraz sprawy kancelaryjno-techniczne; w szczególności do zadań Biura należy:</w:t>
      </w:r>
    </w:p>
    <w:p w14:paraId="5E3E21B6"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w zakresie zapewnienia obsługi Rady, przygotowywanie we współpracy z właściwymi merytorycznie wydziałami i referatami materiałów dotyczących projektów uchwał Rady i jej komisji  oraz innych materiałów na posiedzenia i obrady tych organów;</w:t>
      </w:r>
    </w:p>
    <w:p w14:paraId="10A01FE2"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emitowanie uchwał Rady oraz nadzór nad ich prawidłowym przechowywaniem;</w:t>
      </w:r>
    </w:p>
    <w:p w14:paraId="69F3CFA1"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dostarczanie radnym materiałów na sesje i komisje Rady;</w:t>
      </w:r>
    </w:p>
    <w:p w14:paraId="49714BF9"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materiałów do projektów planów pracy Rady i jej komisji;</w:t>
      </w:r>
    </w:p>
    <w:p w14:paraId="1A7C6C4C"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podejmowanie czynności organizacyjno-technicznych związanych z przeprowadzaniem sesji, zebrań, posiedzeń i spotkań Rady, jej komisji i Burmistrza;</w:t>
      </w:r>
    </w:p>
    <w:p w14:paraId="3253551C"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protokołowanie sesji i obsługa sprzętu wykorzystywanego w trakcie obrad, posiedzeń, zebrań i spotkań;</w:t>
      </w:r>
    </w:p>
    <w:p w14:paraId="41F4E12C"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rejestru uchwał Rady;</w:t>
      </w:r>
    </w:p>
    <w:p w14:paraId="6A6F3231"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interpelacjami, wnioskami i zapytaniami radnych;</w:t>
      </w:r>
    </w:p>
    <w:p w14:paraId="46E58081"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współdziałanie z radnymi w zakresie spraw wynikających z ustawy samorządowej, m.in. pomoc w utrzymywaniu więzi radnych z wyborcami;</w:t>
      </w:r>
    </w:p>
    <w:p w14:paraId="6D7FB49F"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ochroną prawną radnego;</w:t>
      </w:r>
    </w:p>
    <w:p w14:paraId="574116D8"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organizowanie wyborów ławników do sądów i do innych organów w ramach upoważnień ustawowych;</w:t>
      </w:r>
    </w:p>
    <w:p w14:paraId="771649A3"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zapewnienie obsługi i udzielanie pomocy przy tworzeniu jednostek pomocniczych gminy </w:t>
      </w:r>
      <w:r w:rsidRPr="00156C78">
        <w:rPr>
          <w:rFonts w:ascii="Times New Roman" w:eastAsia="Times New Roman" w:hAnsi="Times New Roman"/>
          <w:color w:val="000000"/>
          <w:sz w:val="24"/>
          <w:szCs w:val="24"/>
          <w:lang w:eastAsia="pl-PL"/>
        </w:rPr>
        <w:br/>
        <w:t>w ramach określonych przepisami szczegółowymi;</w:t>
      </w:r>
    </w:p>
    <w:p w14:paraId="2D13E502"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pomoc w organizacji szkoleń radnych,</w:t>
      </w:r>
    </w:p>
    <w:p w14:paraId="6F453BB1"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organizowanie kontaktów oraz obiegu dokumentów i informacji między Radą </w:t>
      </w:r>
      <w:r w:rsidRPr="00156C78">
        <w:rPr>
          <w:rFonts w:ascii="Times New Roman" w:eastAsia="Times New Roman" w:hAnsi="Times New Roman"/>
          <w:color w:val="000000"/>
          <w:sz w:val="24"/>
          <w:szCs w:val="24"/>
          <w:lang w:eastAsia="pl-PL"/>
        </w:rPr>
        <w:br/>
        <w:t>a Urzędem,</w:t>
      </w:r>
    </w:p>
    <w:p w14:paraId="4E0FD775"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organizowanie współpracy organów osiedli (zarządu osiedla i ogólnego zebrania mieszkańców) z organami miasta (Radą i Burmistrzem),</w:t>
      </w:r>
    </w:p>
    <w:p w14:paraId="50C97B8B"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i ewidencjonowanie dokumentacji związanej z działalnością Osiedli, w tym m.in. związanych z wyborami do zarządów osiedli, monitorowanie działań osiedli i ich zarządów zgodnie ze statutami osiedli,</w:t>
      </w:r>
    </w:p>
    <w:p w14:paraId="5C956DBE"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dokumentacji związanej z przekazywaniem uchwał do organów nadzoru oraz do publikacji w Dzienniku Urzędowym Województwa Mazowieckiego,</w:t>
      </w:r>
    </w:p>
    <w:p w14:paraId="6BA00197"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rejestru interesantów przewodniczącego i wiceprzewodniczących Rady,</w:t>
      </w:r>
    </w:p>
    <w:p w14:paraId="7469E973"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 prowadzenie dokumentacji i rejestru nadania tytułu „Honorowego Obywatela Miasta Płońska”;</w:t>
      </w:r>
    </w:p>
    <w:p w14:paraId="1E2DDAB0"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 obsługa sekretarska Przewodniczącego i Wiceprzewodniczących Rady </w:t>
      </w:r>
      <w:proofErr w:type="spellStart"/>
      <w:r w:rsidRPr="00156C78">
        <w:rPr>
          <w:rFonts w:ascii="Times New Roman" w:eastAsia="Times New Roman" w:hAnsi="Times New Roman"/>
          <w:color w:val="000000"/>
          <w:sz w:val="24"/>
          <w:szCs w:val="20"/>
          <w:lang w:eastAsia="pl-PL"/>
        </w:rPr>
        <w:t>Rady</w:t>
      </w:r>
      <w:proofErr w:type="spellEnd"/>
      <w:r w:rsidRPr="00156C78">
        <w:rPr>
          <w:rFonts w:ascii="Times New Roman" w:eastAsia="Times New Roman" w:hAnsi="Times New Roman"/>
          <w:color w:val="000000"/>
          <w:sz w:val="24"/>
          <w:szCs w:val="20"/>
          <w:lang w:eastAsia="pl-PL"/>
        </w:rPr>
        <w:t xml:space="preserve"> oraz Przewodniczących komisji;</w:t>
      </w:r>
    </w:p>
    <w:p w14:paraId="602B59CB"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zapewnienie warunków administracyjnych niezbędnych do funkcjonowania Rady Seniorów Miasta Płońska, w tym gromadzenie, ewidencjonowanie oraz archiwizowanie dokumentacji związanej z wyborami oraz działalnością Rady Seniorów;</w:t>
      </w:r>
    </w:p>
    <w:p w14:paraId="7A20A200"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w przypadku powołania Młodzieżowej Rady Miejskiej w Płońsku zapewnienie warunków administracyjnych niezbędnych do jej funkcjonowania, w tym gromadzenie, ewidencjonowanie oraz archiwizowanie dokumentacji związanej z wyborami oraz działalnością tej Rady;</w:t>
      </w:r>
    </w:p>
    <w:p w14:paraId="50F3D15C" w14:textId="77777777" w:rsidR="003410E6" w:rsidRPr="00156C78" w:rsidRDefault="003410E6" w:rsidP="003410E6">
      <w:pPr>
        <w:numPr>
          <w:ilvl w:val="0"/>
          <w:numId w:val="65"/>
        </w:numPr>
        <w:spacing w:after="0" w:line="240" w:lineRule="auto"/>
        <w:ind w:left="426"/>
        <w:jc w:val="both"/>
        <w:rPr>
          <w:rFonts w:ascii="Times New Roman" w:eastAsia="Times New Roman" w:hAnsi="Times New Roman"/>
          <w:color w:val="000000"/>
          <w:sz w:val="24"/>
          <w:szCs w:val="20"/>
          <w:lang w:eastAsia="pl-PL"/>
        </w:rPr>
      </w:pPr>
      <w:r w:rsidRPr="00156C78">
        <w:rPr>
          <w:rFonts w:ascii="Times New Roman" w:hAnsi="Times New Roman"/>
          <w:color w:val="000000"/>
        </w:rPr>
        <w:t>Biuro realizuje i nadzoruje rozliczanie dotacji na zadania zlecone dot. zakresu jego działania.</w:t>
      </w:r>
    </w:p>
    <w:p w14:paraId="34B39DE6"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69BD5479"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1F5E9095"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09DD69D1"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0E31278F"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437B387F" w14:textId="77777777" w:rsidR="0094110A" w:rsidRDefault="0094110A" w:rsidP="003410E6">
      <w:pPr>
        <w:spacing w:after="0" w:line="240" w:lineRule="auto"/>
        <w:jc w:val="center"/>
        <w:rPr>
          <w:rFonts w:ascii="Times New Roman" w:eastAsia="Times New Roman" w:hAnsi="Times New Roman"/>
          <w:b/>
          <w:color w:val="000000"/>
          <w:sz w:val="24"/>
          <w:szCs w:val="24"/>
          <w:lang w:eastAsia="pl-PL"/>
        </w:rPr>
      </w:pPr>
    </w:p>
    <w:p w14:paraId="0EC74802"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lastRenderedPageBreak/>
        <w:t>§ 4</w:t>
      </w:r>
      <w:r>
        <w:rPr>
          <w:rFonts w:ascii="Times New Roman" w:eastAsia="Times New Roman" w:hAnsi="Times New Roman"/>
          <w:b/>
          <w:color w:val="000000"/>
          <w:sz w:val="24"/>
          <w:szCs w:val="24"/>
          <w:lang w:eastAsia="pl-PL"/>
        </w:rPr>
        <w:t>5</w:t>
      </w:r>
    </w:p>
    <w:p w14:paraId="0E222AE7" w14:textId="77777777" w:rsidR="003410E6" w:rsidRPr="00156C78" w:rsidRDefault="003410E6" w:rsidP="003410E6">
      <w:pPr>
        <w:spacing w:after="0" w:line="240" w:lineRule="auto"/>
        <w:jc w:val="both"/>
        <w:rPr>
          <w:rFonts w:ascii="Times New Roman" w:eastAsia="Times New Roman" w:hAnsi="Times New Roman"/>
          <w:bCs/>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color w:val="000000"/>
          <w:sz w:val="24"/>
          <w:szCs w:val="24"/>
          <w:lang w:eastAsia="pl-PL"/>
        </w:rPr>
        <w:t>Referatu Obsługi Informatycznej</w:t>
      </w:r>
      <w:r w:rsidRPr="00156C78">
        <w:rPr>
          <w:rFonts w:ascii="Times New Roman" w:eastAsia="Times New Roman" w:hAnsi="Times New Roman"/>
          <w:color w:val="000000"/>
          <w:sz w:val="24"/>
          <w:szCs w:val="24"/>
          <w:lang w:eastAsia="pl-PL"/>
        </w:rPr>
        <w:t xml:space="preserve"> należy zapewnienie prawidłowej obsługi informatycznej </w:t>
      </w:r>
      <w:r w:rsidRPr="00156C78">
        <w:rPr>
          <w:rFonts w:ascii="Times New Roman" w:eastAsia="Times New Roman" w:hAnsi="Times New Roman"/>
          <w:bCs/>
          <w:color w:val="000000"/>
          <w:sz w:val="24"/>
          <w:szCs w:val="24"/>
          <w:lang w:eastAsia="pl-PL"/>
        </w:rPr>
        <w:t>Urzędu, w szczególności:</w:t>
      </w:r>
    </w:p>
    <w:p w14:paraId="4FD49FE8"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 xml:space="preserve">zapewnienie sprawnego funkcjonowania infrastruktury informatycznej </w:t>
      </w:r>
      <w:r w:rsidRPr="00156C78">
        <w:rPr>
          <w:rFonts w:ascii="Times New Roman" w:eastAsia="Times New Roman" w:hAnsi="Times New Roman"/>
          <w:bCs/>
          <w:color w:val="000000"/>
          <w:sz w:val="24"/>
          <w:szCs w:val="24"/>
          <w:lang w:eastAsia="pl-PL"/>
        </w:rPr>
        <w:br/>
        <w:t>w Urzędzie, codzienna jej obsługa serwisowa oraz archiwizowanie danych,</w:t>
      </w:r>
    </w:p>
    <w:p w14:paraId="2B0765C4"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wsparcie techniczne pracowników Referatu Administracyjnego w celu zapewnienia działania monitoringu w Urzędzie, rejestratorów czasu pracy, kserokopiarek oraz centrali/sieci telefonicznej,</w:t>
      </w:r>
    </w:p>
    <w:p w14:paraId="55D7EBEA"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antywirusowe zabezpieczenie sprzętu komputerowego Urzędu,</w:t>
      </w:r>
    </w:p>
    <w:p w14:paraId="5782566F"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 xml:space="preserve">dbałość o sprzęt komputerowy (jednostki centralne) i jego zgodne </w:t>
      </w:r>
      <w:r w:rsidRPr="00156C78">
        <w:rPr>
          <w:rFonts w:ascii="Times New Roman" w:eastAsia="Times New Roman" w:hAnsi="Times New Roman"/>
          <w:bCs/>
          <w:color w:val="000000"/>
          <w:sz w:val="24"/>
          <w:szCs w:val="24"/>
          <w:lang w:eastAsia="pl-PL"/>
        </w:rPr>
        <w:br/>
        <w:t>z przeznaczeniem wykorzystywanie na poszczególnych stanowiskach pracy,</w:t>
      </w:r>
    </w:p>
    <w:p w14:paraId="3E3AC5C7"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prowadzenie rejestru sprzętu komputerowego i oprogramowania,</w:t>
      </w:r>
    </w:p>
    <w:p w14:paraId="6FC23AE2"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 xml:space="preserve">prowadzenie instruktażu pracowników Urzędu z zakresu obsługi programów </w:t>
      </w:r>
      <w:r w:rsidRPr="00156C78">
        <w:rPr>
          <w:rFonts w:ascii="Times New Roman" w:eastAsia="Times New Roman" w:hAnsi="Times New Roman"/>
          <w:bCs/>
          <w:color w:val="000000"/>
          <w:sz w:val="24"/>
          <w:szCs w:val="24"/>
          <w:lang w:eastAsia="pl-PL"/>
        </w:rPr>
        <w:br/>
        <w:t>i urządzeń komputerowych,</w:t>
      </w:r>
    </w:p>
    <w:p w14:paraId="0959D6E8"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gromadzenie i prowadzenie rejestru licencji programów komputerowych,</w:t>
      </w:r>
    </w:p>
    <w:p w14:paraId="56963DD9"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nadzór nad bezpieczeństwem zbiorów danych przetwarzanych w Urzędzie w systemach informatycznych,</w:t>
      </w:r>
    </w:p>
    <w:p w14:paraId="5CCF972E"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nadzór nad sprzętem komputerowym, urządzeniami sieciowymi i oprogramowaniem,</w:t>
      </w:r>
    </w:p>
    <w:p w14:paraId="22E7A863"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 xml:space="preserve">nadzór nad bieżącą eksploatacją sprzętu, </w:t>
      </w:r>
    </w:p>
    <w:p w14:paraId="2C33AE4A"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Współpraca z Referatem Administracyjnym w zakresie</w:t>
      </w:r>
      <w:r w:rsidRPr="00156C78">
        <w:rPr>
          <w:rFonts w:ascii="Times New Roman" w:eastAsia="Times New Roman" w:hAnsi="Times New Roman"/>
          <w:color w:val="000000"/>
          <w:sz w:val="24"/>
          <w:szCs w:val="24"/>
          <w:lang w:eastAsia="pl-PL"/>
        </w:rPr>
        <w:t xml:space="preserve"> zakupu sprzętu komputerowego, urządzeń sieciowych, oprogramowania i licencji,</w:t>
      </w:r>
    </w:p>
    <w:p w14:paraId="55B21BEE"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Współpraca z Referatem Administracyjnym w zakresie planowania i zakupu niezbędnych materiałów eksploatacyjnych oraz zapewnienia serwisu,</w:t>
      </w:r>
    </w:p>
    <w:p w14:paraId="2CE66B81" w14:textId="77777777" w:rsidR="003410E6" w:rsidRPr="00156C78"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inicjowanie likwidacji sprzętu komputerowego, urządzeń sieciowych</w:t>
      </w:r>
      <w:r>
        <w:rPr>
          <w:rFonts w:ascii="Times New Roman" w:eastAsia="Times New Roman" w:hAnsi="Times New Roman"/>
          <w:bCs/>
          <w:color w:val="000000"/>
          <w:sz w:val="24"/>
          <w:szCs w:val="24"/>
          <w:lang w:eastAsia="pl-PL"/>
        </w:rPr>
        <w:t>,</w:t>
      </w:r>
    </w:p>
    <w:p w14:paraId="1EB6F8E0" w14:textId="77777777" w:rsidR="003410E6" w:rsidRDefault="003410E6" w:rsidP="003410E6">
      <w:pPr>
        <w:numPr>
          <w:ilvl w:val="0"/>
          <w:numId w:val="53"/>
        </w:numPr>
        <w:tabs>
          <w:tab w:val="clear" w:pos="348"/>
        </w:tabs>
        <w:spacing w:after="0" w:line="240" w:lineRule="auto"/>
        <w:ind w:left="567"/>
        <w:jc w:val="both"/>
        <w:rPr>
          <w:rFonts w:ascii="Times New Roman" w:eastAsia="Times New Roman" w:hAnsi="Times New Roman"/>
          <w:bCs/>
          <w:color w:val="000000"/>
          <w:sz w:val="24"/>
          <w:szCs w:val="24"/>
          <w:lang w:eastAsia="pl-PL"/>
        </w:rPr>
      </w:pPr>
      <w:r w:rsidRPr="00156C78">
        <w:rPr>
          <w:rFonts w:ascii="Times New Roman" w:eastAsia="Times New Roman" w:hAnsi="Times New Roman"/>
          <w:bCs/>
          <w:color w:val="000000"/>
          <w:sz w:val="24"/>
          <w:szCs w:val="24"/>
          <w:lang w:eastAsia="pl-PL"/>
        </w:rPr>
        <w:t xml:space="preserve">opracowywanie polityki bezpieczeństwa informacji, jej wdrożenie i monitoring, </w:t>
      </w:r>
      <w:r w:rsidRPr="00156C78">
        <w:rPr>
          <w:rFonts w:ascii="Times New Roman" w:eastAsia="Times New Roman" w:hAnsi="Times New Roman"/>
          <w:bCs/>
          <w:color w:val="000000"/>
          <w:sz w:val="24"/>
          <w:szCs w:val="24"/>
          <w:lang w:eastAsia="pl-PL"/>
        </w:rPr>
        <w:br/>
        <w:t>a także stała współpraca w tym zakresie z Pełnomocnikiem Burmistrza ds. Ochrony Informacji Niejawnych.</w:t>
      </w:r>
    </w:p>
    <w:p w14:paraId="6C766803"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4</w:t>
      </w:r>
      <w:r>
        <w:rPr>
          <w:rFonts w:ascii="Times New Roman" w:eastAsia="Times New Roman" w:hAnsi="Times New Roman"/>
          <w:b/>
          <w:color w:val="000000"/>
          <w:sz w:val="24"/>
          <w:szCs w:val="24"/>
          <w:lang w:eastAsia="pl-PL"/>
        </w:rPr>
        <w:t>6</w:t>
      </w:r>
    </w:p>
    <w:p w14:paraId="1581359A"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p>
    <w:p w14:paraId="18F207D3"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Do zadań </w:t>
      </w:r>
      <w:r w:rsidRPr="00156C78">
        <w:rPr>
          <w:rFonts w:ascii="Times New Roman" w:eastAsia="Times New Roman" w:hAnsi="Times New Roman"/>
          <w:b/>
          <w:color w:val="000000"/>
          <w:sz w:val="24"/>
          <w:szCs w:val="24"/>
          <w:lang w:eastAsia="pl-PL"/>
        </w:rPr>
        <w:t>Referatu Obsługi Prawnej</w:t>
      </w:r>
      <w:r w:rsidRPr="00156C78">
        <w:rPr>
          <w:rFonts w:ascii="Times New Roman" w:eastAsia="Times New Roman" w:hAnsi="Times New Roman"/>
          <w:color w:val="000000"/>
          <w:sz w:val="24"/>
          <w:szCs w:val="24"/>
          <w:lang w:eastAsia="pl-PL"/>
        </w:rPr>
        <w:t xml:space="preserve"> należy wykonywanie obsługi prawnej Urzędu oraz </w:t>
      </w:r>
      <w:r w:rsidRPr="00156C78">
        <w:rPr>
          <w:rFonts w:ascii="Times New Roman" w:eastAsia="Times New Roman" w:hAnsi="Times New Roman"/>
          <w:bCs/>
          <w:color w:val="000000"/>
          <w:sz w:val="24"/>
          <w:szCs w:val="24"/>
          <w:lang w:eastAsia="pl-PL"/>
        </w:rPr>
        <w:t>Rady</w:t>
      </w:r>
      <w:r w:rsidRPr="00156C78">
        <w:rPr>
          <w:rFonts w:ascii="Times New Roman" w:eastAsia="Times New Roman" w:hAnsi="Times New Roman"/>
          <w:color w:val="000000"/>
          <w:sz w:val="24"/>
          <w:szCs w:val="24"/>
          <w:lang w:eastAsia="pl-PL"/>
        </w:rPr>
        <w:t xml:space="preserve">. Obsługa prawna wykonywana jest przez radcę prawnego na zasadach określonych w ustawie </w:t>
      </w:r>
      <w:r w:rsidRPr="00156C78">
        <w:rPr>
          <w:rFonts w:ascii="Times New Roman" w:eastAsia="Times New Roman" w:hAnsi="Times New Roman"/>
          <w:color w:val="000000"/>
          <w:sz w:val="24"/>
          <w:szCs w:val="24"/>
          <w:lang w:eastAsia="pl-PL"/>
        </w:rPr>
        <w:br/>
        <w:t>o radcach prawnych. Merytorycznie radcy prawni podlegają bezpośrednio Burmistrzowi, a w sprawach organizacyjno-technicznych Referat podlega Sekretarzowi. Do zadań referatu należą w szczególności:</w:t>
      </w:r>
    </w:p>
    <w:p w14:paraId="1822E9F2"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udzielanie opinii oraz wyjaśnień w zakresie interpretacji prawa;</w:t>
      </w:r>
    </w:p>
    <w:p w14:paraId="0E75968C"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udzielanie informacji o zmianach w obowiązującym stanie prawnym w zakresie działalności Miasta;</w:t>
      </w:r>
    </w:p>
    <w:p w14:paraId="501D4416"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wskazywanie na uchybienia w działalności organów Miasta i Urzędu w zakresie przestrzegania prawa i skutkach tych uchybień;</w:t>
      </w:r>
    </w:p>
    <w:p w14:paraId="0DC9E7EC"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uczestniczenie w negocjacjach, których celem jest nawiązanie, zmiana lub rozwiązanie stosunku prawnego; </w:t>
      </w:r>
    </w:p>
    <w:p w14:paraId="15D2F9BE"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opinii prawnych dotyczących projektów uchwał Rady oraz zarządzeń Burmistrza;</w:t>
      </w:r>
    </w:p>
    <w:p w14:paraId="59C3998E"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pacing w:val="-2"/>
          <w:sz w:val="24"/>
          <w:szCs w:val="24"/>
          <w:lang w:eastAsia="pl-PL"/>
        </w:rPr>
      </w:pPr>
      <w:r w:rsidRPr="00156C78">
        <w:rPr>
          <w:rFonts w:ascii="Times New Roman" w:eastAsia="Times New Roman" w:hAnsi="Times New Roman"/>
          <w:color w:val="000000"/>
          <w:spacing w:val="-2"/>
          <w:sz w:val="24"/>
          <w:szCs w:val="24"/>
          <w:lang w:eastAsia="pl-PL"/>
        </w:rPr>
        <w:t xml:space="preserve">opiniowanie projektów umów długoterminowych, umów niestandardowych, umów z udziałem podmiotów zagranicznych oraz umów dotyczących zobowiązań znacznej wysokości; </w:t>
      </w:r>
    </w:p>
    <w:p w14:paraId="3FE6CAE1"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opiniowanie projektów aktów Burmistrza dotyczących rozwiązania stosunku pracy z pracownikami samorządowymi;</w:t>
      </w:r>
    </w:p>
    <w:p w14:paraId="140201F7"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występowania w charakterze pełnomocnika procesowego Miasta;</w:t>
      </w:r>
    </w:p>
    <w:p w14:paraId="2C122D9C"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zbioru publikacji prawnych;</w:t>
      </w:r>
    </w:p>
    <w:p w14:paraId="506C7B15"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nadzór nad dokumentacją prawną, tj. opiniami prawnymi powstającymi na rzecz różnych komórek organizacyjnych Urzędu;</w:t>
      </w:r>
    </w:p>
    <w:p w14:paraId="6CBAC46B"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i nadzór nad dokumentacją spraw sądowych;</w:t>
      </w:r>
    </w:p>
    <w:p w14:paraId="540E3D5F" w14:textId="77777777" w:rsidR="003410E6" w:rsidRPr="00156C78"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rozpatrywanie informacji bankowych o możliwości nabycia przez Gminę środków pieniężnych , o których mowa w art. 111c ustawy Prawo bankowe oraz podejmowanie stosownych działań (w tym wyrażania opinii prawnych) w przedmiotowym zakresie;</w:t>
      </w:r>
    </w:p>
    <w:p w14:paraId="41555322" w14:textId="77777777" w:rsidR="003410E6" w:rsidRPr="00445606" w:rsidRDefault="003410E6" w:rsidP="003410E6">
      <w:pPr>
        <w:numPr>
          <w:ilvl w:val="3"/>
          <w:numId w:val="47"/>
        </w:numPr>
        <w:autoSpaceDE w:val="0"/>
        <w:autoSpaceDN w:val="0"/>
        <w:adjustRightInd w:val="0"/>
        <w:spacing w:after="0" w:line="240" w:lineRule="auto"/>
        <w:ind w:left="1134" w:hanging="56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zgłaszanie wierzytelności Gminy w postępowaniu upadłościowym.</w:t>
      </w:r>
    </w:p>
    <w:p w14:paraId="01630F3B"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504BEFAC"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4</w:t>
      </w:r>
      <w:r>
        <w:rPr>
          <w:rFonts w:ascii="Times New Roman" w:eastAsia="Times New Roman" w:hAnsi="Times New Roman"/>
          <w:b/>
          <w:color w:val="000000"/>
          <w:sz w:val="24"/>
          <w:szCs w:val="24"/>
          <w:lang w:eastAsia="pl-PL"/>
        </w:rPr>
        <w:t>7</w:t>
      </w:r>
    </w:p>
    <w:p w14:paraId="0C367DE5"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 zadań</w:t>
      </w:r>
      <w:r w:rsidRPr="00156C78">
        <w:rPr>
          <w:rFonts w:ascii="Times New Roman" w:eastAsia="Times New Roman" w:hAnsi="Times New Roman"/>
          <w:b/>
          <w:bCs/>
          <w:color w:val="000000"/>
          <w:sz w:val="24"/>
          <w:szCs w:val="20"/>
          <w:lang w:eastAsia="pl-PL"/>
        </w:rPr>
        <w:t xml:space="preserve"> Referatu Spraw Kadrowo-Płacowych</w:t>
      </w:r>
      <w:r w:rsidRPr="00156C78">
        <w:rPr>
          <w:rFonts w:ascii="Times New Roman" w:eastAsia="Times New Roman" w:hAnsi="Times New Roman"/>
          <w:color w:val="000000"/>
          <w:sz w:val="24"/>
          <w:szCs w:val="20"/>
          <w:lang w:eastAsia="pl-PL"/>
        </w:rPr>
        <w:t xml:space="preserve"> należy prowadzenie spraw osobowych pracowników Urzędu, w szczególności: </w:t>
      </w:r>
    </w:p>
    <w:p w14:paraId="2188620E"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prowadzenie dokumentacji w sprawach związanych ze stosunkiem pracy oraz akt osobowych pracowników </w:t>
      </w:r>
      <w:r w:rsidRPr="00156C78">
        <w:rPr>
          <w:rFonts w:ascii="Times New Roman" w:eastAsia="Times New Roman" w:hAnsi="Times New Roman"/>
          <w:bCs/>
          <w:color w:val="000000"/>
          <w:sz w:val="24"/>
          <w:szCs w:val="24"/>
          <w:lang w:eastAsia="pl-PL"/>
        </w:rPr>
        <w:t>U</w:t>
      </w:r>
      <w:r w:rsidRPr="00156C78">
        <w:rPr>
          <w:rFonts w:ascii="Times New Roman" w:eastAsia="Times New Roman" w:hAnsi="Times New Roman"/>
          <w:color w:val="000000"/>
          <w:sz w:val="24"/>
          <w:szCs w:val="24"/>
          <w:lang w:eastAsia="pl-PL"/>
        </w:rPr>
        <w:t>rzędu i kierowników jednostek organizacyjnych Miasta,</w:t>
      </w:r>
    </w:p>
    <w:p w14:paraId="08267ED8"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kontrola dyscypliny pracy i jej organizacji w ramach sprawowania kontroli zarządczej,</w:t>
      </w:r>
    </w:p>
    <w:p w14:paraId="47DCCA15"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materiałów do udzielania kar zgodnych z kodeksem pracy,</w:t>
      </w:r>
    </w:p>
    <w:p w14:paraId="7C416882"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dokumentacji związanej z dokonywaniem ocen okresowych pracowników,</w:t>
      </w:r>
    </w:p>
    <w:p w14:paraId="74533E1B" w14:textId="77777777" w:rsidR="003410E6" w:rsidRPr="00156C78" w:rsidRDefault="003410E6" w:rsidP="003410E6">
      <w:pPr>
        <w:numPr>
          <w:ilvl w:val="0"/>
          <w:numId w:val="41"/>
        </w:numPr>
        <w:tabs>
          <w:tab w:val="left" w:pos="680"/>
        </w:tabs>
        <w:autoSpaceDE w:val="0"/>
        <w:autoSpaceDN w:val="0"/>
        <w:adjustRightInd w:val="0"/>
        <w:spacing w:after="0" w:line="240" w:lineRule="auto"/>
        <w:ind w:left="709" w:hanging="35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organizowanie i prowadzenie spraw związanych z  praktykami zawodowymi uczniów i studentów odbywanymi w Urzędzie;</w:t>
      </w:r>
    </w:p>
    <w:p w14:paraId="38828DD1" w14:textId="77777777" w:rsidR="003410E6" w:rsidRPr="00156C78" w:rsidRDefault="003410E6" w:rsidP="003410E6">
      <w:pPr>
        <w:numPr>
          <w:ilvl w:val="0"/>
          <w:numId w:val="41"/>
        </w:numPr>
        <w:tabs>
          <w:tab w:val="left" w:pos="680"/>
        </w:tabs>
        <w:autoSpaceDE w:val="0"/>
        <w:autoSpaceDN w:val="0"/>
        <w:adjustRightInd w:val="0"/>
        <w:spacing w:after="0" w:line="240" w:lineRule="auto"/>
        <w:ind w:left="709" w:hanging="35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obowiązującej sprawozdawczości statystycznej, analiz i informacji dotyczących pracowników Urzędu,</w:t>
      </w:r>
    </w:p>
    <w:p w14:paraId="03875615" w14:textId="77777777" w:rsidR="003410E6" w:rsidRPr="00156C78" w:rsidRDefault="003410E6" w:rsidP="003410E6">
      <w:pPr>
        <w:numPr>
          <w:ilvl w:val="0"/>
          <w:numId w:val="41"/>
        </w:numPr>
        <w:tabs>
          <w:tab w:val="left" w:pos="680"/>
        </w:tabs>
        <w:autoSpaceDE w:val="0"/>
        <w:autoSpaceDN w:val="0"/>
        <w:adjustRightInd w:val="0"/>
        <w:spacing w:after="0" w:line="240" w:lineRule="auto"/>
        <w:ind w:left="709" w:hanging="357"/>
        <w:jc w:val="both"/>
        <w:textAlignment w:val="center"/>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inicjowanie organizowania kursów, szkoleń dla pracowników urzędu;</w:t>
      </w:r>
    </w:p>
    <w:p w14:paraId="79FE1E38" w14:textId="77777777" w:rsidR="003410E6" w:rsidRPr="00156C78" w:rsidRDefault="003410E6" w:rsidP="003410E6">
      <w:pPr>
        <w:numPr>
          <w:ilvl w:val="0"/>
          <w:numId w:val="41"/>
        </w:numPr>
        <w:tabs>
          <w:tab w:val="left" w:pos="680"/>
        </w:tabs>
        <w:autoSpaceDE w:val="0"/>
        <w:autoSpaceDN w:val="0"/>
        <w:adjustRightInd w:val="0"/>
        <w:spacing w:after="0" w:line="240" w:lineRule="auto"/>
        <w:ind w:left="709" w:hanging="357"/>
        <w:jc w:val="both"/>
        <w:textAlignment w:val="center"/>
        <w:rPr>
          <w:rFonts w:ascii="Times New Roman" w:eastAsia="Times New Roman" w:hAnsi="Times New Roman"/>
          <w:color w:val="000000"/>
          <w:spacing w:val="-3"/>
          <w:sz w:val="24"/>
          <w:szCs w:val="24"/>
          <w:lang w:eastAsia="pl-PL"/>
        </w:rPr>
      </w:pPr>
      <w:r w:rsidRPr="00156C78">
        <w:rPr>
          <w:rFonts w:ascii="Times New Roman" w:eastAsia="Times New Roman" w:hAnsi="Times New Roman"/>
          <w:color w:val="000000"/>
          <w:spacing w:val="-3"/>
          <w:sz w:val="24"/>
          <w:szCs w:val="24"/>
          <w:lang w:eastAsia="pl-PL"/>
        </w:rPr>
        <w:t>współpraca z instytucjami, jednostkami szkolącymi w zakresie organizacji szkoleń;</w:t>
      </w:r>
    </w:p>
    <w:p w14:paraId="24DA4C32" w14:textId="77777777" w:rsidR="003410E6" w:rsidRPr="00156C78" w:rsidRDefault="003410E6" w:rsidP="003410E6">
      <w:pPr>
        <w:numPr>
          <w:ilvl w:val="0"/>
          <w:numId w:val="41"/>
        </w:numPr>
        <w:spacing w:after="0" w:line="240" w:lineRule="auto"/>
        <w:ind w:left="709" w:hanging="35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organizacja szkoleń wewnętrznych dla pracowników Urzędu, </w:t>
      </w:r>
    </w:p>
    <w:p w14:paraId="65A9EBC2"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dokumentacji związanej z doskonaleniem zawodowym i dokształcaniem pracowników,</w:t>
      </w:r>
    </w:p>
    <w:p w14:paraId="42C66A43"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organizacja służby przygotowawczej dla pracowników podejmujących po raz pierwszy pracę na stanowisku urzędniczym, w tym kierowniczym stanowisku urzędniczym oraz  prowadzenie dokumentacji z tym związanej,</w:t>
      </w:r>
    </w:p>
    <w:p w14:paraId="50E75EAF"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materiałów dot. podejmowania czynności z zakresu prawa pracy,</w:t>
      </w:r>
    </w:p>
    <w:p w14:paraId="57285150"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projektów planów urlopów wypoczynkowych,</w:t>
      </w:r>
    </w:p>
    <w:p w14:paraId="40C45FED"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przygotowywanie i wydawanie świadectw pracy,</w:t>
      </w:r>
    </w:p>
    <w:p w14:paraId="48A0D639"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ewidencja czasu pracy pracowników,</w:t>
      </w:r>
    </w:p>
    <w:p w14:paraId="5D471B5A"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realizacja spraw organizacyjnych dotyczących przekazywania przez Burmistrza upoważnień i pełnomocnictw oraz prowadzenie ewidencji upoważnień i pełnomocnictw, </w:t>
      </w:r>
    </w:p>
    <w:p w14:paraId="0BF132F3"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kompletowanie wniosków </w:t>
      </w:r>
      <w:proofErr w:type="spellStart"/>
      <w:r w:rsidRPr="00156C78">
        <w:rPr>
          <w:rFonts w:ascii="Times New Roman" w:eastAsia="Times New Roman" w:hAnsi="Times New Roman"/>
          <w:color w:val="000000"/>
          <w:sz w:val="24"/>
          <w:szCs w:val="24"/>
          <w:lang w:eastAsia="pl-PL"/>
        </w:rPr>
        <w:t>emerytalno</w:t>
      </w:r>
      <w:proofErr w:type="spellEnd"/>
      <w:r w:rsidRPr="00156C78">
        <w:rPr>
          <w:rFonts w:ascii="Times New Roman" w:eastAsia="Times New Roman" w:hAnsi="Times New Roman"/>
          <w:color w:val="000000"/>
          <w:sz w:val="24"/>
          <w:szCs w:val="24"/>
          <w:lang w:eastAsia="pl-PL"/>
        </w:rPr>
        <w:t xml:space="preserve"> – rentowych,</w:t>
      </w:r>
    </w:p>
    <w:p w14:paraId="3F3C534B"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przyjmowanie i koordynowanie rozpatrywania skarg i wniosków, prowadzenie centralnego rejestru skarg i wniosków,</w:t>
      </w:r>
    </w:p>
    <w:p w14:paraId="085434DF"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dotyczących bezpieczeństwa i higieny pracy pracowników Urzędu,</w:t>
      </w:r>
    </w:p>
    <w:p w14:paraId="217D1393"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organizacja i prowadzenie naborów na wolne stanowiska pracy w Urzędzie,</w:t>
      </w:r>
    </w:p>
    <w:p w14:paraId="5664A998"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prowadzenie i ewidencjonowanie delegacji służbowych pracowników Urzędu; </w:t>
      </w:r>
    </w:p>
    <w:p w14:paraId="6ECB1916"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sporządzanie wniosków o nadanie odznaczeń państwowych i odznak;</w:t>
      </w:r>
    </w:p>
    <w:p w14:paraId="008E5E47" w14:textId="77777777" w:rsidR="003410E6" w:rsidRPr="00156C78" w:rsidRDefault="003410E6" w:rsidP="003410E6">
      <w:pPr>
        <w:numPr>
          <w:ilvl w:val="0"/>
          <w:numId w:val="41"/>
        </w:numPr>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finansowej obsługi spraw kadrowych Urzędu, radnych, funduszu świadczeń socjalnych, pracowniczych planów kapitałowych;</w:t>
      </w:r>
    </w:p>
    <w:p w14:paraId="70C371E1"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podejmowanie działań w celu zapewnienia przestrzegania przepisów przeciwpożarowych w obiektach Urzędu oraz wyposażenia ich w sprzęt gaśniczy, gwarantujący niezawodne funkcjonowanie;</w:t>
      </w:r>
    </w:p>
    <w:p w14:paraId="14F4A566"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szkolenie pracowników Urzędu z zakresu przepisów przeciwpożarowych;</w:t>
      </w:r>
    </w:p>
    <w:p w14:paraId="087A0536" w14:textId="11C5B548"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ustalanie sposobów postępowania na wypadek powstania pożaru, klęski żywiołowej lub </w:t>
      </w:r>
      <w:proofErr w:type="spellStart"/>
      <w:r w:rsidRPr="00156C78">
        <w:rPr>
          <w:rFonts w:ascii="Times New Roman" w:eastAsia="Times New Roman" w:hAnsi="Times New Roman"/>
          <w:color w:val="000000"/>
          <w:sz w:val="24"/>
          <w:szCs w:val="20"/>
          <w:lang w:eastAsia="pl-PL"/>
        </w:rPr>
        <w:t>innemiejscowego</w:t>
      </w:r>
      <w:proofErr w:type="spellEnd"/>
      <w:r w:rsidRPr="00156C78">
        <w:rPr>
          <w:rFonts w:ascii="Times New Roman" w:eastAsia="Times New Roman" w:hAnsi="Times New Roman"/>
          <w:color w:val="000000"/>
          <w:sz w:val="24"/>
          <w:szCs w:val="20"/>
          <w:lang w:eastAsia="pl-PL"/>
        </w:rPr>
        <w:t xml:space="preserve"> zagrożenia;</w:t>
      </w:r>
    </w:p>
    <w:p w14:paraId="4C26A336"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przygotowanie obiektów Urzędu do prowadzenia akcji gaśniczej;</w:t>
      </w:r>
    </w:p>
    <w:p w14:paraId="01502A1C"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lastRenderedPageBreak/>
        <w:t>opracowywanie, uaktualnianie i prowadzenie szkoleń z instrukcji bezpieczeństwa pożarowego w Urzędzie;</w:t>
      </w:r>
    </w:p>
    <w:p w14:paraId="7B6C1F54"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na podstawie zarządzeń Burmistrza prowadzenie nadzoru z zakresu ochrony przeciwpożarowej nad jednostkami organizacyjnymi Miasta;</w:t>
      </w:r>
    </w:p>
    <w:p w14:paraId="7DFACB54"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realizacja i nadzór nad rozliczaniem dotacji z zadań zleconych Gminie z zakresu działań Referatu;</w:t>
      </w:r>
    </w:p>
    <w:p w14:paraId="19575DF6"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umieszczanie na listach płac zapisu pełnej klasyfikacji budżetowej wraz z podziałem na środki Gminy i środki zewnętrzne;</w:t>
      </w:r>
    </w:p>
    <w:p w14:paraId="47BC775D" w14:textId="77777777" w:rsidR="003410E6" w:rsidRPr="00156C78" w:rsidRDefault="003410E6" w:rsidP="003410E6">
      <w:pPr>
        <w:numPr>
          <w:ilvl w:val="0"/>
          <w:numId w:val="41"/>
        </w:numPr>
        <w:tabs>
          <w:tab w:val="clear" w:pos="348"/>
        </w:tabs>
        <w:spacing w:after="0" w:line="240" w:lineRule="auto"/>
        <w:ind w:left="709"/>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rozliczanie umów zleceń przedłożonych przez Punkt </w:t>
      </w:r>
      <w:r w:rsidRPr="00156C78">
        <w:rPr>
          <w:rFonts w:ascii="Times New Roman" w:eastAsia="Times New Roman" w:hAnsi="Times New Roman"/>
          <w:color w:val="000000"/>
          <w:sz w:val="24"/>
          <w:szCs w:val="24"/>
          <w:lang w:eastAsia="pl-PL"/>
        </w:rPr>
        <w:t>Profilaktyki Uzależnień i Pomocy Rodzinie dot. programów profilaktycznych prowadzonych dla uczniów szkół.</w:t>
      </w:r>
    </w:p>
    <w:p w14:paraId="243C1230" w14:textId="77777777" w:rsidR="003410E6" w:rsidRDefault="003410E6" w:rsidP="003410E6">
      <w:pPr>
        <w:spacing w:after="0" w:line="240" w:lineRule="auto"/>
        <w:rPr>
          <w:rFonts w:ascii="Times New Roman" w:eastAsia="Times New Roman" w:hAnsi="Times New Roman"/>
          <w:b/>
          <w:color w:val="000000"/>
          <w:sz w:val="24"/>
          <w:szCs w:val="24"/>
          <w:lang w:eastAsia="pl-PL"/>
        </w:rPr>
      </w:pPr>
    </w:p>
    <w:p w14:paraId="2F928864" w14:textId="77777777" w:rsidR="003410E6" w:rsidRDefault="003410E6" w:rsidP="003410E6">
      <w:pPr>
        <w:spacing w:after="0" w:line="240" w:lineRule="auto"/>
        <w:rPr>
          <w:rFonts w:ascii="Times New Roman" w:eastAsia="Times New Roman" w:hAnsi="Times New Roman"/>
          <w:b/>
          <w:color w:val="000000"/>
          <w:sz w:val="24"/>
          <w:szCs w:val="24"/>
          <w:lang w:eastAsia="pl-PL"/>
        </w:rPr>
      </w:pPr>
    </w:p>
    <w:p w14:paraId="23872CB6"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4</w:t>
      </w:r>
      <w:r>
        <w:rPr>
          <w:rFonts w:ascii="Times New Roman" w:eastAsia="Times New Roman" w:hAnsi="Times New Roman"/>
          <w:b/>
          <w:color w:val="000000"/>
          <w:sz w:val="24"/>
          <w:szCs w:val="24"/>
          <w:lang w:eastAsia="pl-PL"/>
        </w:rPr>
        <w:t>8</w:t>
      </w:r>
    </w:p>
    <w:p w14:paraId="13CB076E"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6EE8BB1C" w14:textId="77777777" w:rsidR="003410E6" w:rsidRPr="00021D15" w:rsidRDefault="003410E6" w:rsidP="003410E6">
      <w:pPr>
        <w:spacing w:after="0" w:line="240" w:lineRule="auto"/>
        <w:jc w:val="center"/>
        <w:rPr>
          <w:rFonts w:ascii="Times New Roman" w:eastAsia="Times New Roman" w:hAnsi="Times New Roman"/>
          <w:b/>
          <w:color w:val="000000"/>
          <w:sz w:val="24"/>
          <w:szCs w:val="24"/>
          <w:lang w:eastAsia="pl-PL"/>
        </w:rPr>
      </w:pPr>
    </w:p>
    <w:p w14:paraId="715F0B31"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Do zadań </w:t>
      </w:r>
      <w:r w:rsidRPr="00156C78">
        <w:rPr>
          <w:rFonts w:ascii="Times New Roman" w:eastAsia="Times New Roman" w:hAnsi="Times New Roman"/>
          <w:b/>
          <w:color w:val="000000"/>
          <w:sz w:val="24"/>
          <w:szCs w:val="20"/>
          <w:lang w:eastAsia="pl-PL"/>
        </w:rPr>
        <w:t>Wydziału Finansowego</w:t>
      </w:r>
      <w:r w:rsidRPr="00156C78">
        <w:rPr>
          <w:rFonts w:ascii="Times New Roman" w:eastAsia="Times New Roman" w:hAnsi="Times New Roman"/>
          <w:color w:val="000000"/>
          <w:sz w:val="24"/>
          <w:szCs w:val="20"/>
          <w:lang w:eastAsia="pl-PL"/>
        </w:rPr>
        <w:t xml:space="preserve"> </w:t>
      </w:r>
      <w:r w:rsidRPr="00156C78">
        <w:rPr>
          <w:rFonts w:ascii="Times New Roman" w:eastAsia="Times New Roman" w:hAnsi="Times New Roman"/>
          <w:color w:val="000000"/>
          <w:sz w:val="24"/>
          <w:szCs w:val="24"/>
          <w:lang w:eastAsia="pl-PL"/>
        </w:rPr>
        <w:t xml:space="preserve">należy </w:t>
      </w:r>
      <w:r w:rsidRPr="00156C78">
        <w:rPr>
          <w:rFonts w:ascii="Times New Roman" w:eastAsia="Times New Roman" w:hAnsi="Times New Roman"/>
          <w:color w:val="000000"/>
          <w:sz w:val="24"/>
          <w:szCs w:val="20"/>
          <w:lang w:eastAsia="pl-PL"/>
        </w:rPr>
        <w:t>prowadzenie gospodarki finansowej i budżetowej Miasta, wymiar i pobór podatków oraz opłat lokalnych</w:t>
      </w:r>
      <w:r w:rsidRPr="00156C78">
        <w:rPr>
          <w:rFonts w:ascii="Times New Roman" w:eastAsia="Times New Roman" w:hAnsi="Times New Roman"/>
          <w:color w:val="000000"/>
          <w:sz w:val="24"/>
          <w:szCs w:val="24"/>
          <w:lang w:eastAsia="pl-PL"/>
        </w:rPr>
        <w:t>, prowadzenie rozliczeń. W celu realizacji zadań</w:t>
      </w:r>
      <w:r w:rsidRPr="00156C78">
        <w:rPr>
          <w:rFonts w:ascii="Times New Roman" w:eastAsia="Times New Roman" w:hAnsi="Times New Roman"/>
          <w:color w:val="000000"/>
          <w:sz w:val="24"/>
          <w:szCs w:val="20"/>
          <w:lang w:eastAsia="pl-PL"/>
        </w:rPr>
        <w:t xml:space="preserve"> wydziału tworzy się Referat Podatków i Opłat, Referat Budżetowo-Księgowy oraz Referat ds. VAT, Windykacji i Ewidencji Majątku:</w:t>
      </w:r>
    </w:p>
    <w:p w14:paraId="663D57E6" w14:textId="77777777" w:rsidR="003410E6" w:rsidRPr="00156C78" w:rsidRDefault="003410E6" w:rsidP="003410E6">
      <w:pPr>
        <w:numPr>
          <w:ilvl w:val="0"/>
          <w:numId w:val="55"/>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Do podstawowego zakresu działania Referatu </w:t>
      </w:r>
      <w:r w:rsidRPr="00156C78">
        <w:rPr>
          <w:rFonts w:ascii="Times New Roman" w:eastAsia="Times New Roman" w:hAnsi="Times New Roman"/>
          <w:b/>
          <w:color w:val="000000"/>
          <w:sz w:val="24"/>
          <w:szCs w:val="20"/>
          <w:lang w:eastAsia="pl-PL"/>
        </w:rPr>
        <w:t>Budżetowo-Księgowego</w:t>
      </w:r>
      <w:r w:rsidRPr="00156C78">
        <w:rPr>
          <w:rFonts w:ascii="Times New Roman" w:eastAsia="Times New Roman" w:hAnsi="Times New Roman"/>
          <w:color w:val="000000"/>
          <w:sz w:val="24"/>
          <w:szCs w:val="20"/>
          <w:lang w:eastAsia="pl-PL"/>
        </w:rPr>
        <w:t xml:space="preserve"> należy</w:t>
      </w:r>
      <w:r w:rsidRPr="00156C78">
        <w:rPr>
          <w:rFonts w:ascii="Times New Roman" w:eastAsia="Times New Roman" w:hAnsi="Times New Roman"/>
          <w:color w:val="000000"/>
          <w:sz w:val="24"/>
          <w:szCs w:val="20"/>
          <w:lang w:eastAsia="pl-PL"/>
        </w:rPr>
        <w:br/>
        <w:t>w szczególności:</w:t>
      </w:r>
    </w:p>
    <w:p w14:paraId="5A62118F"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koordynowanie prac związanych z opracowaniem projektu budżetu w układzie rzeczowym i finansowym; </w:t>
      </w:r>
    </w:p>
    <w:p w14:paraId="7F487037"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opracowywanie projektu Wieloletniej Prognozy Finansowej oraz jej zmian;</w:t>
      </w:r>
    </w:p>
    <w:p w14:paraId="1905E2F2"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przygotowywanie informacji na temat aktualnego stanu wykonania dochodów i wydatków budżetowych; </w:t>
      </w:r>
    </w:p>
    <w:p w14:paraId="11E02639"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realizacja finansowa budżetu, dotycząca wydatków budżetowych, środków pozabudżetowych;</w:t>
      </w:r>
    </w:p>
    <w:p w14:paraId="5F27170C"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przekazywanie jednostkom organizacyjnym dotacji przewidzianych w budżecie Miasta; </w:t>
      </w:r>
    </w:p>
    <w:p w14:paraId="79AC05FE"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analiza wykorzystania środków finansowych, przekazywanych nadzorowanym jednostkom,  kontrola  tych  jednostek w zakresie prawidłowości realizacji budżetu i przestrzegania  dyscypliny  finansowej;</w:t>
      </w:r>
    </w:p>
    <w:p w14:paraId="576ECAEC"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obsługa finansowo-kasowa Urzędu;</w:t>
      </w:r>
    </w:p>
    <w:p w14:paraId="506B9E12"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obsługa finansowa zadłużenia Miasta;</w:t>
      </w:r>
    </w:p>
    <w:p w14:paraId="4B9BE650"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księgowości budżetowej;</w:t>
      </w:r>
    </w:p>
    <w:p w14:paraId="36DF79BC"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sprawozdawczości w zakresie planowania i realizacji budżetu Miasta;</w:t>
      </w:r>
    </w:p>
    <w:p w14:paraId="364DDFA3"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kontroli finansowej realizacji zadań dotowanych przez Miasto;</w:t>
      </w:r>
    </w:p>
    <w:p w14:paraId="64894ED9"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ewidencji finansowo-księgowej w zakresie podatku VAT;</w:t>
      </w:r>
    </w:p>
    <w:p w14:paraId="02A2C47C"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uzgadnianie ewidencji syntetycznej prowadzonej przez Referat z ewidencją analityczną prowadzoną przez Referat, o którym mowa w pkt 3;</w:t>
      </w:r>
    </w:p>
    <w:p w14:paraId="395880DF"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współpraca z komórkami Urzędu w zakresie </w:t>
      </w:r>
      <w:r w:rsidRPr="00156C78">
        <w:rPr>
          <w:rFonts w:ascii="Times New Roman" w:eastAsia="Times New Roman" w:hAnsi="Times New Roman"/>
          <w:color w:val="000000"/>
          <w:sz w:val="24"/>
          <w:szCs w:val="24"/>
          <w:lang w:eastAsia="pl-PL"/>
        </w:rPr>
        <w:t>spraw związanych z rozliczaniem inwestycji i zadań dofinansowywanych ze środków zewnętrznych;</w:t>
      </w:r>
    </w:p>
    <w:p w14:paraId="1354AADB"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projektów zarządzeń w sprawie planu finansowego Urzędu Miejskiego i jego zmian;</w:t>
      </w:r>
    </w:p>
    <w:p w14:paraId="322B54BF"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projektów uchwał Rady Miejskiej oraz zarządzeń Burmistrza w sprawie zmian uchwały budżetowej;</w:t>
      </w:r>
    </w:p>
    <w:p w14:paraId="435EFE46" w14:textId="77777777" w:rsidR="003410E6" w:rsidRPr="00156C78" w:rsidRDefault="003410E6" w:rsidP="003410E6">
      <w:pPr>
        <w:numPr>
          <w:ilvl w:val="0"/>
          <w:numId w:val="10"/>
        </w:numPr>
        <w:spacing w:after="0" w:line="240" w:lineRule="auto"/>
        <w:ind w:left="1134" w:hanging="425"/>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opracowywanie projektów uchwał w sprawie zaciągania kredytów bądź pożyczek,</w:t>
      </w:r>
    </w:p>
    <w:p w14:paraId="2E4DA9EF" w14:textId="77777777" w:rsidR="003410E6" w:rsidRPr="00156C78" w:rsidRDefault="003410E6" w:rsidP="003410E6">
      <w:pPr>
        <w:numPr>
          <w:ilvl w:val="0"/>
          <w:numId w:val="10"/>
        </w:numPr>
        <w:ind w:left="1134" w:hanging="425"/>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sporządzanie dokumentów PK na podstawie rejestru zakupu sporządzonego przez kancelarię ds. VAT na podstawie zeskanowanych dokumentów finansowych (faktur, not itp.) przez Referat, o którym mowa w pkt 3.</w:t>
      </w:r>
    </w:p>
    <w:p w14:paraId="747CFBE1" w14:textId="77777777" w:rsidR="003410E6" w:rsidRPr="00156C78" w:rsidRDefault="003410E6" w:rsidP="003410E6">
      <w:pPr>
        <w:numPr>
          <w:ilvl w:val="0"/>
          <w:numId w:val="11"/>
        </w:numPr>
        <w:spacing w:after="0" w:line="240" w:lineRule="auto"/>
        <w:ind w:left="567"/>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lastRenderedPageBreak/>
        <w:t xml:space="preserve">Do podstawowego zakresu działania </w:t>
      </w:r>
      <w:r w:rsidRPr="00156C78">
        <w:rPr>
          <w:rFonts w:ascii="Times New Roman" w:eastAsia="Times New Roman" w:hAnsi="Times New Roman"/>
          <w:b/>
          <w:color w:val="000000"/>
          <w:sz w:val="24"/>
          <w:szCs w:val="20"/>
          <w:lang w:eastAsia="pl-PL"/>
        </w:rPr>
        <w:t xml:space="preserve">Referatu Podatków i Opłat </w:t>
      </w:r>
      <w:r w:rsidRPr="00156C78">
        <w:rPr>
          <w:rFonts w:ascii="Times New Roman" w:eastAsia="Times New Roman" w:hAnsi="Times New Roman"/>
          <w:color w:val="000000"/>
          <w:sz w:val="24"/>
          <w:szCs w:val="20"/>
          <w:lang w:eastAsia="pl-PL"/>
        </w:rPr>
        <w:t>należy</w:t>
      </w:r>
      <w:r>
        <w:rPr>
          <w:rFonts w:ascii="Times New Roman" w:eastAsia="Times New Roman" w:hAnsi="Times New Roman"/>
          <w:color w:val="000000"/>
          <w:sz w:val="24"/>
          <w:szCs w:val="20"/>
          <w:lang w:eastAsia="pl-PL"/>
        </w:rPr>
        <w:t xml:space="preserve"> m. in.</w:t>
      </w:r>
      <w:r w:rsidRPr="00156C78">
        <w:rPr>
          <w:rFonts w:ascii="Times New Roman" w:eastAsia="Times New Roman" w:hAnsi="Times New Roman"/>
          <w:color w:val="000000"/>
          <w:sz w:val="24"/>
          <w:szCs w:val="20"/>
          <w:lang w:eastAsia="pl-PL"/>
        </w:rPr>
        <w:t>:</w:t>
      </w:r>
    </w:p>
    <w:p w14:paraId="79D7E092"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dokonywanie wymiaru i poboru zobowiązań pieniężnych od ludności;</w:t>
      </w:r>
    </w:p>
    <w:p w14:paraId="69CF285D"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postępowań w sprawach, o których mowa w art. 67a ordynacji podatkowej oraz postępowań w sprawach innych opłat o charakterze publicznoprawnym dot. odroczenia płatności tych opłat, rozłożenia na raty, umorzenia o ile przepisy szczególne to dopuszczają, w tym wydawanie decyzji w powyższych sprawach;</w:t>
      </w:r>
    </w:p>
    <w:p w14:paraId="4B4C6435"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współpraca z jednostkami pobierającymi podatki i opłaty; </w:t>
      </w:r>
    </w:p>
    <w:p w14:paraId="4CAD18B9"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prowadzenie księgowości podatkowej w zakresie ww. podatków i opłat </w:t>
      </w:r>
      <w:r w:rsidRPr="00156C78">
        <w:rPr>
          <w:rFonts w:ascii="Times New Roman" w:eastAsia="Times New Roman" w:hAnsi="Times New Roman"/>
          <w:color w:val="000000"/>
          <w:sz w:val="24"/>
          <w:szCs w:val="20"/>
          <w:lang w:eastAsia="pl-PL"/>
        </w:rPr>
        <w:br/>
        <w:t>(z wyłączeniem ewidencji analitycznej opłat za gospodarowanie odpadami komunalnymi);</w:t>
      </w:r>
    </w:p>
    <w:p w14:paraId="279A5863"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prowadzenie sprawozdawczości w tym zakresie;</w:t>
      </w:r>
    </w:p>
    <w:p w14:paraId="673D8602"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0"/>
          <w:lang w:eastAsia="pl-PL"/>
        </w:rPr>
        <w:t xml:space="preserve">prowadzenie ewidencji analitycznej mandatów karnych i opłat </w:t>
      </w:r>
      <w:proofErr w:type="spellStart"/>
      <w:r w:rsidRPr="00156C78">
        <w:rPr>
          <w:rFonts w:ascii="Times New Roman" w:eastAsia="Times New Roman" w:hAnsi="Times New Roman"/>
          <w:color w:val="000000"/>
          <w:sz w:val="24"/>
          <w:szCs w:val="20"/>
          <w:lang w:eastAsia="pl-PL"/>
        </w:rPr>
        <w:t>adiacenckich</w:t>
      </w:r>
      <w:proofErr w:type="spellEnd"/>
      <w:r w:rsidRPr="00156C78">
        <w:rPr>
          <w:rFonts w:ascii="Times New Roman" w:eastAsia="Times New Roman" w:hAnsi="Times New Roman"/>
          <w:color w:val="000000"/>
          <w:sz w:val="24"/>
          <w:szCs w:val="20"/>
          <w:lang w:eastAsia="pl-PL"/>
        </w:rPr>
        <w:t>;</w:t>
      </w:r>
    </w:p>
    <w:p w14:paraId="3E4AF5D6"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ewidencja opłaty skarbowej;</w:t>
      </w:r>
    </w:p>
    <w:p w14:paraId="5CC5D6ED"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wydawanie decyzji w sprawach zwrotu podatku akcyzowego zawartego w cenie oleju napędowego; </w:t>
      </w:r>
    </w:p>
    <w:p w14:paraId="2CD3272D"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rejestru ewidencji VAT w związku z poborem opłat za użytkowanie  wieczyste nieruchomości;</w:t>
      </w:r>
    </w:p>
    <w:p w14:paraId="3B92C476" w14:textId="77777777" w:rsidR="003410E6" w:rsidRPr="00156C78" w:rsidRDefault="003410E6" w:rsidP="003410E6">
      <w:pPr>
        <w:numPr>
          <w:ilvl w:val="0"/>
          <w:numId w:val="86"/>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wydawanie poświadczeń prowadzenia gospodarstwa rolnego,</w:t>
      </w:r>
    </w:p>
    <w:p w14:paraId="0887B7EA" w14:textId="77777777" w:rsidR="003410E6" w:rsidRDefault="003410E6" w:rsidP="003410E6">
      <w:pPr>
        <w:numPr>
          <w:ilvl w:val="0"/>
          <w:numId w:val="86"/>
        </w:numPr>
        <w:spacing w:after="0" w:line="240" w:lineRule="auto"/>
        <w:jc w:val="both"/>
        <w:rPr>
          <w:rFonts w:ascii="Times New Roman" w:eastAsia="Times New Roman" w:hAnsi="Times New Roman"/>
          <w:color w:val="000000"/>
          <w:sz w:val="24"/>
          <w:szCs w:val="24"/>
          <w:lang w:eastAsia="pl-PL"/>
        </w:rPr>
      </w:pPr>
      <w:r w:rsidRPr="00156C78">
        <w:rPr>
          <w:rFonts w:ascii="Times New Roman" w:hAnsi="Times New Roman"/>
          <w:color w:val="000000"/>
          <w:shd w:val="clear" w:color="auto" w:fill="FFFFFF"/>
        </w:rPr>
        <w:t>potwierdzanie zawarcia umowy dzierżawy gruntów rolnych, dla celów określonych w przepisach o ubezpieczeniu społecznym rolników</w:t>
      </w:r>
      <w:r w:rsidRPr="00156C78">
        <w:rPr>
          <w:rFonts w:ascii="Times New Roman" w:eastAsia="Times New Roman" w:hAnsi="Times New Roman"/>
          <w:color w:val="000000"/>
          <w:sz w:val="24"/>
          <w:szCs w:val="24"/>
          <w:lang w:eastAsia="pl-PL"/>
        </w:rPr>
        <w:t>.</w:t>
      </w:r>
    </w:p>
    <w:p w14:paraId="59A745B4" w14:textId="77777777" w:rsidR="003410E6" w:rsidRPr="00021D15" w:rsidRDefault="003410E6" w:rsidP="003410E6">
      <w:pPr>
        <w:spacing w:after="0" w:line="240" w:lineRule="auto"/>
        <w:ind w:left="720"/>
        <w:jc w:val="both"/>
        <w:rPr>
          <w:rFonts w:ascii="Times New Roman" w:eastAsia="Times New Roman" w:hAnsi="Times New Roman"/>
          <w:color w:val="000000"/>
          <w:sz w:val="24"/>
          <w:szCs w:val="24"/>
          <w:lang w:eastAsia="pl-PL"/>
        </w:rPr>
      </w:pPr>
    </w:p>
    <w:p w14:paraId="0129DEFD" w14:textId="77777777" w:rsidR="003410E6" w:rsidRPr="00156C78" w:rsidRDefault="003410E6" w:rsidP="003410E6">
      <w:pPr>
        <w:numPr>
          <w:ilvl w:val="0"/>
          <w:numId w:val="11"/>
        </w:num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Zadania </w:t>
      </w:r>
      <w:r w:rsidRPr="00156C78">
        <w:rPr>
          <w:rFonts w:ascii="Times New Roman" w:eastAsia="Times New Roman" w:hAnsi="Times New Roman"/>
          <w:b/>
          <w:color w:val="000000"/>
          <w:sz w:val="24"/>
          <w:szCs w:val="24"/>
          <w:lang w:eastAsia="pl-PL"/>
        </w:rPr>
        <w:t>Referatu ds. VAT, Windykacji i Ewidencji Majątku</w:t>
      </w:r>
      <w:r w:rsidRPr="00156C78">
        <w:rPr>
          <w:rFonts w:ascii="Times New Roman" w:eastAsia="Times New Roman" w:hAnsi="Times New Roman"/>
          <w:color w:val="000000"/>
          <w:sz w:val="24"/>
          <w:szCs w:val="24"/>
          <w:lang w:eastAsia="pl-PL"/>
        </w:rPr>
        <w:t xml:space="preserve"> to:</w:t>
      </w:r>
    </w:p>
    <w:p w14:paraId="3E5C4629"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rozliczanie podatku VAT, wyliczanie </w:t>
      </w:r>
      <w:proofErr w:type="spellStart"/>
      <w:r w:rsidRPr="00156C78">
        <w:rPr>
          <w:rFonts w:ascii="Times New Roman" w:eastAsia="Times New Roman" w:hAnsi="Times New Roman"/>
          <w:color w:val="000000"/>
          <w:sz w:val="24"/>
          <w:szCs w:val="24"/>
          <w:lang w:eastAsia="pl-PL"/>
        </w:rPr>
        <w:t>prewspółczynnika</w:t>
      </w:r>
      <w:proofErr w:type="spellEnd"/>
      <w:r w:rsidRPr="00156C78">
        <w:rPr>
          <w:rFonts w:ascii="Times New Roman" w:eastAsia="Times New Roman" w:hAnsi="Times New Roman"/>
          <w:color w:val="000000"/>
          <w:sz w:val="24"/>
          <w:szCs w:val="24"/>
          <w:lang w:eastAsia="pl-PL"/>
        </w:rPr>
        <w:t xml:space="preserve"> i wskaźnika VAT,</w:t>
      </w:r>
    </w:p>
    <w:p w14:paraId="74FC59DA"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związanych z centralizacją podatku VAT w tym :</w:t>
      </w:r>
    </w:p>
    <w:p w14:paraId="100FE607" w14:textId="77777777" w:rsidR="003410E6" w:rsidRPr="00156C78" w:rsidRDefault="003410E6" w:rsidP="003410E6">
      <w:pPr>
        <w:ind w:left="1134" w:hanging="141"/>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sporządzanie deklaracji VAT-7   i JPK ,</w:t>
      </w:r>
    </w:p>
    <w:p w14:paraId="4CF84853" w14:textId="77777777" w:rsidR="003410E6" w:rsidRPr="00156C78" w:rsidRDefault="003410E6" w:rsidP="003410E6">
      <w:pPr>
        <w:ind w:left="1134" w:hanging="141"/>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 współpraca z jednostkami budżetowymi Gminy i zakładem budżetowym oraz z Urzędem Skarbowym w Płońsku zakresie rozliczania podatku VAT, </w:t>
      </w:r>
    </w:p>
    <w:p w14:paraId="6BFB7151" w14:textId="77777777" w:rsidR="003410E6" w:rsidRPr="00156C78" w:rsidRDefault="003410E6" w:rsidP="003410E6">
      <w:pPr>
        <w:ind w:left="1134" w:hanging="141"/>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comiesięczne rozliczanie i uzgadnianie podatku VAT oraz wykonywanie czynności związanych z terminowym przekazywaniem podatku VAT do Urzędu Skarbowego oraz zwrotu środków z tytułu nadwyżki podatku naliczonego nad należnym, jednostkom objętym centralizacją.</w:t>
      </w:r>
    </w:p>
    <w:p w14:paraId="2837101C"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rozliczanie podatku VAT w zakresie działalności Urzędu, uzgadnianie dochodów podlegających opodatkowaniu podatkiem VAT i wydatków obejmujących VAT podlegający odliczeniu,</w:t>
      </w:r>
    </w:p>
    <w:p w14:paraId="6371DA5C"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komórkami organizacyjnymi Urzędu Miejskiego  w zakresie prowadzenia spraw związanych z odliczaniem podatku VAT,</w:t>
      </w:r>
    </w:p>
    <w:p w14:paraId="21D2F39C"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snapToGrid w:val="0"/>
          <w:color w:val="000000"/>
          <w:sz w:val="24"/>
          <w:szCs w:val="24"/>
          <w:lang w:eastAsia="pl-PL"/>
        </w:rPr>
        <w:t>prowadzenie całości spraw egzekucji administracyjnej i cywilnej w zakresie wierzytelności Gminy, w  szczególności podatków i opłat lokalnych oraz innych opłat publicznoprawnych o charakterze administracyjnym i cywilnoprawnym, naliczanych podatnikom i stronom postępowania przez wszystkie komórki organizacyjne Urzędu, przy zastosowaniu przepisów Ustawy o postępowaniu egzekucyjnym w administracji i Ordynacji podatkowej i innych przepisów szczególnych (w tym wystawianie upomnień i tytułów wykonawczych dot.</w:t>
      </w:r>
      <w:r w:rsidRPr="00156C78">
        <w:rPr>
          <w:rFonts w:ascii="Times New Roman" w:eastAsia="Times New Roman" w:hAnsi="Times New Roman"/>
          <w:color w:val="000000"/>
          <w:sz w:val="24"/>
          <w:szCs w:val="24"/>
          <w:lang w:eastAsia="pl-PL"/>
        </w:rPr>
        <w:t xml:space="preserve"> wierzytelności podatkowych i opłat lokalnych, mandatów karnych, opłat </w:t>
      </w:r>
      <w:proofErr w:type="spellStart"/>
      <w:r w:rsidRPr="00156C78">
        <w:rPr>
          <w:rFonts w:ascii="Times New Roman" w:eastAsia="Times New Roman" w:hAnsi="Times New Roman"/>
          <w:color w:val="000000"/>
          <w:sz w:val="24"/>
          <w:szCs w:val="24"/>
          <w:lang w:eastAsia="pl-PL"/>
        </w:rPr>
        <w:t>adiacenckich</w:t>
      </w:r>
      <w:proofErr w:type="spellEnd"/>
      <w:r w:rsidRPr="00156C78">
        <w:rPr>
          <w:rFonts w:ascii="Times New Roman" w:eastAsia="Times New Roman" w:hAnsi="Times New Roman"/>
          <w:color w:val="000000"/>
          <w:sz w:val="24"/>
          <w:szCs w:val="24"/>
          <w:lang w:eastAsia="pl-PL"/>
        </w:rPr>
        <w:t xml:space="preserve"> i opłat za gospodarowanie odpadami komunalnymi, opłat dodatkowych i wyższych),</w:t>
      </w:r>
    </w:p>
    <w:p w14:paraId="34D868A3"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snapToGrid w:val="0"/>
          <w:color w:val="000000"/>
          <w:sz w:val="24"/>
          <w:szCs w:val="24"/>
          <w:lang w:eastAsia="pl-PL"/>
        </w:rPr>
        <w:t>współpraca i współdziałanie ze wszystkimi komórkami organizacyjnymi Urzędu oraz Urzędem Skarbowym w Płońsku w sprawach dot. windykacji wierzytelności,</w:t>
      </w:r>
    </w:p>
    <w:p w14:paraId="6D32FB32" w14:textId="77777777" w:rsidR="003410E6" w:rsidRPr="00156C78" w:rsidRDefault="003410E6" w:rsidP="003410E6">
      <w:pPr>
        <w:numPr>
          <w:ilvl w:val="0"/>
          <w:numId w:val="80"/>
        </w:numPr>
        <w:spacing w:after="0" w:line="240" w:lineRule="auto"/>
        <w:ind w:left="1134" w:hanging="567"/>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lastRenderedPageBreak/>
        <w:t>przygotowywanie projektów zarządzeń Burmistrza w sprawach dot. szczegółowego trybu postępowania i obiegu dokumentacji pomiędzy komórkami organizacyjnymi Urzędu w celu zapewnienia prawidłowego i terminowego prowadzenia postępowań windykacyjnych;</w:t>
      </w:r>
    </w:p>
    <w:p w14:paraId="57DBA007"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ewidencji środków trwałych oraz wartości niematerialnych i prawnych,</w:t>
      </w:r>
    </w:p>
    <w:p w14:paraId="1F9717EB"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naliczanie umorzeń środków trwałych,</w:t>
      </w:r>
    </w:p>
    <w:p w14:paraId="027D5104"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ewidencji ilościowo-wartościowej pozostałych środków trwałych,</w:t>
      </w:r>
    </w:p>
    <w:p w14:paraId="1C99B43D"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dokonywanie zmian ewidencji związanych z nabywaniem składników majątkowych,  przekazywaniem ich jednostkom organizacyjnym Gminy, likwidowaniem na podstawie dokumentów OT, PT, MT, LT,</w:t>
      </w:r>
    </w:p>
    <w:p w14:paraId="4FA43AF7"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uzgadnianie z właściwymi Referatami Wydziału Finansowego stanów ewidencji wartościowej środków trwałych z ewidencja księgową,</w:t>
      </w:r>
    </w:p>
    <w:p w14:paraId="6A76E60D"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wycena składników majątkowych po zakończeniu inwentaryzacji oraz współudział w rozliczaniu inwentaryzacji z Referatem Budżetowo-Księgowym,</w:t>
      </w:r>
    </w:p>
    <w:p w14:paraId="6E647622"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sporządzanie sprawozdań dotyczących ewidencji majątku,</w:t>
      </w:r>
    </w:p>
    <w:p w14:paraId="1F14E865"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komórkami Urzędu oraz Komisją Likwidacyjną w zakresie likwidacji zużytych składników majątku ruchomego,</w:t>
      </w:r>
    </w:p>
    <w:p w14:paraId="00242FDB"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bieżące znakowanie środków trwałych oraz </w:t>
      </w:r>
      <w:proofErr w:type="spellStart"/>
      <w:r w:rsidRPr="00156C78">
        <w:rPr>
          <w:rFonts w:ascii="Times New Roman" w:eastAsia="Times New Roman" w:hAnsi="Times New Roman"/>
          <w:color w:val="000000"/>
          <w:sz w:val="24"/>
          <w:szCs w:val="24"/>
          <w:lang w:eastAsia="pl-PL"/>
        </w:rPr>
        <w:t>niskocennych</w:t>
      </w:r>
      <w:proofErr w:type="spellEnd"/>
      <w:r w:rsidRPr="00156C78">
        <w:rPr>
          <w:rFonts w:ascii="Times New Roman" w:eastAsia="Times New Roman" w:hAnsi="Times New Roman"/>
          <w:color w:val="000000"/>
          <w:sz w:val="24"/>
          <w:szCs w:val="24"/>
          <w:lang w:eastAsia="pl-PL"/>
        </w:rPr>
        <w:t xml:space="preserve"> rzeczowych składników majątku trwałego, zwanych elementami wyposażenia,</w:t>
      </w:r>
    </w:p>
    <w:p w14:paraId="074C8AC7"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znakowanie środków trwałych oraz pozostałych środków trwałych numerami inwentarzowymi,</w:t>
      </w:r>
    </w:p>
    <w:p w14:paraId="1E7499D6"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kartotek pracowników zawierających wykaz składników mienia powierzonego, nad którymi pracownik otrzymał  obowiązek pieczy,</w:t>
      </w:r>
    </w:p>
    <w:p w14:paraId="7A3E68AB"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 xml:space="preserve">opracowywanie projektów zmian w obowiązujących wewnętrznych aktach normatywnych dotyczących gospodarki majątkiem, ewidencji tego majątku i jego inwentaryzacji oraz współpraca w przedmiotowym zakresie z komórkami organizacyjnymi Urzędu i Komisją Likwidacyjną, </w:t>
      </w:r>
    </w:p>
    <w:p w14:paraId="47425315"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współpraca z komórkami organizacyjnymi Urzędu w zakresie prawidłowego ewidencjonowania składników majątku Gminy,</w:t>
      </w:r>
    </w:p>
    <w:p w14:paraId="567A1E86"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prowadzenie spraw dotyczących ubezpieczenia mienia,</w:t>
      </w:r>
    </w:p>
    <w:p w14:paraId="25F1E8FA"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rozpatrywanie zawiadomień komorniczych o zajęciu wierzytelności pieniężnej dłużników (w tym występowanie do właściwych komórek Urzędu o ustalenie, czy Gmina nie posiada wobec dłużnika zobowiązań pieniężnych oraz udzielanie komornikom stosownych odpowiedzi w tych sprawach);</w:t>
      </w:r>
    </w:p>
    <w:p w14:paraId="4C8380AF" w14:textId="77777777" w:rsidR="003410E6" w:rsidRPr="00156C78" w:rsidRDefault="003410E6" w:rsidP="003410E6">
      <w:pPr>
        <w:numPr>
          <w:ilvl w:val="0"/>
          <w:numId w:val="80"/>
        </w:numPr>
        <w:ind w:left="1134" w:hanging="567"/>
        <w:contextualSpacing/>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podawanie Referatowi Obsługi Prawnej zbiorczych danych i dokumentów niezbędnych do zgłoszenia wierzytelności w postępowaniu upadłościowym, w tym w szczególności wysokości wierzytelności Gminy i jej jednostek organizacyjnych oraz innych danych, o których mowa w formularzu zgłoszenia wierzytelności.</w:t>
      </w:r>
    </w:p>
    <w:p w14:paraId="6BEC8673" w14:textId="77777777" w:rsidR="003410E6" w:rsidRDefault="003410E6" w:rsidP="003410E6">
      <w:pPr>
        <w:contextualSpacing/>
        <w:jc w:val="both"/>
        <w:rPr>
          <w:rFonts w:ascii="Times New Roman" w:eastAsia="Times New Roman" w:hAnsi="Times New Roman"/>
          <w:color w:val="000000"/>
          <w:sz w:val="24"/>
          <w:szCs w:val="24"/>
          <w:lang w:eastAsia="pl-PL"/>
        </w:rPr>
      </w:pPr>
    </w:p>
    <w:p w14:paraId="6BEED18D" w14:textId="77777777" w:rsidR="003410E6" w:rsidRDefault="003410E6" w:rsidP="003410E6">
      <w:pPr>
        <w:contextualSpacing/>
        <w:jc w:val="both"/>
        <w:rPr>
          <w:rFonts w:ascii="Times New Roman" w:eastAsia="Times New Roman" w:hAnsi="Times New Roman"/>
          <w:color w:val="000000"/>
          <w:sz w:val="24"/>
          <w:szCs w:val="24"/>
          <w:lang w:eastAsia="pl-PL"/>
        </w:rPr>
      </w:pPr>
    </w:p>
    <w:p w14:paraId="43E9FE17" w14:textId="77777777" w:rsidR="003410E6" w:rsidRDefault="003410E6" w:rsidP="003410E6">
      <w:pPr>
        <w:contextualSpacing/>
        <w:jc w:val="both"/>
        <w:rPr>
          <w:rFonts w:ascii="Times New Roman" w:eastAsia="Times New Roman" w:hAnsi="Times New Roman"/>
          <w:color w:val="000000"/>
          <w:sz w:val="24"/>
          <w:szCs w:val="24"/>
          <w:lang w:eastAsia="pl-PL"/>
        </w:rPr>
      </w:pPr>
    </w:p>
    <w:p w14:paraId="02C5998B" w14:textId="77777777" w:rsidR="003410E6" w:rsidRDefault="003410E6" w:rsidP="003410E6">
      <w:pPr>
        <w:contextualSpacing/>
        <w:jc w:val="both"/>
        <w:rPr>
          <w:rFonts w:ascii="Times New Roman" w:eastAsia="Times New Roman" w:hAnsi="Times New Roman"/>
          <w:color w:val="000000"/>
          <w:sz w:val="24"/>
          <w:szCs w:val="24"/>
          <w:lang w:eastAsia="pl-PL"/>
        </w:rPr>
      </w:pPr>
    </w:p>
    <w:p w14:paraId="71A00D29" w14:textId="77777777" w:rsidR="003410E6" w:rsidRPr="00156C78" w:rsidRDefault="003410E6" w:rsidP="003410E6">
      <w:pPr>
        <w:contextualSpacing/>
        <w:jc w:val="both"/>
        <w:rPr>
          <w:rFonts w:ascii="Times New Roman" w:eastAsia="Times New Roman" w:hAnsi="Times New Roman"/>
          <w:color w:val="000000"/>
          <w:sz w:val="24"/>
          <w:szCs w:val="24"/>
          <w:lang w:eastAsia="pl-PL"/>
        </w:rPr>
      </w:pPr>
    </w:p>
    <w:p w14:paraId="2425C96C" w14:textId="77777777" w:rsidR="003410E6" w:rsidRPr="00156C78" w:rsidRDefault="003410E6" w:rsidP="003410E6">
      <w:pPr>
        <w:keepNext/>
        <w:spacing w:after="0" w:line="240" w:lineRule="auto"/>
        <w:jc w:val="center"/>
        <w:outlineLvl w:val="2"/>
        <w:rPr>
          <w:rFonts w:ascii="Times New Roman" w:eastAsia="Times New Roman" w:hAnsi="Times New Roman"/>
          <w:b/>
          <w:color w:val="000000"/>
          <w:sz w:val="28"/>
          <w:szCs w:val="24"/>
          <w:lang w:eastAsia="pl-PL"/>
        </w:rPr>
      </w:pPr>
      <w:bookmarkStart w:id="8" w:name="_Hlk156986531"/>
      <w:r w:rsidRPr="00156C78">
        <w:rPr>
          <w:rFonts w:ascii="Times New Roman" w:eastAsia="Times New Roman" w:hAnsi="Times New Roman"/>
          <w:b/>
          <w:color w:val="000000"/>
          <w:sz w:val="28"/>
          <w:szCs w:val="24"/>
          <w:lang w:eastAsia="pl-PL"/>
        </w:rPr>
        <w:lastRenderedPageBreak/>
        <w:t>Rozdział VII</w:t>
      </w:r>
    </w:p>
    <w:p w14:paraId="58ACF173" w14:textId="77777777" w:rsidR="003410E6" w:rsidRPr="00156C78" w:rsidRDefault="003410E6" w:rsidP="003410E6">
      <w:pPr>
        <w:keepNext/>
        <w:spacing w:after="0" w:line="240" w:lineRule="auto"/>
        <w:jc w:val="center"/>
        <w:outlineLvl w:val="2"/>
        <w:rPr>
          <w:rFonts w:ascii="Times New Roman" w:eastAsia="Times New Roman" w:hAnsi="Times New Roman"/>
          <w:b/>
          <w:color w:val="000000"/>
          <w:sz w:val="28"/>
          <w:szCs w:val="20"/>
          <w:lang w:eastAsia="pl-PL"/>
        </w:rPr>
      </w:pPr>
      <w:r w:rsidRPr="00156C78">
        <w:rPr>
          <w:rFonts w:ascii="Times New Roman" w:eastAsia="Times New Roman" w:hAnsi="Times New Roman"/>
          <w:b/>
          <w:color w:val="000000"/>
          <w:sz w:val="28"/>
          <w:szCs w:val="20"/>
          <w:lang w:eastAsia="pl-PL"/>
        </w:rPr>
        <w:t>Postanowienia końcowe</w:t>
      </w:r>
    </w:p>
    <w:p w14:paraId="7DB7B1F9"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0B339E90"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4</w:t>
      </w:r>
      <w:r>
        <w:rPr>
          <w:rFonts w:ascii="Times New Roman" w:eastAsia="Times New Roman" w:hAnsi="Times New Roman"/>
          <w:b/>
          <w:color w:val="000000"/>
          <w:sz w:val="24"/>
          <w:szCs w:val="24"/>
          <w:lang w:eastAsia="pl-PL"/>
        </w:rPr>
        <w:t>9</w:t>
      </w:r>
    </w:p>
    <w:p w14:paraId="5656AC97" w14:textId="77777777" w:rsidR="003410E6" w:rsidRPr="00156C78" w:rsidRDefault="003410E6" w:rsidP="003410E6">
      <w:pPr>
        <w:numPr>
          <w:ilvl w:val="0"/>
          <w:numId w:val="1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Interpretacja postanowień niniejszego Regulaminu oraz udzielanie stosownych wyjaśnień należy do Sekretarza w porozumieniu z radcą prawnym. </w:t>
      </w:r>
    </w:p>
    <w:p w14:paraId="5627F21F" w14:textId="77777777" w:rsidR="003410E6" w:rsidRPr="00156C78" w:rsidRDefault="003410E6" w:rsidP="003410E6">
      <w:pPr>
        <w:numPr>
          <w:ilvl w:val="0"/>
          <w:numId w:val="12"/>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Wnioskowanie o zmianę lub uzupełnienie Regulaminu następuje za pośrednictwem Referatu Obsługi Prawnej. </w:t>
      </w:r>
    </w:p>
    <w:p w14:paraId="55808439"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xml:space="preserve">§ </w:t>
      </w:r>
      <w:r>
        <w:rPr>
          <w:rFonts w:ascii="Times New Roman" w:eastAsia="Times New Roman" w:hAnsi="Times New Roman"/>
          <w:b/>
          <w:color w:val="000000"/>
          <w:sz w:val="24"/>
          <w:szCs w:val="24"/>
          <w:lang w:eastAsia="pl-PL"/>
        </w:rPr>
        <w:t>50</w:t>
      </w:r>
    </w:p>
    <w:p w14:paraId="3E5D6D4D" w14:textId="77777777" w:rsidR="003410E6" w:rsidRPr="00156C78" w:rsidRDefault="003410E6" w:rsidP="003410E6">
      <w:pPr>
        <w:numPr>
          <w:ilvl w:val="0"/>
          <w:numId w:val="13"/>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Dyrektorzy wydziałów i kierownicy referatów/kancelarii/biur/punktów: </w:t>
      </w:r>
    </w:p>
    <w:p w14:paraId="213700B6" w14:textId="77777777" w:rsidR="003410E6" w:rsidRPr="00156C78" w:rsidRDefault="003410E6" w:rsidP="003410E6">
      <w:pPr>
        <w:numPr>
          <w:ilvl w:val="0"/>
          <w:numId w:val="14"/>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mają obowiązek zapoznać pracowników w terminie 2 tygodni od daty wejścia w życie  postanowień Regulaminu z jego treścią oraz zapoznawać pracowników nowo zatrudnionych przy podjęciu przez nich pracy;</w:t>
      </w:r>
    </w:p>
    <w:p w14:paraId="56230282" w14:textId="77777777" w:rsidR="003410E6" w:rsidRPr="00156C78" w:rsidRDefault="003410E6" w:rsidP="003410E6">
      <w:pPr>
        <w:numPr>
          <w:ilvl w:val="0"/>
          <w:numId w:val="14"/>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odpowiedzialni są za egzekwowanie przestrzegania przez pracowników postanowień Regulaminu. </w:t>
      </w:r>
    </w:p>
    <w:p w14:paraId="18241E81" w14:textId="77777777" w:rsidR="003410E6" w:rsidRPr="00156C78" w:rsidRDefault="003410E6" w:rsidP="003410E6">
      <w:pPr>
        <w:numPr>
          <w:ilvl w:val="0"/>
          <w:numId w:val="13"/>
        </w:num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Dyrektorzy wydziałów i kierownicy referatów/kancelarii/biur/punktów/samodzielne stanowiska pracy są odpowiedzialni za utrzymanie w stałej aktualności kart obowiązków, uprawnień i odpowiedzialności pracowników, a Referat Spraw Kadrowo-Płacowych w odniesieniu do pracowników podległych bezpośrednio Burmistrzowi.</w:t>
      </w:r>
    </w:p>
    <w:p w14:paraId="3CB2F635" w14:textId="77777777" w:rsidR="003410E6" w:rsidRDefault="003410E6" w:rsidP="003410E6">
      <w:pPr>
        <w:spacing w:after="0" w:line="240" w:lineRule="auto"/>
        <w:jc w:val="center"/>
        <w:rPr>
          <w:rFonts w:ascii="Times New Roman" w:eastAsia="Times New Roman" w:hAnsi="Times New Roman"/>
          <w:b/>
          <w:color w:val="000000"/>
          <w:sz w:val="24"/>
          <w:szCs w:val="20"/>
          <w:lang w:eastAsia="pl-PL"/>
        </w:rPr>
      </w:pPr>
    </w:p>
    <w:p w14:paraId="389C23B3" w14:textId="77777777" w:rsidR="003410E6" w:rsidRPr="00156C78" w:rsidRDefault="003410E6" w:rsidP="003410E6">
      <w:pPr>
        <w:spacing w:after="0" w:line="240" w:lineRule="auto"/>
        <w:jc w:val="center"/>
        <w:rPr>
          <w:rFonts w:ascii="Times New Roman" w:eastAsia="Times New Roman" w:hAnsi="Times New Roman"/>
          <w:b/>
          <w:color w:val="000000"/>
          <w:sz w:val="24"/>
          <w:szCs w:val="20"/>
          <w:lang w:eastAsia="pl-PL"/>
        </w:rPr>
      </w:pPr>
      <w:r w:rsidRPr="00156C78">
        <w:rPr>
          <w:rFonts w:ascii="Times New Roman" w:eastAsia="Times New Roman" w:hAnsi="Times New Roman"/>
          <w:b/>
          <w:color w:val="000000"/>
          <w:sz w:val="24"/>
          <w:szCs w:val="20"/>
          <w:lang w:eastAsia="pl-PL"/>
        </w:rPr>
        <w:t>§ 5</w:t>
      </w:r>
      <w:r>
        <w:rPr>
          <w:rFonts w:ascii="Times New Roman" w:eastAsia="Times New Roman" w:hAnsi="Times New Roman"/>
          <w:b/>
          <w:color w:val="000000"/>
          <w:sz w:val="24"/>
          <w:szCs w:val="20"/>
          <w:lang w:eastAsia="pl-PL"/>
        </w:rPr>
        <w:t>1</w:t>
      </w:r>
    </w:p>
    <w:p w14:paraId="591258B3" w14:textId="77777777" w:rsidR="003410E6" w:rsidRPr="00156C78" w:rsidRDefault="003410E6" w:rsidP="003410E6">
      <w:pPr>
        <w:spacing w:after="0" w:line="240" w:lineRule="auto"/>
        <w:jc w:val="both"/>
        <w:rPr>
          <w:rFonts w:ascii="Times New Roman" w:eastAsia="Times New Roman" w:hAnsi="Times New Roman"/>
          <w:color w:val="000000"/>
          <w:sz w:val="24"/>
          <w:szCs w:val="20"/>
          <w:lang w:eastAsia="pl-PL"/>
        </w:rPr>
      </w:pPr>
      <w:r w:rsidRPr="00156C78">
        <w:rPr>
          <w:rFonts w:ascii="Times New Roman" w:eastAsia="Times New Roman" w:hAnsi="Times New Roman"/>
          <w:color w:val="000000"/>
          <w:sz w:val="24"/>
          <w:szCs w:val="20"/>
          <w:lang w:eastAsia="pl-PL"/>
        </w:rPr>
        <w:t xml:space="preserve">Sekretarz odpowiedzialny jest za aktualność postanowień Regulaminu. </w:t>
      </w:r>
    </w:p>
    <w:p w14:paraId="2FE1C097" w14:textId="77777777" w:rsidR="003410E6" w:rsidRDefault="003410E6" w:rsidP="003410E6">
      <w:pPr>
        <w:spacing w:after="0" w:line="240" w:lineRule="auto"/>
        <w:jc w:val="center"/>
        <w:rPr>
          <w:rFonts w:ascii="Times New Roman" w:eastAsia="Times New Roman" w:hAnsi="Times New Roman"/>
          <w:b/>
          <w:color w:val="000000"/>
          <w:sz w:val="24"/>
          <w:szCs w:val="24"/>
          <w:lang w:eastAsia="pl-PL"/>
        </w:rPr>
      </w:pPr>
    </w:p>
    <w:p w14:paraId="02A63A79" w14:textId="77777777" w:rsidR="003410E6" w:rsidRPr="00156C78" w:rsidRDefault="003410E6" w:rsidP="003410E6">
      <w:pPr>
        <w:spacing w:after="0" w:line="240" w:lineRule="auto"/>
        <w:jc w:val="center"/>
        <w:rPr>
          <w:rFonts w:ascii="Times New Roman" w:eastAsia="Times New Roman" w:hAnsi="Times New Roman"/>
          <w:b/>
          <w:color w:val="000000"/>
          <w:sz w:val="24"/>
          <w:szCs w:val="24"/>
          <w:lang w:eastAsia="pl-PL"/>
        </w:rPr>
      </w:pPr>
      <w:r w:rsidRPr="00156C78">
        <w:rPr>
          <w:rFonts w:ascii="Times New Roman" w:eastAsia="Times New Roman" w:hAnsi="Times New Roman"/>
          <w:b/>
          <w:color w:val="000000"/>
          <w:sz w:val="24"/>
          <w:szCs w:val="24"/>
          <w:lang w:eastAsia="pl-PL"/>
        </w:rPr>
        <w:t>§ 5</w:t>
      </w:r>
      <w:r>
        <w:rPr>
          <w:rFonts w:ascii="Times New Roman" w:eastAsia="Times New Roman" w:hAnsi="Times New Roman"/>
          <w:b/>
          <w:color w:val="000000"/>
          <w:sz w:val="24"/>
          <w:szCs w:val="24"/>
          <w:lang w:eastAsia="pl-PL"/>
        </w:rPr>
        <w:t>2</w:t>
      </w:r>
    </w:p>
    <w:p w14:paraId="3E1DF0B9" w14:textId="77777777" w:rsidR="003410E6" w:rsidRPr="00156C78" w:rsidRDefault="003410E6" w:rsidP="003410E6">
      <w:pPr>
        <w:spacing w:after="0" w:line="240" w:lineRule="auto"/>
        <w:jc w:val="both"/>
        <w:rPr>
          <w:rFonts w:ascii="Times New Roman" w:eastAsia="Times New Roman" w:hAnsi="Times New Roman"/>
          <w:color w:val="000000"/>
          <w:sz w:val="24"/>
          <w:szCs w:val="24"/>
          <w:lang w:eastAsia="pl-PL"/>
        </w:rPr>
      </w:pPr>
    </w:p>
    <w:p w14:paraId="1DA8CEF7"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r w:rsidRPr="00156C78">
        <w:rPr>
          <w:rFonts w:ascii="Times New Roman" w:eastAsia="Times New Roman" w:hAnsi="Times New Roman"/>
          <w:color w:val="000000"/>
          <w:sz w:val="24"/>
          <w:szCs w:val="24"/>
          <w:lang w:eastAsia="pl-PL"/>
        </w:rPr>
        <w:t>Załączniki nr 1 - 4 do Regulaminu stanowią jego integralną część.</w:t>
      </w:r>
      <w:bookmarkEnd w:id="8"/>
    </w:p>
    <w:p w14:paraId="70189778"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p>
    <w:p w14:paraId="7A77CA34"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p>
    <w:p w14:paraId="60953795"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p>
    <w:p w14:paraId="5782315C"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p>
    <w:p w14:paraId="38AC7548" w14:textId="77777777" w:rsidR="003410E6" w:rsidRDefault="003410E6" w:rsidP="003410E6">
      <w:pPr>
        <w:spacing w:after="0" w:line="240" w:lineRule="auto"/>
        <w:jc w:val="both"/>
        <w:rPr>
          <w:rFonts w:ascii="Times New Roman" w:eastAsia="Times New Roman" w:hAnsi="Times New Roman"/>
          <w:color w:val="000000"/>
          <w:sz w:val="24"/>
          <w:szCs w:val="24"/>
          <w:lang w:eastAsia="pl-PL"/>
        </w:rPr>
      </w:pPr>
    </w:p>
    <w:p w14:paraId="4B1C2359" w14:textId="77777777" w:rsidR="003410E6" w:rsidRDefault="003410E6" w:rsidP="003410E6">
      <w:pPr>
        <w:pStyle w:val="Tekstpodstawowy"/>
        <w:ind w:left="6372"/>
        <w:rPr>
          <w:szCs w:val="20"/>
        </w:rPr>
      </w:pPr>
      <w:r>
        <w:t xml:space="preserve">     BURMISTRZ </w:t>
      </w:r>
    </w:p>
    <w:p w14:paraId="1184DF28" w14:textId="77777777" w:rsidR="003410E6" w:rsidRDefault="003410E6" w:rsidP="003410E6">
      <w:pPr>
        <w:pStyle w:val="Tekstpodstawowy"/>
        <w:ind w:left="1416"/>
      </w:pPr>
    </w:p>
    <w:p w14:paraId="3171C27F" w14:textId="77777777" w:rsidR="003410E6" w:rsidRDefault="003410E6" w:rsidP="003410E6">
      <w:pPr>
        <w:pStyle w:val="Tekstpodstawowy"/>
        <w:ind w:left="1416"/>
        <w:rPr>
          <w:i/>
          <w:iCs/>
        </w:rPr>
      </w:pPr>
      <w:r>
        <w:tab/>
      </w:r>
      <w:r>
        <w:tab/>
      </w:r>
      <w:r>
        <w:tab/>
      </w:r>
      <w:r>
        <w:tab/>
      </w:r>
      <w:r>
        <w:tab/>
        <w:t xml:space="preserve">     </w:t>
      </w:r>
      <w:r>
        <w:tab/>
        <w:t xml:space="preserve">      </w:t>
      </w:r>
      <w:r>
        <w:tab/>
        <w:t xml:space="preserve">    </w:t>
      </w:r>
      <w:r>
        <w:rPr>
          <w:i/>
          <w:iCs/>
        </w:rPr>
        <w:t>Andrzej Pietrasik</w:t>
      </w:r>
    </w:p>
    <w:p w14:paraId="743F481E" w14:textId="77777777" w:rsidR="003410E6" w:rsidRPr="005B3110" w:rsidRDefault="003410E6" w:rsidP="003410E6">
      <w:pPr>
        <w:spacing w:after="0" w:line="240" w:lineRule="auto"/>
        <w:jc w:val="both"/>
        <w:rPr>
          <w:rFonts w:ascii="Times New Roman" w:eastAsia="Times New Roman" w:hAnsi="Times New Roman"/>
          <w:color w:val="000000"/>
          <w:sz w:val="24"/>
          <w:szCs w:val="24"/>
          <w:lang w:eastAsia="pl-PL"/>
        </w:rPr>
      </w:pPr>
    </w:p>
    <w:p w14:paraId="79AC9888" w14:textId="77777777" w:rsidR="003410E6" w:rsidRDefault="003410E6" w:rsidP="006B476C">
      <w:pPr>
        <w:pStyle w:val="Tekstpodstawowy"/>
        <w:jc w:val="both"/>
      </w:pPr>
    </w:p>
    <w:p w14:paraId="18711944" w14:textId="77777777" w:rsidR="00AA3D4A" w:rsidRDefault="00AA3D4A" w:rsidP="006B476C">
      <w:pPr>
        <w:pStyle w:val="Tekstpodstawowy"/>
        <w:jc w:val="both"/>
      </w:pPr>
    </w:p>
    <w:p w14:paraId="314736D2" w14:textId="77777777" w:rsidR="00AA3D4A" w:rsidRDefault="00AA3D4A" w:rsidP="006B476C">
      <w:pPr>
        <w:pStyle w:val="Tekstpodstawowy"/>
        <w:jc w:val="both"/>
      </w:pPr>
    </w:p>
    <w:p w14:paraId="1B97D9BE" w14:textId="77777777" w:rsidR="00AA3D4A" w:rsidRDefault="00AA3D4A" w:rsidP="006B476C">
      <w:pPr>
        <w:pStyle w:val="Tekstpodstawowy"/>
        <w:jc w:val="both"/>
      </w:pPr>
    </w:p>
    <w:p w14:paraId="4241FAB7" w14:textId="77777777" w:rsidR="00AA3D4A" w:rsidRDefault="00AA3D4A" w:rsidP="006B476C">
      <w:pPr>
        <w:pStyle w:val="Tekstpodstawowy"/>
        <w:jc w:val="both"/>
      </w:pPr>
    </w:p>
    <w:p w14:paraId="343036F4" w14:textId="77777777" w:rsidR="00AA3D4A" w:rsidRDefault="00AA3D4A" w:rsidP="006B476C">
      <w:pPr>
        <w:pStyle w:val="Tekstpodstawowy"/>
        <w:jc w:val="both"/>
      </w:pPr>
    </w:p>
    <w:p w14:paraId="2CE62F99" w14:textId="77777777" w:rsidR="00AA3D4A" w:rsidRDefault="00AA3D4A" w:rsidP="006B476C">
      <w:pPr>
        <w:pStyle w:val="Tekstpodstawowy"/>
        <w:jc w:val="both"/>
      </w:pPr>
    </w:p>
    <w:p w14:paraId="0919F2A7" w14:textId="77777777" w:rsidR="00AA3D4A" w:rsidRDefault="00AA3D4A" w:rsidP="006B476C">
      <w:pPr>
        <w:pStyle w:val="Tekstpodstawowy"/>
        <w:jc w:val="both"/>
      </w:pPr>
    </w:p>
    <w:p w14:paraId="6B1E801D" w14:textId="77777777" w:rsidR="00AA3D4A" w:rsidRDefault="00AA3D4A" w:rsidP="006B476C">
      <w:pPr>
        <w:pStyle w:val="Tekstpodstawowy"/>
        <w:jc w:val="both"/>
      </w:pPr>
    </w:p>
    <w:p w14:paraId="1FCE00E1" w14:textId="77777777" w:rsidR="00AA3D4A" w:rsidRDefault="00AA3D4A" w:rsidP="006B476C">
      <w:pPr>
        <w:pStyle w:val="Tekstpodstawowy"/>
        <w:jc w:val="both"/>
      </w:pPr>
    </w:p>
    <w:p w14:paraId="703B3000" w14:textId="77777777" w:rsidR="00AA3D4A" w:rsidRDefault="00AA3D4A" w:rsidP="006B476C">
      <w:pPr>
        <w:pStyle w:val="Tekstpodstawowy"/>
        <w:jc w:val="both"/>
      </w:pPr>
    </w:p>
    <w:p w14:paraId="7B018BE0" w14:textId="77777777" w:rsidR="00AA3D4A" w:rsidRDefault="00AA3D4A" w:rsidP="006B476C">
      <w:pPr>
        <w:pStyle w:val="Tekstpodstawowy"/>
        <w:jc w:val="both"/>
      </w:pPr>
    </w:p>
    <w:p w14:paraId="52CA5FAE" w14:textId="77777777" w:rsidR="00AA3D4A" w:rsidRDefault="00AA3D4A" w:rsidP="006B476C">
      <w:pPr>
        <w:pStyle w:val="Tekstpodstawowy"/>
        <w:jc w:val="both"/>
      </w:pPr>
    </w:p>
    <w:p w14:paraId="0A348B37" w14:textId="77777777" w:rsidR="00AA3D4A" w:rsidRDefault="00AA3D4A" w:rsidP="006B476C">
      <w:pPr>
        <w:pStyle w:val="Tekstpodstawowy"/>
        <w:jc w:val="both"/>
      </w:pPr>
    </w:p>
    <w:p w14:paraId="1273D241" w14:textId="77777777" w:rsidR="00AA3D4A" w:rsidRDefault="00AA3D4A" w:rsidP="006B476C">
      <w:pPr>
        <w:pStyle w:val="Tekstpodstawowy"/>
        <w:jc w:val="both"/>
      </w:pPr>
    </w:p>
    <w:p w14:paraId="0BC369DC" w14:textId="77777777" w:rsidR="00AA3D4A" w:rsidRDefault="00AA3D4A" w:rsidP="006B476C">
      <w:pPr>
        <w:pStyle w:val="Tekstpodstawowy"/>
        <w:jc w:val="both"/>
        <w:sectPr w:rsidR="00AA3D4A" w:rsidSect="00D1716F">
          <w:headerReference w:type="default" r:id="rId9"/>
          <w:footerReference w:type="default" r:id="rId10"/>
          <w:pgSz w:w="11906" w:h="16838"/>
          <w:pgMar w:top="567" w:right="1134" w:bottom="567" w:left="1134" w:header="709" w:footer="709" w:gutter="0"/>
          <w:pgNumType w:start="0"/>
          <w:cols w:space="708"/>
          <w:titlePg/>
          <w:docGrid w:linePitch="360"/>
        </w:sectPr>
      </w:pPr>
    </w:p>
    <w:p w14:paraId="36618EDF" w14:textId="4C80BA26" w:rsidR="00AA3D4A" w:rsidRPr="00AA3D4A" w:rsidRDefault="007D10F2" w:rsidP="00AA3D4A">
      <w:pPr>
        <w:spacing w:after="0" w:line="240" w:lineRule="auto"/>
        <w:ind w:left="-7560"/>
        <w:rPr>
          <w:rFonts w:ascii="Times New Roman" w:eastAsia="Times New Roman" w:hAnsi="Times New Roman"/>
          <w:sz w:val="24"/>
          <w:szCs w:val="24"/>
          <w:lang w:eastAsia="pl-PL"/>
        </w:rPr>
      </w:pPr>
      <w:r w:rsidRPr="007D10F2">
        <w:rPr>
          <w:rFonts w:ascii="Times New Roman" w:eastAsia="Times New Roman" w:hAnsi="Times New Roman"/>
          <w:noProof/>
          <w:sz w:val="24"/>
          <w:szCs w:val="24"/>
          <w:lang w:eastAsia="pl-PL"/>
        </w:rPr>
        <w:lastRenderedPageBreak/>
        <mc:AlternateContent>
          <mc:Choice Requires="wps">
            <w:drawing>
              <wp:anchor distT="45720" distB="45720" distL="114300" distR="114300" simplePos="0" relativeHeight="251755520" behindDoc="1" locked="0" layoutInCell="1" allowOverlap="1" wp14:anchorId="609A078F" wp14:editId="5173678C">
                <wp:simplePos x="0" y="0"/>
                <wp:positionH relativeFrom="column">
                  <wp:posOffset>4267200</wp:posOffset>
                </wp:positionH>
                <wp:positionV relativeFrom="paragraph">
                  <wp:posOffset>-377825</wp:posOffset>
                </wp:positionV>
                <wp:extent cx="5848350" cy="333375"/>
                <wp:effectExtent l="0" t="0" r="19050" b="285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33375"/>
                        </a:xfrm>
                        <a:prstGeom prst="rect">
                          <a:avLst/>
                        </a:prstGeom>
                        <a:solidFill>
                          <a:srgbClr val="FFFFFF"/>
                        </a:solidFill>
                        <a:ln w="9525">
                          <a:solidFill>
                            <a:schemeClr val="bg1"/>
                          </a:solidFill>
                          <a:miter lim="800000"/>
                          <a:headEnd/>
                          <a:tailEnd/>
                        </a:ln>
                      </wps:spPr>
                      <wps:txbx>
                        <w:txbxContent>
                          <w:p w14:paraId="6F734382" w14:textId="40363DDE" w:rsidR="007D10F2" w:rsidRPr="00541FA5" w:rsidRDefault="007D10F2" w:rsidP="007D10F2">
                            <w:pPr>
                              <w:pStyle w:val="Nagwek"/>
                              <w:jc w:val="center"/>
                            </w:pPr>
                            <w:r>
                              <w:t>Załącznik do Zarządzenia nr 0050.10.2024 Burmistrza Miasta Płońsk z dnia 24.01.2024 r.</w:t>
                            </w:r>
                          </w:p>
                          <w:p w14:paraId="1679FF4E" w14:textId="5C04D397" w:rsidR="007D10F2" w:rsidRDefault="007D10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A078F" id="_x0000_t202" coordsize="21600,21600" o:spt="202" path="m,l,21600r21600,l21600,xe">
                <v:stroke joinstyle="miter"/>
                <v:path gradientshapeok="t" o:connecttype="rect"/>
              </v:shapetype>
              <v:shape id="Pole tekstowe 2" o:spid="_x0000_s1026" type="#_x0000_t202" style="position:absolute;left:0;text-align:left;margin-left:336pt;margin-top:-29.75pt;width:460.5pt;height:26.2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" strokecolor="white [3212]">
                <v:textbox>
                  <w:txbxContent>
                    <w:p w14:paraId="6F734382" w14:textId="40363DDE" w:rsidR="007D10F2" w:rsidRPr="00541FA5" w:rsidRDefault="007D10F2" w:rsidP="007D10F2">
                      <w:pPr>
                        <w:pStyle w:val="Nagwek"/>
                        <w:jc w:val="center"/>
                      </w:pPr>
                      <w:r>
                        <w:t>Załącznik do Zarządzenia nr 0050.10.2024 Burmistrza Miasta Płońsk z dnia 24.01.2024 r.</w:t>
                      </w:r>
                    </w:p>
                    <w:p w14:paraId="1679FF4E" w14:textId="5C04D397" w:rsidR="007D10F2" w:rsidRDefault="007D10F2"/>
                  </w:txbxContent>
                </v:textbox>
              </v:shape>
            </w:pict>
          </mc:Fallback>
        </mc:AlternateContent>
      </w:r>
    </w:p>
    <w:p w14:paraId="6C77C94A" w14:textId="77777777" w:rsidR="00B50971" w:rsidRPr="00B50971" w:rsidRDefault="00B50971" w:rsidP="00B50971">
      <w:pPr>
        <w:spacing w:after="0" w:line="240" w:lineRule="auto"/>
        <w:ind w:left="-7560"/>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57568" behindDoc="0" locked="0" layoutInCell="1" allowOverlap="1" wp14:anchorId="796DEA68" wp14:editId="08C684BB">
                <wp:simplePos x="0" y="0"/>
                <wp:positionH relativeFrom="column">
                  <wp:posOffset>4673600</wp:posOffset>
                </wp:positionH>
                <wp:positionV relativeFrom="paragraph">
                  <wp:posOffset>144145</wp:posOffset>
                </wp:positionV>
                <wp:extent cx="5264785" cy="434340"/>
                <wp:effectExtent l="73025" t="78105" r="5715" b="11430"/>
                <wp:wrapNone/>
                <wp:docPr id="12737120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785" cy="43434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14A1CA41" w14:textId="77777777" w:rsidR="00B50971" w:rsidRPr="001F2250" w:rsidRDefault="00B50971" w:rsidP="00B50971">
                            <w:pPr>
                              <w:pStyle w:val="Nagwek1"/>
                              <w:rPr>
                                <w:sz w:val="32"/>
                                <w:szCs w:val="32"/>
                              </w:rPr>
                            </w:pPr>
                            <w:r>
                              <w:rPr>
                                <w:sz w:val="32"/>
                                <w:szCs w:val="32"/>
                              </w:rPr>
                              <w:t>BURMISTRZ</w:t>
                            </w:r>
                            <w:r w:rsidRPr="001F2250">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DEA68" id="Rectangle 2" o:spid="_x0000_s1027" style="position:absolute;left:0;text-align:left;margin-left:368pt;margin-top:11.35pt;width:414.55pt;height:3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">
                <v:shadow on="t" opacity=".5" offset="-6pt,-6pt"/>
                <v:textbox>
                  <w:txbxContent>
                    <w:p w14:paraId="14A1CA41" w14:textId="77777777" w:rsidR="00B50971" w:rsidRPr="001F2250" w:rsidRDefault="00B50971" w:rsidP="00B50971">
                      <w:pPr>
                        <w:pStyle w:val="Nagwek1"/>
                        <w:rPr>
                          <w:sz w:val="32"/>
                          <w:szCs w:val="32"/>
                        </w:rPr>
                      </w:pPr>
                      <w:r>
                        <w:rPr>
                          <w:sz w:val="32"/>
                          <w:szCs w:val="32"/>
                        </w:rPr>
                        <w:t>BURMISTRZ</w:t>
                      </w:r>
                      <w:r w:rsidRPr="001F2250">
                        <w:rPr>
                          <w:sz w:val="32"/>
                          <w:szCs w:val="32"/>
                        </w:rPr>
                        <w:t xml:space="preserve"> </w:t>
                      </w:r>
                    </w:p>
                  </w:txbxContent>
                </v:textbox>
              </v:rect>
            </w:pict>
          </mc:Fallback>
        </mc:AlternateContent>
      </w:r>
    </w:p>
    <w:p w14:paraId="4A721830" w14:textId="77777777" w:rsidR="00B50971" w:rsidRPr="00B50971" w:rsidRDefault="00B50971" w:rsidP="00B50971">
      <w:pPr>
        <w:spacing w:after="0" w:line="240" w:lineRule="auto"/>
        <w:ind w:left="-7560"/>
        <w:rPr>
          <w:rFonts w:ascii="Times New Roman" w:eastAsia="Times New Roman" w:hAnsi="Times New Roman"/>
          <w:sz w:val="24"/>
          <w:szCs w:val="24"/>
          <w:lang w:eastAsia="pl-PL"/>
        </w:rPr>
      </w:pPr>
    </w:p>
    <w:p w14:paraId="1616D077" w14:textId="77777777" w:rsidR="00B50971" w:rsidRPr="00B50971" w:rsidRDefault="00B50971" w:rsidP="00B50971">
      <w:pPr>
        <w:tabs>
          <w:tab w:val="left" w:pos="-284"/>
        </w:tabs>
        <w:spacing w:after="0" w:line="240" w:lineRule="auto"/>
        <w:ind w:left="-7560"/>
        <w:rPr>
          <w:rFonts w:ascii="Times New Roman" w:eastAsia="Times New Roman" w:hAnsi="Times New Roman"/>
          <w:sz w:val="24"/>
          <w:szCs w:val="24"/>
          <w:lang w:eastAsia="pl-PL"/>
        </w:rPr>
      </w:pPr>
      <w:r w:rsidRPr="00B50971">
        <w:rPr>
          <w:rFonts w:ascii="Times New Roman" w:eastAsia="Times New Roman" w:hAnsi="Times New Roman"/>
          <w:sz w:val="24"/>
          <w:szCs w:val="24"/>
          <w:lang w:eastAsia="pl-PL"/>
        </w:rPr>
        <w:t xml:space="preserve"> </w:t>
      </w:r>
    </w:p>
    <w:p w14:paraId="044835B5"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58592" behindDoc="0" locked="0" layoutInCell="1" allowOverlap="1" wp14:anchorId="42DEB19B" wp14:editId="74505F92">
                <wp:simplePos x="0" y="0"/>
                <wp:positionH relativeFrom="column">
                  <wp:posOffset>7418070</wp:posOffset>
                </wp:positionH>
                <wp:positionV relativeFrom="paragraph">
                  <wp:posOffset>52705</wp:posOffset>
                </wp:positionV>
                <wp:extent cx="0" cy="365760"/>
                <wp:effectExtent l="7620" t="7620" r="11430" b="7620"/>
                <wp:wrapNone/>
                <wp:docPr id="17565641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2909" id="Line 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1pt,4.15pt" to="584.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"/>
            </w:pict>
          </mc:Fallback>
        </mc:AlternateContent>
      </w:r>
    </w:p>
    <w:p w14:paraId="61411760" w14:textId="77777777" w:rsidR="00B50971" w:rsidRPr="00B50971" w:rsidRDefault="00B50971" w:rsidP="00B50971">
      <w:pPr>
        <w:spacing w:after="0" w:line="240" w:lineRule="auto"/>
        <w:rPr>
          <w:rFonts w:ascii="Times New Roman" w:eastAsia="Times New Roman" w:hAnsi="Times New Roman"/>
          <w:sz w:val="24"/>
          <w:szCs w:val="24"/>
          <w:lang w:eastAsia="pl-PL"/>
        </w:rPr>
      </w:pPr>
    </w:p>
    <w:p w14:paraId="192AA7AD"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40512" behindDoc="0" locked="0" layoutInCell="1" allowOverlap="1" wp14:anchorId="4A6F6331" wp14:editId="2E3D3215">
                <wp:simplePos x="0" y="0"/>
                <wp:positionH relativeFrom="column">
                  <wp:posOffset>8635365</wp:posOffset>
                </wp:positionH>
                <wp:positionV relativeFrom="paragraph">
                  <wp:posOffset>86995</wp:posOffset>
                </wp:positionV>
                <wp:extent cx="19685" cy="3236595"/>
                <wp:effectExtent l="5715" t="11430" r="12700" b="9525"/>
                <wp:wrapNone/>
                <wp:docPr id="139320426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2365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30A175" id="_x0000_t32" coordsize="21600,21600" o:spt="32" o:oned="t" path="m,l21600,21600e" filled="f">
                <v:path arrowok="t" fillok="f" o:connecttype="none"/>
                <o:lock v:ext="edit" shapetype="t"/>
              </v:shapetype>
              <v:shape id="AutoShape 361" o:spid="_x0000_s1026" type="#_x0000_t32" style="position:absolute;margin-left:679.95pt;margin-top:6.85pt;width:1.55pt;height:254.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2928" behindDoc="0" locked="0" layoutInCell="1" allowOverlap="1" wp14:anchorId="7CB71CF4" wp14:editId="17DEA7DE">
                <wp:simplePos x="0" y="0"/>
                <wp:positionH relativeFrom="column">
                  <wp:posOffset>5898515</wp:posOffset>
                </wp:positionH>
                <wp:positionV relativeFrom="paragraph">
                  <wp:posOffset>67945</wp:posOffset>
                </wp:positionV>
                <wp:extent cx="3175" cy="2426970"/>
                <wp:effectExtent l="12065" t="11430" r="13335" b="9525"/>
                <wp:wrapNone/>
                <wp:docPr id="14199052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426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02DF" id="Line 6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5pt,5.35pt" to="464.7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35392" behindDoc="0" locked="0" layoutInCell="1" allowOverlap="1" wp14:anchorId="53DAA06D" wp14:editId="054958F5">
                <wp:simplePos x="0" y="0"/>
                <wp:positionH relativeFrom="column">
                  <wp:posOffset>7229475</wp:posOffset>
                </wp:positionH>
                <wp:positionV relativeFrom="paragraph">
                  <wp:posOffset>66040</wp:posOffset>
                </wp:positionV>
                <wp:extent cx="0" cy="153670"/>
                <wp:effectExtent l="9525" t="9525" r="9525" b="8255"/>
                <wp:wrapNone/>
                <wp:docPr id="156215499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1692DD" id="AutoShape 356" o:spid="_x0000_s1026" type="#_x0000_t32" style="position:absolute;margin-left:569.25pt;margin-top:5.2pt;width:0;height:1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59616" behindDoc="0" locked="0" layoutInCell="1" allowOverlap="1" wp14:anchorId="69E65CEF" wp14:editId="458823ED">
                <wp:simplePos x="0" y="0"/>
                <wp:positionH relativeFrom="column">
                  <wp:posOffset>535305</wp:posOffset>
                </wp:positionH>
                <wp:positionV relativeFrom="paragraph">
                  <wp:posOffset>66040</wp:posOffset>
                </wp:positionV>
                <wp:extent cx="15875" cy="8391525"/>
                <wp:effectExtent l="11430" t="9525" r="10795" b="9525"/>
                <wp:wrapNone/>
                <wp:docPr id="6091482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839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16F9" id="Line 5"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5.2pt" to="43.4pt,6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3888" behindDoc="0" locked="0" layoutInCell="1" allowOverlap="1" wp14:anchorId="12D7128B" wp14:editId="5FEF10FF">
                <wp:simplePos x="0" y="0"/>
                <wp:positionH relativeFrom="column">
                  <wp:posOffset>558165</wp:posOffset>
                </wp:positionH>
                <wp:positionV relativeFrom="paragraph">
                  <wp:posOffset>71755</wp:posOffset>
                </wp:positionV>
                <wp:extent cx="12127230" cy="635"/>
                <wp:effectExtent l="5715" t="5715" r="11430" b="12700"/>
                <wp:wrapNone/>
                <wp:docPr id="1959664155"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723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63A08B" id="AutoShape 326" o:spid="_x0000_s1026" type="#_x0000_t32" style="position:absolute;margin-left:43.95pt;margin-top:5.65pt;width:954.9pt;height:.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94432" behindDoc="0" locked="0" layoutInCell="1" allowOverlap="1" wp14:anchorId="716BF0CF" wp14:editId="55021DCC">
                <wp:simplePos x="0" y="0"/>
                <wp:positionH relativeFrom="column">
                  <wp:posOffset>12685395</wp:posOffset>
                </wp:positionH>
                <wp:positionV relativeFrom="paragraph">
                  <wp:posOffset>67945</wp:posOffset>
                </wp:positionV>
                <wp:extent cx="0" cy="147320"/>
                <wp:effectExtent l="7620" t="11430" r="11430" b="12700"/>
                <wp:wrapNone/>
                <wp:docPr id="258021944"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FBF26" id="Line 25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85pt,5.35pt" to="998.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93408" behindDoc="0" locked="0" layoutInCell="1" allowOverlap="1" wp14:anchorId="4D3E0AD4" wp14:editId="60323A2F">
                <wp:simplePos x="0" y="0"/>
                <wp:positionH relativeFrom="column">
                  <wp:posOffset>10039985</wp:posOffset>
                </wp:positionH>
                <wp:positionV relativeFrom="paragraph">
                  <wp:posOffset>66040</wp:posOffset>
                </wp:positionV>
                <wp:extent cx="0" cy="151130"/>
                <wp:effectExtent l="10160" t="9525" r="8890" b="10795"/>
                <wp:wrapNone/>
                <wp:docPr id="117050948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BBF4" id="Line 25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5pt,5.2pt" to="790.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92384" behindDoc="0" locked="0" layoutInCell="1" allowOverlap="1" wp14:anchorId="01EF0EBF" wp14:editId="4B15578E">
                <wp:simplePos x="0" y="0"/>
                <wp:positionH relativeFrom="column">
                  <wp:posOffset>4552315</wp:posOffset>
                </wp:positionH>
                <wp:positionV relativeFrom="paragraph">
                  <wp:posOffset>71755</wp:posOffset>
                </wp:positionV>
                <wp:extent cx="0" cy="149860"/>
                <wp:effectExtent l="8890" t="5715" r="10160" b="6350"/>
                <wp:wrapNone/>
                <wp:docPr id="111102191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A89D" id="Line 25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5pt,5.65pt" to="358.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7808" behindDoc="0" locked="0" layoutInCell="1" allowOverlap="1" wp14:anchorId="0CCCB5D6" wp14:editId="246895A8">
                <wp:simplePos x="0" y="0"/>
                <wp:positionH relativeFrom="column">
                  <wp:posOffset>3562985</wp:posOffset>
                </wp:positionH>
                <wp:positionV relativeFrom="paragraph">
                  <wp:posOffset>224790</wp:posOffset>
                </wp:positionV>
                <wp:extent cx="1979930" cy="720090"/>
                <wp:effectExtent l="10160" t="15875" r="10160" b="16510"/>
                <wp:wrapNone/>
                <wp:docPr id="6005821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720090"/>
                        </a:xfrm>
                        <a:prstGeom prst="rect">
                          <a:avLst/>
                        </a:prstGeom>
                        <a:solidFill>
                          <a:srgbClr val="FFFFFF"/>
                        </a:solidFill>
                        <a:ln w="19050">
                          <a:solidFill>
                            <a:srgbClr val="000000"/>
                          </a:solidFill>
                          <a:miter lim="800000"/>
                          <a:headEnd/>
                          <a:tailEnd/>
                        </a:ln>
                      </wps:spPr>
                      <wps:txbx>
                        <w:txbxContent>
                          <w:p w14:paraId="1DD8D3EA" w14:textId="77777777" w:rsidR="00B50971" w:rsidRPr="009A35ED" w:rsidRDefault="00B50971" w:rsidP="00B50971">
                            <w:pPr>
                              <w:pStyle w:val="Tekstpodstawowy"/>
                              <w:jc w:val="center"/>
                              <w:rPr>
                                <w:b w:val="0"/>
                                <w:bCs w:val="0"/>
                                <w:sz w:val="32"/>
                                <w:szCs w:val="32"/>
                              </w:rPr>
                            </w:pPr>
                            <w:r>
                              <w:rPr>
                                <w:sz w:val="32"/>
                                <w:szCs w:val="32"/>
                              </w:rPr>
                              <w:t>I</w:t>
                            </w:r>
                            <w:r w:rsidRPr="009A35ED">
                              <w:rPr>
                                <w:sz w:val="32"/>
                                <w:szCs w:val="32"/>
                              </w:rPr>
                              <w:t xml:space="preserve"> Zastępca Burmistrza</w:t>
                            </w: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B5D6" id="Rectangle 41" o:spid="_x0000_s1028" style="position:absolute;margin-left:280.55pt;margin-top:17.7pt;width:155.9pt;height:56.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" strokeweight="1.5pt">
                <v:textbox>
                  <w:txbxContent>
                    <w:p w14:paraId="1DD8D3EA" w14:textId="77777777" w:rsidR="00B50971" w:rsidRPr="009A35ED" w:rsidRDefault="00B50971" w:rsidP="00B50971">
                      <w:pPr>
                        <w:pStyle w:val="Tekstpodstawowy"/>
                        <w:jc w:val="center"/>
                        <w:rPr>
                          <w:b w:val="0"/>
                          <w:bCs w:val="0"/>
                          <w:sz w:val="32"/>
                          <w:szCs w:val="32"/>
                        </w:rPr>
                      </w:pPr>
                      <w:r>
                        <w:rPr>
                          <w:sz w:val="32"/>
                          <w:szCs w:val="32"/>
                        </w:rPr>
                        <w:t>I</w:t>
                      </w:r>
                      <w:r w:rsidRPr="009A35ED">
                        <w:rPr>
                          <w:sz w:val="32"/>
                          <w:szCs w:val="32"/>
                        </w:rPr>
                        <w:t xml:space="preserve"> Zastępca Burmistrza</w:t>
                      </w:r>
                      <w:r>
                        <w:rPr>
                          <w:sz w:val="32"/>
                          <w:szCs w:val="32"/>
                        </w:rPr>
                        <w:t xml:space="preserve"> </w:t>
                      </w:r>
                    </w:p>
                  </w:txbxContent>
                </v:textbox>
              </v:rect>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95456" behindDoc="0" locked="0" layoutInCell="1" allowOverlap="1" wp14:anchorId="5B420960" wp14:editId="0F6E7C53">
                <wp:simplePos x="0" y="0"/>
                <wp:positionH relativeFrom="column">
                  <wp:posOffset>3220085</wp:posOffset>
                </wp:positionH>
                <wp:positionV relativeFrom="paragraph">
                  <wp:posOffset>1327150</wp:posOffset>
                </wp:positionV>
                <wp:extent cx="343535" cy="0"/>
                <wp:effectExtent l="10160" t="13335" r="8255" b="5715"/>
                <wp:wrapNone/>
                <wp:docPr id="1875687151"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46DF" id="Line 258"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04.5pt" to="280.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8832" behindDoc="0" locked="0" layoutInCell="1" allowOverlap="1" wp14:anchorId="1CA42477" wp14:editId="6017B86E">
                <wp:simplePos x="0" y="0"/>
                <wp:positionH relativeFrom="column">
                  <wp:posOffset>3215640</wp:posOffset>
                </wp:positionH>
                <wp:positionV relativeFrom="paragraph">
                  <wp:posOffset>515620</wp:posOffset>
                </wp:positionV>
                <wp:extent cx="343535" cy="0"/>
                <wp:effectExtent l="5715" t="11430" r="12700" b="7620"/>
                <wp:wrapNone/>
                <wp:docPr id="28230357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FDE0" id="Line 42"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40.6pt" to="280.2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4976" behindDoc="0" locked="0" layoutInCell="1" allowOverlap="1" wp14:anchorId="090B2D94" wp14:editId="0CE04389">
                <wp:simplePos x="0" y="0"/>
                <wp:positionH relativeFrom="column">
                  <wp:posOffset>9050655</wp:posOffset>
                </wp:positionH>
                <wp:positionV relativeFrom="paragraph">
                  <wp:posOffset>220345</wp:posOffset>
                </wp:positionV>
                <wp:extent cx="1979930" cy="720090"/>
                <wp:effectExtent l="11430" t="11430" r="18415" b="11430"/>
                <wp:wrapNone/>
                <wp:docPr id="163174572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720090"/>
                        </a:xfrm>
                        <a:prstGeom prst="rect">
                          <a:avLst/>
                        </a:prstGeom>
                        <a:solidFill>
                          <a:srgbClr val="FFFFFF"/>
                        </a:solidFill>
                        <a:ln w="19050">
                          <a:solidFill>
                            <a:srgbClr val="000000"/>
                          </a:solidFill>
                          <a:miter lim="800000"/>
                          <a:headEnd/>
                          <a:tailEnd/>
                        </a:ln>
                      </wps:spPr>
                      <wps:txbx>
                        <w:txbxContent>
                          <w:p w14:paraId="2246899B" w14:textId="77777777" w:rsidR="00B50971" w:rsidRPr="00A62F2E" w:rsidRDefault="00B50971" w:rsidP="00B50971">
                            <w:pPr>
                              <w:pStyle w:val="Tekstpodstawowy"/>
                              <w:jc w:val="center"/>
                              <w:rPr>
                                <w:b w:val="0"/>
                                <w:bCs w:val="0"/>
                                <w:sz w:val="32"/>
                                <w:szCs w:val="28"/>
                              </w:rPr>
                            </w:pPr>
                            <w:r w:rsidRPr="00A62F2E">
                              <w:rPr>
                                <w:sz w:val="32"/>
                                <w:szCs w:val="28"/>
                              </w:rPr>
                              <w:t>Sekretarz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2D94" id="Rectangle 101" o:spid="_x0000_s1029" style="position:absolute;margin-left:712.65pt;margin-top:17.35pt;width:155.9pt;height:56.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" strokeweight="1.5pt">
                <v:textbox>
                  <w:txbxContent>
                    <w:p w14:paraId="2246899B" w14:textId="77777777" w:rsidR="00B50971" w:rsidRPr="00A62F2E" w:rsidRDefault="00B50971" w:rsidP="00B50971">
                      <w:pPr>
                        <w:pStyle w:val="Tekstpodstawowy"/>
                        <w:jc w:val="center"/>
                        <w:rPr>
                          <w:b w:val="0"/>
                          <w:bCs w:val="0"/>
                          <w:sz w:val="32"/>
                          <w:szCs w:val="28"/>
                        </w:rPr>
                      </w:pPr>
                      <w:r w:rsidRPr="00A62F2E">
                        <w:rPr>
                          <w:sz w:val="32"/>
                          <w:szCs w:val="28"/>
                        </w:rPr>
                        <w:t>Sekretarz Miasta</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8288" behindDoc="0" locked="0" layoutInCell="1" allowOverlap="1" wp14:anchorId="128B9E29" wp14:editId="113F5800">
                <wp:simplePos x="0" y="0"/>
                <wp:positionH relativeFrom="column">
                  <wp:posOffset>8654415</wp:posOffset>
                </wp:positionH>
                <wp:positionV relativeFrom="paragraph">
                  <wp:posOffset>515620</wp:posOffset>
                </wp:positionV>
                <wp:extent cx="395605" cy="1270"/>
                <wp:effectExtent l="5715" t="11430" r="8255" b="6350"/>
                <wp:wrapNone/>
                <wp:docPr id="58048516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E2DF8" id="Line 243"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45pt,40.6pt" to="712.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99552" behindDoc="0" locked="0" layoutInCell="1" allowOverlap="1" wp14:anchorId="461FA7F4" wp14:editId="477B1F12">
                <wp:simplePos x="0" y="0"/>
                <wp:positionH relativeFrom="column">
                  <wp:posOffset>8650605</wp:posOffset>
                </wp:positionH>
                <wp:positionV relativeFrom="paragraph">
                  <wp:posOffset>1296670</wp:posOffset>
                </wp:positionV>
                <wp:extent cx="395605" cy="1270"/>
                <wp:effectExtent l="11430" t="11430" r="12065" b="6350"/>
                <wp:wrapNone/>
                <wp:docPr id="174857507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EBA52" id="Line 271"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15pt,102.1pt" to="712.3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9072" behindDoc="0" locked="0" layoutInCell="1" allowOverlap="1" wp14:anchorId="5963D0CD" wp14:editId="654E2B73">
                <wp:simplePos x="0" y="0"/>
                <wp:positionH relativeFrom="column">
                  <wp:posOffset>11695430</wp:posOffset>
                </wp:positionH>
                <wp:positionV relativeFrom="paragraph">
                  <wp:posOffset>219710</wp:posOffset>
                </wp:positionV>
                <wp:extent cx="1979930" cy="720090"/>
                <wp:effectExtent l="17780" t="10795" r="12065" b="12065"/>
                <wp:wrapNone/>
                <wp:docPr id="205550349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720090"/>
                        </a:xfrm>
                        <a:prstGeom prst="rect">
                          <a:avLst/>
                        </a:prstGeom>
                        <a:solidFill>
                          <a:srgbClr val="FFFFFF"/>
                        </a:solidFill>
                        <a:ln w="19050">
                          <a:solidFill>
                            <a:srgbClr val="000000"/>
                          </a:solidFill>
                          <a:miter lim="800000"/>
                          <a:headEnd/>
                          <a:tailEnd/>
                        </a:ln>
                      </wps:spPr>
                      <wps:txbx>
                        <w:txbxContent>
                          <w:p w14:paraId="0719D1BC" w14:textId="77777777" w:rsidR="00B50971" w:rsidRPr="00A62F2E" w:rsidRDefault="00B50971" w:rsidP="00B50971">
                            <w:pPr>
                              <w:pStyle w:val="Tekstpodstawowy"/>
                              <w:jc w:val="center"/>
                              <w:rPr>
                                <w:b w:val="0"/>
                                <w:bCs w:val="0"/>
                                <w:sz w:val="32"/>
                                <w:szCs w:val="28"/>
                              </w:rPr>
                            </w:pPr>
                            <w:r w:rsidRPr="00A62F2E">
                              <w:rPr>
                                <w:sz w:val="32"/>
                                <w:szCs w:val="28"/>
                              </w:rPr>
                              <w:t xml:space="preserve">Skarbnik Miasta </w:t>
                            </w:r>
                          </w:p>
                          <w:p w14:paraId="048FC549" w14:textId="77777777" w:rsidR="00B50971" w:rsidRPr="00A62F2E" w:rsidRDefault="00B50971" w:rsidP="00B50971">
                            <w:pPr>
                              <w:pStyle w:val="Tekstpodstawowy"/>
                              <w:jc w:val="center"/>
                              <w:rPr>
                                <w:b w:val="0"/>
                                <w:bCs w:val="0"/>
                                <w:sz w:val="32"/>
                                <w:szCs w:val="28"/>
                              </w:rPr>
                            </w:pPr>
                          </w:p>
                          <w:p w14:paraId="1A902689" w14:textId="77777777" w:rsidR="00B50971" w:rsidRPr="000E09AA" w:rsidRDefault="00B50971" w:rsidP="00B50971">
                            <w:pPr>
                              <w:pStyle w:val="Tekstpodstawowy"/>
                              <w:jc w:val="center"/>
                              <w:rPr>
                                <w:b w:val="0"/>
                                <w:bCs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D0CD" id="Rectangle 122" o:spid="_x0000_s1030" style="position:absolute;margin-left:920.9pt;margin-top:17.3pt;width:155.9pt;height:56.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" strokeweight="1.5pt">
                <v:textbox>
                  <w:txbxContent>
                    <w:p w14:paraId="0719D1BC" w14:textId="77777777" w:rsidR="00B50971" w:rsidRPr="00A62F2E" w:rsidRDefault="00B50971" w:rsidP="00B50971">
                      <w:pPr>
                        <w:pStyle w:val="Tekstpodstawowy"/>
                        <w:jc w:val="center"/>
                        <w:rPr>
                          <w:b w:val="0"/>
                          <w:bCs w:val="0"/>
                          <w:sz w:val="32"/>
                          <w:szCs w:val="28"/>
                        </w:rPr>
                      </w:pPr>
                      <w:r w:rsidRPr="00A62F2E">
                        <w:rPr>
                          <w:sz w:val="32"/>
                          <w:szCs w:val="28"/>
                        </w:rPr>
                        <w:t xml:space="preserve">Skarbnik Miasta </w:t>
                      </w:r>
                    </w:p>
                    <w:p w14:paraId="048FC549" w14:textId="77777777" w:rsidR="00B50971" w:rsidRPr="00A62F2E" w:rsidRDefault="00B50971" w:rsidP="00B50971">
                      <w:pPr>
                        <w:pStyle w:val="Tekstpodstawowy"/>
                        <w:jc w:val="center"/>
                        <w:rPr>
                          <w:b w:val="0"/>
                          <w:bCs w:val="0"/>
                          <w:sz w:val="32"/>
                          <w:szCs w:val="28"/>
                        </w:rPr>
                      </w:pPr>
                    </w:p>
                    <w:p w14:paraId="1A902689" w14:textId="77777777" w:rsidR="00B50971" w:rsidRPr="000E09AA" w:rsidRDefault="00B50971" w:rsidP="00B50971">
                      <w:pPr>
                        <w:pStyle w:val="Tekstpodstawowy"/>
                        <w:jc w:val="center"/>
                        <w:rPr>
                          <w:b w:val="0"/>
                          <w:bCs w:val="0"/>
                          <w:sz w:val="28"/>
                          <w:szCs w:val="28"/>
                        </w:rPr>
                      </w:pPr>
                    </w:p>
                  </w:txbxContent>
                </v:textbox>
              </v:rect>
            </w:pict>
          </mc:Fallback>
        </mc:AlternateContent>
      </w:r>
    </w:p>
    <w:p w14:paraId="146F5D9C"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34368" behindDoc="0" locked="0" layoutInCell="1" allowOverlap="1" wp14:anchorId="02E5D8F6" wp14:editId="46C10459">
                <wp:simplePos x="0" y="0"/>
                <wp:positionH relativeFrom="column">
                  <wp:posOffset>6277610</wp:posOffset>
                </wp:positionH>
                <wp:positionV relativeFrom="paragraph">
                  <wp:posOffset>40005</wp:posOffset>
                </wp:positionV>
                <wp:extent cx="1979930" cy="720090"/>
                <wp:effectExtent l="10160" t="15875" r="10160" b="16510"/>
                <wp:wrapNone/>
                <wp:docPr id="374968408"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720090"/>
                        </a:xfrm>
                        <a:prstGeom prst="rect">
                          <a:avLst/>
                        </a:prstGeom>
                        <a:solidFill>
                          <a:srgbClr val="FFFFFF"/>
                        </a:solidFill>
                        <a:ln w="19050">
                          <a:solidFill>
                            <a:srgbClr val="000000"/>
                          </a:solidFill>
                          <a:miter lim="800000"/>
                          <a:headEnd/>
                          <a:tailEnd/>
                        </a:ln>
                      </wps:spPr>
                      <wps:txbx>
                        <w:txbxContent>
                          <w:p w14:paraId="27232545" w14:textId="77777777" w:rsidR="00B50971" w:rsidRPr="009A35ED" w:rsidRDefault="00B50971" w:rsidP="00B50971">
                            <w:pPr>
                              <w:pStyle w:val="Tekstpodstawowy"/>
                              <w:jc w:val="center"/>
                              <w:rPr>
                                <w:b w:val="0"/>
                                <w:bCs w:val="0"/>
                                <w:sz w:val="32"/>
                                <w:szCs w:val="32"/>
                              </w:rPr>
                            </w:pPr>
                            <w:r>
                              <w:rPr>
                                <w:sz w:val="32"/>
                                <w:szCs w:val="32"/>
                              </w:rPr>
                              <w:t>II</w:t>
                            </w:r>
                            <w:r w:rsidRPr="009A35ED">
                              <w:rPr>
                                <w:sz w:val="32"/>
                                <w:szCs w:val="32"/>
                              </w:rPr>
                              <w:t xml:space="preserve"> Zastępca Burmistrza</w:t>
                            </w: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D8F6" id="Rectangle 354" o:spid="_x0000_s1031" style="position:absolute;margin-left:494.3pt;margin-top:3.15pt;width:155.9pt;height:56.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" strokeweight="1.5pt">
                <v:textbox>
                  <w:txbxContent>
                    <w:p w14:paraId="27232545" w14:textId="77777777" w:rsidR="00B50971" w:rsidRPr="009A35ED" w:rsidRDefault="00B50971" w:rsidP="00B50971">
                      <w:pPr>
                        <w:pStyle w:val="Tekstpodstawowy"/>
                        <w:jc w:val="center"/>
                        <w:rPr>
                          <w:b w:val="0"/>
                          <w:bCs w:val="0"/>
                          <w:sz w:val="32"/>
                          <w:szCs w:val="32"/>
                        </w:rPr>
                      </w:pPr>
                      <w:r>
                        <w:rPr>
                          <w:sz w:val="32"/>
                          <w:szCs w:val="32"/>
                        </w:rPr>
                        <w:t>II</w:t>
                      </w:r>
                      <w:r w:rsidRPr="009A35ED">
                        <w:rPr>
                          <w:sz w:val="32"/>
                          <w:szCs w:val="32"/>
                        </w:rPr>
                        <w:t xml:space="preserve"> Zastępca Burmistrza</w:t>
                      </w:r>
                      <w:r>
                        <w:rPr>
                          <w:sz w:val="32"/>
                          <w:szCs w:val="32"/>
                        </w:rPr>
                        <w:t xml:space="preserve"> </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1840" behindDoc="0" locked="0" layoutInCell="1" allowOverlap="1" wp14:anchorId="75D09FE6" wp14:editId="5F933C07">
                <wp:simplePos x="0" y="0"/>
                <wp:positionH relativeFrom="column">
                  <wp:posOffset>5901690</wp:posOffset>
                </wp:positionH>
                <wp:positionV relativeFrom="paragraph">
                  <wp:posOffset>246380</wp:posOffset>
                </wp:positionV>
                <wp:extent cx="407035" cy="635"/>
                <wp:effectExtent l="5715" t="12700" r="6350" b="5715"/>
                <wp:wrapNone/>
                <wp:docPr id="61815478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0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626F" id="Line 323"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19.4pt" to="496.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0640" behindDoc="0" locked="0" layoutInCell="1" allowOverlap="1" wp14:anchorId="2E72D3F4" wp14:editId="0639F157">
                <wp:simplePos x="0" y="0"/>
                <wp:positionH relativeFrom="column">
                  <wp:posOffset>854075</wp:posOffset>
                </wp:positionH>
                <wp:positionV relativeFrom="paragraph">
                  <wp:posOffset>50165</wp:posOffset>
                </wp:positionV>
                <wp:extent cx="1979930" cy="550545"/>
                <wp:effectExtent l="15875" t="16510" r="13970" b="13970"/>
                <wp:wrapNone/>
                <wp:docPr id="83395087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55054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99732" w14:textId="77777777" w:rsidR="00B50971" w:rsidRPr="00B50971" w:rsidRDefault="00B50971" w:rsidP="00B50971">
                            <w:pPr>
                              <w:pStyle w:val="Tekstpodstawowy"/>
                              <w:jc w:val="center"/>
                              <w:rPr>
                                <w:b w:val="0"/>
                                <w:bCs w:val="0"/>
                                <w:sz w:val="18"/>
                                <w:szCs w:val="18"/>
                              </w:rPr>
                            </w:pPr>
                            <w:r w:rsidRPr="00B50971">
                              <w:rPr>
                                <w:sz w:val="18"/>
                                <w:szCs w:val="18"/>
                              </w:rPr>
                              <w:t>Wydział Usług Komunalnych</w:t>
                            </w:r>
                          </w:p>
                          <w:p w14:paraId="2A0A0573" w14:textId="77777777" w:rsidR="00B50971" w:rsidRPr="00B50971" w:rsidRDefault="00B50971" w:rsidP="00B50971">
                            <w:pPr>
                              <w:pStyle w:val="Tekstpodstawowy"/>
                              <w:jc w:val="center"/>
                              <w:rPr>
                                <w:b w:val="0"/>
                                <w:bCs w:val="0"/>
                                <w:sz w:val="18"/>
                                <w:szCs w:val="18"/>
                              </w:rPr>
                            </w:pPr>
                            <w:r w:rsidRPr="00B50971">
                              <w:rPr>
                                <w:sz w:val="18"/>
                                <w:szCs w:val="18"/>
                              </w:rPr>
                              <w:t xml:space="preserve">i Ochrony Środowiska </w:t>
                            </w:r>
                          </w:p>
                          <w:p w14:paraId="5D7FCDAA" w14:textId="77777777" w:rsidR="00B50971" w:rsidRPr="00B50971" w:rsidRDefault="00B50971" w:rsidP="00B50971">
                            <w:pPr>
                              <w:pStyle w:val="Tekstpodstawowy"/>
                              <w:jc w:val="center"/>
                              <w:rPr>
                                <w:sz w:val="18"/>
                                <w:szCs w:val="18"/>
                              </w:rPr>
                            </w:pPr>
                            <w:r w:rsidRPr="00B50971">
                              <w:rPr>
                                <w:sz w:val="18"/>
                                <w:szCs w:val="18"/>
                              </w:rPr>
                              <w:t>Dyrektor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D3F4" id="Rectangle 8" o:spid="_x0000_s1032" style="position:absolute;margin-left:67.25pt;margin-top:3.95pt;width:155.9pt;height:43.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" strokeweight="1.5pt">
                <v:textbox>
                  <w:txbxContent>
                    <w:p w14:paraId="0A599732" w14:textId="77777777" w:rsidR="00B50971" w:rsidRPr="00B50971" w:rsidRDefault="00B50971" w:rsidP="00B50971">
                      <w:pPr>
                        <w:pStyle w:val="Tekstpodstawowy"/>
                        <w:jc w:val="center"/>
                        <w:rPr>
                          <w:b w:val="0"/>
                          <w:bCs w:val="0"/>
                          <w:sz w:val="18"/>
                          <w:szCs w:val="18"/>
                        </w:rPr>
                      </w:pPr>
                      <w:r w:rsidRPr="00B50971">
                        <w:rPr>
                          <w:sz w:val="18"/>
                          <w:szCs w:val="18"/>
                        </w:rPr>
                        <w:t>Wydział Usług Komunalnych</w:t>
                      </w:r>
                    </w:p>
                    <w:p w14:paraId="2A0A0573" w14:textId="77777777" w:rsidR="00B50971" w:rsidRPr="00B50971" w:rsidRDefault="00B50971" w:rsidP="00B50971">
                      <w:pPr>
                        <w:pStyle w:val="Tekstpodstawowy"/>
                        <w:jc w:val="center"/>
                        <w:rPr>
                          <w:b w:val="0"/>
                          <w:bCs w:val="0"/>
                          <w:sz w:val="18"/>
                          <w:szCs w:val="18"/>
                        </w:rPr>
                      </w:pPr>
                      <w:r w:rsidRPr="00B50971">
                        <w:rPr>
                          <w:sz w:val="18"/>
                          <w:szCs w:val="18"/>
                        </w:rPr>
                        <w:t xml:space="preserve">i Ochrony Środowiska </w:t>
                      </w:r>
                    </w:p>
                    <w:p w14:paraId="5D7FCDAA" w14:textId="77777777" w:rsidR="00B50971" w:rsidRPr="00B50971" w:rsidRDefault="00B50971" w:rsidP="00B50971">
                      <w:pPr>
                        <w:pStyle w:val="Tekstpodstawowy"/>
                        <w:jc w:val="center"/>
                        <w:rPr>
                          <w:sz w:val="18"/>
                          <w:szCs w:val="18"/>
                        </w:rPr>
                      </w:pPr>
                      <w:r w:rsidRPr="00B50971">
                        <w:rPr>
                          <w:sz w:val="18"/>
                          <w:szCs w:val="18"/>
                        </w:rPr>
                        <w:t>Dyrektor</w:t>
                      </w:r>
                    </w:p>
                  </w:txbxContent>
                </v:textbox>
              </v:rect>
            </w:pict>
          </mc:Fallback>
        </mc:AlternateContent>
      </w:r>
    </w:p>
    <w:p w14:paraId="0F66E146"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5216" behindDoc="0" locked="0" layoutInCell="1" allowOverlap="1" wp14:anchorId="77EC44D5" wp14:editId="3E19A25B">
                <wp:simplePos x="0" y="0"/>
                <wp:positionH relativeFrom="column">
                  <wp:posOffset>3214370</wp:posOffset>
                </wp:positionH>
                <wp:positionV relativeFrom="paragraph">
                  <wp:posOffset>165100</wp:posOffset>
                </wp:positionV>
                <wp:extent cx="5715" cy="1550670"/>
                <wp:effectExtent l="13970" t="11430" r="8890" b="9525"/>
                <wp:wrapNone/>
                <wp:docPr id="1078503661"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5506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F7115F" id="AutoShape 215" o:spid="_x0000_s1026" type="#_x0000_t32" style="position:absolute;margin-left:253.1pt;margin-top:13pt;width:.45pt;height:12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"/>
            </w:pict>
          </mc:Fallback>
        </mc:AlternateContent>
      </w:r>
    </w:p>
    <w:p w14:paraId="78DCE55C"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46656" behindDoc="0" locked="0" layoutInCell="1" allowOverlap="1" wp14:anchorId="78764403" wp14:editId="6C1C27D0">
                <wp:simplePos x="0" y="0"/>
                <wp:positionH relativeFrom="column">
                  <wp:posOffset>11401425</wp:posOffset>
                </wp:positionH>
                <wp:positionV relativeFrom="paragraph">
                  <wp:posOffset>64135</wp:posOffset>
                </wp:positionV>
                <wp:extent cx="0" cy="675005"/>
                <wp:effectExtent l="9525" t="9525" r="9525" b="10795"/>
                <wp:wrapNone/>
                <wp:docPr id="733941398"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5F75E9" id="AutoShape 378" o:spid="_x0000_s1026" type="#_x0000_t32" style="position:absolute;margin-left:897.75pt;margin-top:5.05pt;width:0;height:53.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45632" behindDoc="0" locked="0" layoutInCell="1" allowOverlap="1" wp14:anchorId="0F30592A" wp14:editId="4CD96AD0">
                <wp:simplePos x="0" y="0"/>
                <wp:positionH relativeFrom="column">
                  <wp:posOffset>11401425</wp:posOffset>
                </wp:positionH>
                <wp:positionV relativeFrom="paragraph">
                  <wp:posOffset>64135</wp:posOffset>
                </wp:positionV>
                <wp:extent cx="295275" cy="0"/>
                <wp:effectExtent l="9525" t="9525" r="9525" b="9525"/>
                <wp:wrapNone/>
                <wp:docPr id="1113726892"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A4CA4B" id="AutoShape 367" o:spid="_x0000_s1026" type="#_x0000_t32" style="position:absolute;margin-left:897.75pt;margin-top:5.05pt;width:23.25pt;height: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1664" behindDoc="0" locked="0" layoutInCell="1" allowOverlap="1" wp14:anchorId="4BE37D23" wp14:editId="71447DCE">
                <wp:simplePos x="0" y="0"/>
                <wp:positionH relativeFrom="column">
                  <wp:posOffset>551180</wp:posOffset>
                </wp:positionH>
                <wp:positionV relativeFrom="paragraph">
                  <wp:posOffset>1270</wp:posOffset>
                </wp:positionV>
                <wp:extent cx="299720" cy="635"/>
                <wp:effectExtent l="8255" t="13335" r="6350" b="5080"/>
                <wp:wrapNone/>
                <wp:docPr id="17063639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9366" id="Line 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1pt" to="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3648" behindDoc="0" locked="0" layoutInCell="1" allowOverlap="1" wp14:anchorId="6B9B3CB9" wp14:editId="3D756CD5">
                <wp:simplePos x="0" y="0"/>
                <wp:positionH relativeFrom="column">
                  <wp:posOffset>718185</wp:posOffset>
                </wp:positionH>
                <wp:positionV relativeFrom="paragraph">
                  <wp:posOffset>6350</wp:posOffset>
                </wp:positionV>
                <wp:extent cx="635" cy="1062355"/>
                <wp:effectExtent l="13335" t="8890" r="5080" b="5080"/>
                <wp:wrapNone/>
                <wp:docPr id="1538466512"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23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660456" id="AutoShape 289" o:spid="_x0000_s1026" type="#_x0000_t32" style="position:absolute;margin-left:56.55pt;margin-top:.5pt;width:.05pt;height:83.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5696" behindDoc="0" locked="0" layoutInCell="1" allowOverlap="1" wp14:anchorId="5CDD094F" wp14:editId="26BB050D">
                <wp:simplePos x="0" y="0"/>
                <wp:positionH relativeFrom="column">
                  <wp:posOffset>718820</wp:posOffset>
                </wp:positionH>
                <wp:positionV relativeFrom="paragraph">
                  <wp:posOffset>537210</wp:posOffset>
                </wp:positionV>
                <wp:extent cx="132715" cy="0"/>
                <wp:effectExtent l="13970" t="6350" r="5715" b="12700"/>
                <wp:wrapNone/>
                <wp:docPr id="6576953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3371" id="Line 292"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42.3pt" to="67.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4672" behindDoc="0" locked="0" layoutInCell="1" allowOverlap="1" wp14:anchorId="6FBD8608" wp14:editId="54CBD797">
                <wp:simplePos x="0" y="0"/>
                <wp:positionH relativeFrom="column">
                  <wp:posOffset>718185</wp:posOffset>
                </wp:positionH>
                <wp:positionV relativeFrom="paragraph">
                  <wp:posOffset>1068705</wp:posOffset>
                </wp:positionV>
                <wp:extent cx="132715" cy="0"/>
                <wp:effectExtent l="13335" t="13970" r="6350" b="5080"/>
                <wp:wrapNone/>
                <wp:docPr id="674702740"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D3F17" id="Line 290"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84.15pt" to="67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"/>
            </w:pict>
          </mc:Fallback>
        </mc:AlternateContent>
      </w:r>
    </w:p>
    <w:p w14:paraId="4D57FDB2" w14:textId="77777777" w:rsidR="00B50971" w:rsidRPr="00B50971" w:rsidRDefault="00B50971" w:rsidP="00B50971">
      <w:pPr>
        <w:spacing w:after="0" w:line="240" w:lineRule="auto"/>
        <w:rPr>
          <w:rFonts w:ascii="Times New Roman" w:eastAsia="Times New Roman" w:hAnsi="Times New Roman"/>
          <w:sz w:val="24"/>
          <w:szCs w:val="24"/>
          <w:lang w:eastAsia="pl-PL"/>
        </w:rPr>
      </w:pPr>
    </w:p>
    <w:p w14:paraId="43AC787F"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0816" behindDoc="0" locked="0" layoutInCell="1" allowOverlap="1" wp14:anchorId="2B1AB145" wp14:editId="3A0F6FBF">
                <wp:simplePos x="0" y="0"/>
                <wp:positionH relativeFrom="column">
                  <wp:posOffset>6266815</wp:posOffset>
                </wp:positionH>
                <wp:positionV relativeFrom="paragraph">
                  <wp:posOffset>142240</wp:posOffset>
                </wp:positionV>
                <wp:extent cx="1979930" cy="396875"/>
                <wp:effectExtent l="18415" t="9525" r="11430" b="12700"/>
                <wp:wrapNone/>
                <wp:docPr id="1650011447"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96875"/>
                        </a:xfrm>
                        <a:prstGeom prst="rect">
                          <a:avLst/>
                        </a:prstGeom>
                        <a:solidFill>
                          <a:srgbClr val="FFFFFF"/>
                        </a:solidFill>
                        <a:ln w="19050">
                          <a:solidFill>
                            <a:srgbClr val="000000"/>
                          </a:solidFill>
                          <a:miter lim="800000"/>
                          <a:headEnd/>
                          <a:tailEnd/>
                        </a:ln>
                      </wps:spPr>
                      <wps:txbx>
                        <w:txbxContent>
                          <w:p w14:paraId="0B01D824" w14:textId="77777777" w:rsidR="00B50971" w:rsidRPr="00EC17CE" w:rsidRDefault="00B50971" w:rsidP="00B50971">
                            <w:pPr>
                              <w:pStyle w:val="Tekstpodstawowy"/>
                              <w:jc w:val="center"/>
                              <w:rPr>
                                <w:b w:val="0"/>
                                <w:bCs w:val="0"/>
                                <w:sz w:val="20"/>
                              </w:rPr>
                            </w:pPr>
                            <w:r w:rsidRPr="00EC17CE">
                              <w:rPr>
                                <w:sz w:val="20"/>
                              </w:rPr>
                              <w:t xml:space="preserve">Wydział Inwestycji </w:t>
                            </w:r>
                          </w:p>
                          <w:p w14:paraId="60CD8756" w14:textId="77777777" w:rsidR="00B50971" w:rsidRPr="00B50971" w:rsidRDefault="00B50971" w:rsidP="00B50971">
                            <w:pPr>
                              <w:pStyle w:val="Tekstpodstawowy"/>
                              <w:jc w:val="center"/>
                              <w:rPr>
                                <w:b w:val="0"/>
                                <w:bCs w:val="0"/>
                                <w:sz w:val="20"/>
                              </w:rPr>
                            </w:pPr>
                            <w:r w:rsidRPr="00B50971">
                              <w:rPr>
                                <w:b w:val="0"/>
                                <w:bCs w:val="0"/>
                                <w:sz w:val="20"/>
                              </w:rPr>
                              <w:t>Dyrektor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AB145" id="Rectangle 322" o:spid="_x0000_s1033" style="position:absolute;margin-left:493.45pt;margin-top:11.2pt;width:155.9pt;height:3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" strokeweight="1.5pt">
                <v:textbox>
                  <w:txbxContent>
                    <w:p w14:paraId="0B01D824" w14:textId="77777777" w:rsidR="00B50971" w:rsidRPr="00EC17CE" w:rsidRDefault="00B50971" w:rsidP="00B50971">
                      <w:pPr>
                        <w:pStyle w:val="Tekstpodstawowy"/>
                        <w:jc w:val="center"/>
                        <w:rPr>
                          <w:b w:val="0"/>
                          <w:bCs w:val="0"/>
                          <w:sz w:val="20"/>
                        </w:rPr>
                      </w:pPr>
                      <w:r w:rsidRPr="00EC17CE">
                        <w:rPr>
                          <w:sz w:val="20"/>
                        </w:rPr>
                        <w:t xml:space="preserve">Wydział Inwestycji </w:t>
                      </w:r>
                    </w:p>
                    <w:p w14:paraId="60CD8756" w14:textId="77777777" w:rsidR="00B50971" w:rsidRPr="00B50971" w:rsidRDefault="00B50971" w:rsidP="00B50971">
                      <w:pPr>
                        <w:pStyle w:val="Tekstpodstawowy"/>
                        <w:jc w:val="center"/>
                        <w:rPr>
                          <w:b w:val="0"/>
                          <w:bCs w:val="0"/>
                          <w:sz w:val="20"/>
                        </w:rPr>
                      </w:pPr>
                      <w:r w:rsidRPr="00B50971">
                        <w:rPr>
                          <w:b w:val="0"/>
                          <w:bCs w:val="0"/>
                          <w:sz w:val="20"/>
                        </w:rPr>
                        <w:t>Dyrektor</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01600" behindDoc="0" locked="0" layoutInCell="1" allowOverlap="1" wp14:anchorId="7D3EB764" wp14:editId="6A0E82B1">
                <wp:simplePos x="0" y="0"/>
                <wp:positionH relativeFrom="column">
                  <wp:posOffset>854710</wp:posOffset>
                </wp:positionH>
                <wp:positionV relativeFrom="paragraph">
                  <wp:posOffset>15875</wp:posOffset>
                </wp:positionV>
                <wp:extent cx="1979930" cy="398780"/>
                <wp:effectExtent l="6985" t="6985" r="13335" b="13335"/>
                <wp:wrapNone/>
                <wp:docPr id="134096755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98780"/>
                        </a:xfrm>
                        <a:prstGeom prst="rect">
                          <a:avLst/>
                        </a:prstGeom>
                        <a:solidFill>
                          <a:srgbClr val="FFFFFF"/>
                        </a:solidFill>
                        <a:ln w="9525">
                          <a:solidFill>
                            <a:srgbClr val="000000"/>
                          </a:solidFill>
                          <a:miter lim="800000"/>
                          <a:headEnd/>
                          <a:tailEnd/>
                        </a:ln>
                      </wps:spPr>
                      <wps:txbx>
                        <w:txbxContent>
                          <w:p w14:paraId="47CDD92A" w14:textId="77777777" w:rsidR="00B50971" w:rsidRPr="00B50971" w:rsidRDefault="00B50971" w:rsidP="00B50971">
                            <w:pPr>
                              <w:pStyle w:val="Tekstpodstawowy"/>
                              <w:jc w:val="center"/>
                              <w:rPr>
                                <w:b w:val="0"/>
                                <w:bCs w:val="0"/>
                                <w:sz w:val="18"/>
                                <w:szCs w:val="18"/>
                              </w:rPr>
                            </w:pPr>
                            <w:r w:rsidRPr="00B50971">
                              <w:rPr>
                                <w:sz w:val="18"/>
                                <w:szCs w:val="18"/>
                              </w:rPr>
                              <w:t xml:space="preserve">Referat </w:t>
                            </w:r>
                          </w:p>
                          <w:p w14:paraId="3F1101D1" w14:textId="77777777" w:rsidR="00B50971" w:rsidRPr="00B50971" w:rsidRDefault="00B50971" w:rsidP="00B50971">
                            <w:pPr>
                              <w:pStyle w:val="Tekstpodstawowy"/>
                              <w:jc w:val="center"/>
                              <w:rPr>
                                <w:sz w:val="18"/>
                                <w:szCs w:val="18"/>
                              </w:rPr>
                            </w:pPr>
                            <w:r w:rsidRPr="00B50971">
                              <w:rPr>
                                <w:sz w:val="18"/>
                                <w:szCs w:val="18"/>
                              </w:rPr>
                              <w:t>Infrastruktury Technicznej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B764" id="Rectangle 287" o:spid="_x0000_s1034" style="position:absolute;margin-left:67.3pt;margin-top:1.25pt;width:155.9pt;height:3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">
                <v:textbox>
                  <w:txbxContent>
                    <w:p w14:paraId="47CDD92A" w14:textId="77777777" w:rsidR="00B50971" w:rsidRPr="00B50971" w:rsidRDefault="00B50971" w:rsidP="00B50971">
                      <w:pPr>
                        <w:pStyle w:val="Tekstpodstawowy"/>
                        <w:jc w:val="center"/>
                        <w:rPr>
                          <w:b w:val="0"/>
                          <w:bCs w:val="0"/>
                          <w:sz w:val="18"/>
                          <w:szCs w:val="18"/>
                        </w:rPr>
                      </w:pPr>
                      <w:r w:rsidRPr="00B50971">
                        <w:rPr>
                          <w:sz w:val="18"/>
                          <w:szCs w:val="18"/>
                        </w:rPr>
                        <w:t xml:space="preserve">Referat </w:t>
                      </w:r>
                    </w:p>
                    <w:p w14:paraId="3F1101D1" w14:textId="77777777" w:rsidR="00B50971" w:rsidRPr="00B50971" w:rsidRDefault="00B50971" w:rsidP="00B50971">
                      <w:pPr>
                        <w:pStyle w:val="Tekstpodstawowy"/>
                        <w:jc w:val="center"/>
                        <w:rPr>
                          <w:sz w:val="18"/>
                          <w:szCs w:val="18"/>
                        </w:rPr>
                      </w:pPr>
                      <w:r w:rsidRPr="00B50971">
                        <w:rPr>
                          <w:sz w:val="18"/>
                          <w:szCs w:val="18"/>
                        </w:rPr>
                        <w:t>Infrastruktury Technicznej</w:t>
                      </w:r>
                    </w:p>
                  </w:txbxContent>
                </v:textbox>
              </v:rect>
            </w:pict>
          </mc:Fallback>
        </mc:AlternateContent>
      </w:r>
    </w:p>
    <w:p w14:paraId="4A976A04" w14:textId="664290B9"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0576" behindDoc="0" locked="0" layoutInCell="1" allowOverlap="1" wp14:anchorId="49B8BACF" wp14:editId="31265D2A">
                <wp:simplePos x="0" y="0"/>
                <wp:positionH relativeFrom="column">
                  <wp:posOffset>11695430</wp:posOffset>
                </wp:positionH>
                <wp:positionV relativeFrom="paragraph">
                  <wp:posOffset>6985</wp:posOffset>
                </wp:positionV>
                <wp:extent cx="1979930" cy="395605"/>
                <wp:effectExtent l="17780" t="11430" r="12065" b="12065"/>
                <wp:wrapNone/>
                <wp:docPr id="1046438473"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95605"/>
                        </a:xfrm>
                        <a:prstGeom prst="rect">
                          <a:avLst/>
                        </a:prstGeom>
                        <a:solidFill>
                          <a:srgbClr val="FFFFFF"/>
                        </a:solidFill>
                        <a:ln w="19050">
                          <a:solidFill>
                            <a:srgbClr val="000000"/>
                          </a:solidFill>
                          <a:miter lim="800000"/>
                          <a:headEnd/>
                          <a:tailEnd/>
                        </a:ln>
                      </wps:spPr>
                      <wps:txbx>
                        <w:txbxContent>
                          <w:p w14:paraId="0A7F7570" w14:textId="77777777" w:rsidR="00B50971" w:rsidRDefault="00B50971" w:rsidP="00B50971">
                            <w:pPr>
                              <w:pStyle w:val="Tekstpodstawowy"/>
                              <w:jc w:val="center"/>
                              <w:rPr>
                                <w:b w:val="0"/>
                                <w:bCs w:val="0"/>
                                <w:sz w:val="20"/>
                              </w:rPr>
                            </w:pPr>
                            <w:r>
                              <w:rPr>
                                <w:sz w:val="20"/>
                              </w:rPr>
                              <w:t>Wydział Finansowy</w:t>
                            </w:r>
                          </w:p>
                          <w:p w14:paraId="56C8FA3D" w14:textId="77777777" w:rsidR="00B50971" w:rsidRDefault="00B50971" w:rsidP="00B50971">
                            <w:pPr>
                              <w:pStyle w:val="Tekstpodstawowy"/>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8BACF" id="Rectangle 281" o:spid="_x0000_s1035" style="position:absolute;margin-left:920.9pt;margin-top:.55pt;width:155.9pt;height:31.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" strokeweight="1.5pt">
                <v:textbox>
                  <w:txbxContent>
                    <w:p w14:paraId="0A7F7570" w14:textId="77777777" w:rsidR="00B50971" w:rsidRDefault="00B50971" w:rsidP="00B50971">
                      <w:pPr>
                        <w:pStyle w:val="Tekstpodstawowy"/>
                        <w:jc w:val="center"/>
                        <w:rPr>
                          <w:b w:val="0"/>
                          <w:bCs w:val="0"/>
                          <w:sz w:val="20"/>
                        </w:rPr>
                      </w:pPr>
                      <w:r>
                        <w:rPr>
                          <w:sz w:val="20"/>
                        </w:rPr>
                        <w:t>Wydział Finansowy</w:t>
                      </w:r>
                    </w:p>
                    <w:p w14:paraId="56C8FA3D" w14:textId="77777777" w:rsidR="00B50971" w:rsidRDefault="00B50971" w:rsidP="00B50971">
                      <w:pPr>
                        <w:pStyle w:val="Tekstpodstawowy"/>
                        <w:jc w:val="center"/>
                        <w:rPr>
                          <w:sz w:val="20"/>
                        </w:rPr>
                      </w:pP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7024" behindDoc="0" locked="0" layoutInCell="1" allowOverlap="1" wp14:anchorId="065A7F79" wp14:editId="61FF5DAE">
                <wp:simplePos x="0" y="0"/>
                <wp:positionH relativeFrom="column">
                  <wp:posOffset>9048115</wp:posOffset>
                </wp:positionH>
                <wp:positionV relativeFrom="paragraph">
                  <wp:posOffset>20955</wp:posOffset>
                </wp:positionV>
                <wp:extent cx="2000250" cy="412750"/>
                <wp:effectExtent l="8890" t="6350" r="10160" b="9525"/>
                <wp:wrapNone/>
                <wp:docPr id="10626597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12750"/>
                        </a:xfrm>
                        <a:prstGeom prst="rect">
                          <a:avLst/>
                        </a:prstGeom>
                        <a:solidFill>
                          <a:srgbClr val="FFFFFF"/>
                        </a:solidFill>
                        <a:ln w="9525">
                          <a:solidFill>
                            <a:srgbClr val="000000"/>
                          </a:solidFill>
                          <a:miter lim="800000"/>
                          <a:headEnd/>
                          <a:tailEnd/>
                        </a:ln>
                      </wps:spPr>
                      <wps:txbx>
                        <w:txbxContent>
                          <w:p w14:paraId="7734EAF8" w14:textId="77777777" w:rsidR="00B50971" w:rsidRDefault="00B50971" w:rsidP="00B50971">
                            <w:pPr>
                              <w:pStyle w:val="Tekstpodstawowy"/>
                              <w:jc w:val="center"/>
                              <w:rPr>
                                <w:sz w:val="20"/>
                              </w:rPr>
                            </w:pPr>
                            <w:r>
                              <w:rPr>
                                <w:sz w:val="20"/>
                              </w:rPr>
                              <w:t>Biuro Rady</w:t>
                            </w:r>
                          </w:p>
                          <w:p w14:paraId="4427331D" w14:textId="77777777" w:rsidR="00B50971" w:rsidRPr="008C1F6B" w:rsidRDefault="00B50971" w:rsidP="00B50971">
                            <w:pPr>
                              <w:pStyle w:val="Tekstpodstawowy"/>
                              <w:jc w:val="center"/>
                              <w:rPr>
                                <w:b w:val="0"/>
                                <w:bCs w:val="0"/>
                                <w:sz w:val="20"/>
                              </w:rPr>
                            </w:pPr>
                            <w:r w:rsidRPr="008C1F6B">
                              <w:rPr>
                                <w:b w:val="0"/>
                                <w:bCs w:val="0"/>
                                <w:sz w:val="20"/>
                              </w:rPr>
                              <w:t xml:space="preserve">Kierownik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A7F79" id="Rectangle 116" o:spid="_x0000_s1036" style="position:absolute;margin-left:712.45pt;margin-top:1.65pt;width:157.5pt;height: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">
                <v:textbox>
                  <w:txbxContent>
                    <w:p w14:paraId="7734EAF8" w14:textId="77777777" w:rsidR="00B50971" w:rsidRDefault="00B50971" w:rsidP="00B50971">
                      <w:pPr>
                        <w:pStyle w:val="Tekstpodstawowy"/>
                        <w:jc w:val="center"/>
                        <w:rPr>
                          <w:sz w:val="20"/>
                        </w:rPr>
                      </w:pPr>
                      <w:r>
                        <w:rPr>
                          <w:sz w:val="20"/>
                        </w:rPr>
                        <w:t>Biuro Rady</w:t>
                      </w:r>
                    </w:p>
                    <w:p w14:paraId="4427331D" w14:textId="77777777" w:rsidR="00B50971" w:rsidRPr="008C1F6B" w:rsidRDefault="00B50971" w:rsidP="00B50971">
                      <w:pPr>
                        <w:pStyle w:val="Tekstpodstawowy"/>
                        <w:jc w:val="center"/>
                        <w:rPr>
                          <w:b w:val="0"/>
                          <w:bCs w:val="0"/>
                          <w:sz w:val="20"/>
                        </w:rPr>
                      </w:pPr>
                      <w:r w:rsidRPr="008C1F6B">
                        <w:rPr>
                          <w:b w:val="0"/>
                          <w:bCs w:val="0"/>
                          <w:sz w:val="20"/>
                        </w:rPr>
                        <w:t xml:space="preserve">Kierownik </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39488" behindDoc="0" locked="0" layoutInCell="1" allowOverlap="1" wp14:anchorId="167D6EF9" wp14:editId="65170B8A">
                <wp:simplePos x="0" y="0"/>
                <wp:positionH relativeFrom="column">
                  <wp:posOffset>5898515</wp:posOffset>
                </wp:positionH>
                <wp:positionV relativeFrom="paragraph">
                  <wp:posOffset>128905</wp:posOffset>
                </wp:positionV>
                <wp:extent cx="368300" cy="0"/>
                <wp:effectExtent l="12065" t="9525" r="10160" b="9525"/>
                <wp:wrapNone/>
                <wp:docPr id="1185739435"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AC540F" id="AutoShape 360" o:spid="_x0000_s1026" type="#_x0000_t32" style="position:absolute;margin-left:464.45pt;margin-top:10.15pt;width:29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9856" behindDoc="0" locked="0" layoutInCell="1" allowOverlap="1" wp14:anchorId="4022991B" wp14:editId="0A5870D6">
                <wp:simplePos x="0" y="0"/>
                <wp:positionH relativeFrom="column">
                  <wp:posOffset>3563620</wp:posOffset>
                </wp:positionH>
                <wp:positionV relativeFrom="paragraph">
                  <wp:posOffset>24765</wp:posOffset>
                </wp:positionV>
                <wp:extent cx="1979930" cy="576580"/>
                <wp:effectExtent l="10795" t="10160" r="9525" b="13335"/>
                <wp:wrapNone/>
                <wp:docPr id="209412308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576580"/>
                        </a:xfrm>
                        <a:prstGeom prst="rect">
                          <a:avLst/>
                        </a:prstGeom>
                        <a:solidFill>
                          <a:srgbClr val="FFFFFF"/>
                        </a:solidFill>
                        <a:ln w="19050">
                          <a:solidFill>
                            <a:srgbClr val="000000"/>
                          </a:solidFill>
                          <a:miter lim="800000"/>
                          <a:headEnd/>
                          <a:tailEnd/>
                        </a:ln>
                      </wps:spPr>
                      <wps:txbx>
                        <w:txbxContent>
                          <w:p w14:paraId="2EE0C5AA" w14:textId="77777777" w:rsidR="00B50971" w:rsidRPr="00052C89" w:rsidRDefault="00B50971" w:rsidP="00B50971">
                            <w:pPr>
                              <w:pStyle w:val="Tekstpodstawowy"/>
                              <w:jc w:val="center"/>
                              <w:rPr>
                                <w:sz w:val="20"/>
                              </w:rPr>
                            </w:pPr>
                            <w:r w:rsidRPr="00052C89">
                              <w:rPr>
                                <w:sz w:val="20"/>
                              </w:rPr>
                              <w:t>Wydział Spraw Obywatelskich i Działalności Gospodarczej</w:t>
                            </w:r>
                          </w:p>
                          <w:p w14:paraId="000BD457" w14:textId="77777777" w:rsidR="00B50971" w:rsidRPr="00B50971" w:rsidRDefault="00B50971" w:rsidP="00B50971">
                            <w:pPr>
                              <w:pStyle w:val="Tekstpodstawowy"/>
                              <w:jc w:val="center"/>
                              <w:rPr>
                                <w:b w:val="0"/>
                                <w:bCs w:val="0"/>
                                <w:sz w:val="20"/>
                              </w:rPr>
                            </w:pPr>
                            <w:r w:rsidRPr="00B50971">
                              <w:rPr>
                                <w:b w:val="0"/>
                                <w:bCs w:val="0"/>
                                <w:sz w:val="20"/>
                              </w:rPr>
                              <w:t xml:space="preserve">Dyrektor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991B" id="Rectangle 44" o:spid="_x0000_s1037" style="position:absolute;margin-left:280.6pt;margin-top:1.95pt;width:155.9pt;height:4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" strokeweight="1.5pt">
                <v:textbox>
                  <w:txbxContent>
                    <w:p w14:paraId="2EE0C5AA" w14:textId="77777777" w:rsidR="00B50971" w:rsidRPr="00052C89" w:rsidRDefault="00B50971" w:rsidP="00B50971">
                      <w:pPr>
                        <w:pStyle w:val="Tekstpodstawowy"/>
                        <w:jc w:val="center"/>
                        <w:rPr>
                          <w:sz w:val="20"/>
                        </w:rPr>
                      </w:pPr>
                      <w:r w:rsidRPr="00052C89">
                        <w:rPr>
                          <w:sz w:val="20"/>
                        </w:rPr>
                        <w:t>Wydział Spraw Obywatelskich i Działalności Gospodarczej</w:t>
                      </w:r>
                    </w:p>
                    <w:p w14:paraId="000BD457" w14:textId="77777777" w:rsidR="00B50971" w:rsidRPr="00B50971" w:rsidRDefault="00B50971" w:rsidP="00B50971">
                      <w:pPr>
                        <w:pStyle w:val="Tekstpodstawowy"/>
                        <w:jc w:val="center"/>
                        <w:rPr>
                          <w:b w:val="0"/>
                          <w:bCs w:val="0"/>
                          <w:sz w:val="20"/>
                        </w:rPr>
                      </w:pPr>
                      <w:r w:rsidRPr="00B50971">
                        <w:rPr>
                          <w:b w:val="0"/>
                          <w:bCs w:val="0"/>
                          <w:sz w:val="20"/>
                        </w:rPr>
                        <w:t xml:space="preserve">Dyrektor </w:t>
                      </w:r>
                    </w:p>
                  </w:txbxContent>
                </v:textbox>
              </v:rect>
            </w:pict>
          </mc:Fallback>
        </mc:AlternateContent>
      </w:r>
    </w:p>
    <w:p w14:paraId="2DCAF90A"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48704" behindDoc="0" locked="0" layoutInCell="1" allowOverlap="1" wp14:anchorId="7DED74EA" wp14:editId="19AB3789">
                <wp:simplePos x="0" y="0"/>
                <wp:positionH relativeFrom="column">
                  <wp:posOffset>11549380</wp:posOffset>
                </wp:positionH>
                <wp:positionV relativeFrom="paragraph">
                  <wp:posOffset>38100</wp:posOffset>
                </wp:positionV>
                <wp:extent cx="0" cy="1677670"/>
                <wp:effectExtent l="5080" t="8255" r="13970" b="9525"/>
                <wp:wrapNone/>
                <wp:docPr id="571521686"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76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CEA2B7" id="AutoShape 381" o:spid="_x0000_s1026" type="#_x0000_t32" style="position:absolute;margin-left:909.4pt;margin-top:3pt;width:0;height:132.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47680" behindDoc="0" locked="0" layoutInCell="1" allowOverlap="1" wp14:anchorId="587E466E" wp14:editId="7F60C49F">
                <wp:simplePos x="0" y="0"/>
                <wp:positionH relativeFrom="column">
                  <wp:posOffset>11401425</wp:posOffset>
                </wp:positionH>
                <wp:positionV relativeFrom="paragraph">
                  <wp:posOffset>38100</wp:posOffset>
                </wp:positionV>
                <wp:extent cx="294005" cy="0"/>
                <wp:effectExtent l="9525" t="8255" r="10795" b="10795"/>
                <wp:wrapNone/>
                <wp:docPr id="271403436"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AFC0EF" id="AutoShape 380" o:spid="_x0000_s1026" type="#_x0000_t32" style="position:absolute;margin-left:897.75pt;margin-top:3pt;width:23.1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"/>
            </w:pict>
          </mc:Fallback>
        </mc:AlternateContent>
      </w:r>
    </w:p>
    <w:p w14:paraId="5EC0C973"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6000" behindDoc="0" locked="0" layoutInCell="1" allowOverlap="1" wp14:anchorId="3E63FFB9" wp14:editId="1D562EB5">
                <wp:simplePos x="0" y="0"/>
                <wp:positionH relativeFrom="column">
                  <wp:posOffset>9050655</wp:posOffset>
                </wp:positionH>
                <wp:positionV relativeFrom="paragraph">
                  <wp:posOffset>155575</wp:posOffset>
                </wp:positionV>
                <wp:extent cx="1997710" cy="386080"/>
                <wp:effectExtent l="11430" t="5715" r="10160" b="8255"/>
                <wp:wrapNone/>
                <wp:docPr id="123753185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86080"/>
                        </a:xfrm>
                        <a:prstGeom prst="rect">
                          <a:avLst/>
                        </a:prstGeom>
                        <a:solidFill>
                          <a:srgbClr val="FFFFFF"/>
                        </a:solidFill>
                        <a:ln w="9525">
                          <a:solidFill>
                            <a:srgbClr val="000000"/>
                          </a:solidFill>
                          <a:miter lim="800000"/>
                          <a:headEnd/>
                          <a:tailEnd/>
                        </a:ln>
                      </wps:spPr>
                      <wps:txbx>
                        <w:txbxContent>
                          <w:p w14:paraId="60DDCF51" w14:textId="77777777" w:rsidR="00B50971" w:rsidRDefault="00B50971" w:rsidP="00B50971">
                            <w:pPr>
                              <w:pStyle w:val="Tekstpodstawowy"/>
                              <w:jc w:val="center"/>
                              <w:rPr>
                                <w:sz w:val="20"/>
                              </w:rPr>
                            </w:pPr>
                            <w:r>
                              <w:rPr>
                                <w:sz w:val="20"/>
                              </w:rPr>
                              <w:t>Referat Obsługi Informatycznej</w:t>
                            </w:r>
                          </w:p>
                          <w:p w14:paraId="38673BBB" w14:textId="77777777" w:rsidR="00B50971" w:rsidRPr="008C1F6B" w:rsidRDefault="00B50971" w:rsidP="00B50971">
                            <w:pPr>
                              <w:pStyle w:val="Tekstpodstawowy"/>
                              <w:jc w:val="center"/>
                              <w:rPr>
                                <w:b w:val="0"/>
                                <w:bCs w:val="0"/>
                                <w:sz w:val="20"/>
                              </w:rPr>
                            </w:pPr>
                            <w:r w:rsidRPr="008C1F6B">
                              <w:rPr>
                                <w:b w:val="0"/>
                                <w:bCs w:val="0"/>
                                <w:sz w:val="20"/>
                              </w:rPr>
                              <w:t xml:space="preserve">Kierownik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FFB9" id="Rectangle 105" o:spid="_x0000_s1038" style="position:absolute;margin-left:712.65pt;margin-top:12.25pt;width:157.3pt;height:30.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">
                <v:textbox>
                  <w:txbxContent>
                    <w:p w14:paraId="60DDCF51" w14:textId="77777777" w:rsidR="00B50971" w:rsidRDefault="00B50971" w:rsidP="00B50971">
                      <w:pPr>
                        <w:pStyle w:val="Tekstpodstawowy"/>
                        <w:jc w:val="center"/>
                        <w:rPr>
                          <w:sz w:val="20"/>
                        </w:rPr>
                      </w:pPr>
                      <w:r>
                        <w:rPr>
                          <w:sz w:val="20"/>
                        </w:rPr>
                        <w:t>Referat Obsługi Informatycznej</w:t>
                      </w:r>
                    </w:p>
                    <w:p w14:paraId="38673BBB" w14:textId="77777777" w:rsidR="00B50971" w:rsidRPr="008C1F6B" w:rsidRDefault="00B50971" w:rsidP="00B50971">
                      <w:pPr>
                        <w:pStyle w:val="Tekstpodstawowy"/>
                        <w:jc w:val="center"/>
                        <w:rPr>
                          <w:b w:val="0"/>
                          <w:bCs w:val="0"/>
                          <w:sz w:val="20"/>
                        </w:rPr>
                      </w:pPr>
                      <w:r w:rsidRPr="008C1F6B">
                        <w:rPr>
                          <w:b w:val="0"/>
                          <w:bCs w:val="0"/>
                          <w:sz w:val="20"/>
                        </w:rPr>
                        <w:t xml:space="preserve">Kierownik </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2864" behindDoc="0" locked="0" layoutInCell="1" allowOverlap="1" wp14:anchorId="0E4A88B5" wp14:editId="5C6B4F02">
                <wp:simplePos x="0" y="0"/>
                <wp:positionH relativeFrom="column">
                  <wp:posOffset>6277610</wp:posOffset>
                </wp:positionH>
                <wp:positionV relativeFrom="paragraph">
                  <wp:posOffset>92710</wp:posOffset>
                </wp:positionV>
                <wp:extent cx="1977390" cy="699135"/>
                <wp:effectExtent l="10160" t="9525" r="12700" b="15240"/>
                <wp:wrapNone/>
                <wp:docPr id="121211647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699135"/>
                        </a:xfrm>
                        <a:prstGeom prst="rect">
                          <a:avLst/>
                        </a:prstGeom>
                        <a:solidFill>
                          <a:srgbClr val="FFFFFF"/>
                        </a:solidFill>
                        <a:ln w="19050">
                          <a:solidFill>
                            <a:srgbClr val="000000"/>
                          </a:solidFill>
                          <a:miter lim="800000"/>
                          <a:headEnd/>
                          <a:tailEnd/>
                        </a:ln>
                      </wps:spPr>
                      <wps:txbx>
                        <w:txbxContent>
                          <w:p w14:paraId="6B6B4C39" w14:textId="77777777" w:rsidR="00B50971" w:rsidRDefault="00B50971" w:rsidP="00B50971">
                            <w:pPr>
                              <w:pStyle w:val="Tekstpodstawowy"/>
                              <w:jc w:val="center"/>
                              <w:rPr>
                                <w:b w:val="0"/>
                                <w:bCs w:val="0"/>
                                <w:sz w:val="20"/>
                              </w:rPr>
                            </w:pPr>
                            <w:r>
                              <w:rPr>
                                <w:sz w:val="20"/>
                              </w:rPr>
                              <w:t xml:space="preserve">Wydział Współpracy </w:t>
                            </w:r>
                          </w:p>
                          <w:p w14:paraId="0E581801" w14:textId="77777777" w:rsidR="00B50971" w:rsidRDefault="00B50971" w:rsidP="00B50971">
                            <w:pPr>
                              <w:pStyle w:val="Tekstpodstawowy"/>
                              <w:jc w:val="center"/>
                              <w:rPr>
                                <w:b w:val="0"/>
                                <w:bCs w:val="0"/>
                                <w:sz w:val="20"/>
                              </w:rPr>
                            </w:pPr>
                            <w:r>
                              <w:rPr>
                                <w:sz w:val="20"/>
                              </w:rPr>
                              <w:t>oraz Pozyskiwania Środków Finansowych</w:t>
                            </w:r>
                          </w:p>
                          <w:p w14:paraId="649D840D" w14:textId="77777777" w:rsidR="00B50971" w:rsidRPr="00B50971" w:rsidRDefault="00B50971" w:rsidP="00B50971">
                            <w:pPr>
                              <w:pStyle w:val="Tekstpodstawowy"/>
                              <w:jc w:val="center"/>
                              <w:rPr>
                                <w:b w:val="0"/>
                                <w:bCs w:val="0"/>
                                <w:sz w:val="20"/>
                              </w:rPr>
                            </w:pPr>
                            <w:r w:rsidRPr="00B50971">
                              <w:rPr>
                                <w:b w:val="0"/>
                                <w:bCs w:val="0"/>
                                <w:sz w:val="20"/>
                              </w:rPr>
                              <w:t>Dyrektor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A88B5" id="Rectangle 324" o:spid="_x0000_s1039" style="position:absolute;margin-left:494.3pt;margin-top:7.3pt;width:155.7pt;height:55.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" strokeweight="1.5pt">
                <v:textbox>
                  <w:txbxContent>
                    <w:p w14:paraId="6B6B4C39" w14:textId="77777777" w:rsidR="00B50971" w:rsidRDefault="00B50971" w:rsidP="00B50971">
                      <w:pPr>
                        <w:pStyle w:val="Tekstpodstawowy"/>
                        <w:jc w:val="center"/>
                        <w:rPr>
                          <w:b w:val="0"/>
                          <w:bCs w:val="0"/>
                          <w:sz w:val="20"/>
                        </w:rPr>
                      </w:pPr>
                      <w:r>
                        <w:rPr>
                          <w:sz w:val="20"/>
                        </w:rPr>
                        <w:t xml:space="preserve">Wydział Współpracy </w:t>
                      </w:r>
                    </w:p>
                    <w:p w14:paraId="0E581801" w14:textId="77777777" w:rsidR="00B50971" w:rsidRDefault="00B50971" w:rsidP="00B50971">
                      <w:pPr>
                        <w:pStyle w:val="Tekstpodstawowy"/>
                        <w:jc w:val="center"/>
                        <w:rPr>
                          <w:b w:val="0"/>
                          <w:bCs w:val="0"/>
                          <w:sz w:val="20"/>
                        </w:rPr>
                      </w:pPr>
                      <w:r>
                        <w:rPr>
                          <w:sz w:val="20"/>
                        </w:rPr>
                        <w:t>oraz Pozyskiwania Środków Finansowych</w:t>
                      </w:r>
                    </w:p>
                    <w:p w14:paraId="649D840D" w14:textId="77777777" w:rsidR="00B50971" w:rsidRPr="00B50971" w:rsidRDefault="00B50971" w:rsidP="00B50971">
                      <w:pPr>
                        <w:pStyle w:val="Tekstpodstawowy"/>
                        <w:jc w:val="center"/>
                        <w:rPr>
                          <w:b w:val="0"/>
                          <w:bCs w:val="0"/>
                          <w:sz w:val="20"/>
                        </w:rPr>
                      </w:pPr>
                      <w:r w:rsidRPr="00B50971">
                        <w:rPr>
                          <w:b w:val="0"/>
                          <w:bCs w:val="0"/>
                          <w:sz w:val="20"/>
                        </w:rPr>
                        <w:t>Dyrektor</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02624" behindDoc="0" locked="0" layoutInCell="1" allowOverlap="1" wp14:anchorId="1BC2F5F7" wp14:editId="2162D056">
                <wp:simplePos x="0" y="0"/>
                <wp:positionH relativeFrom="column">
                  <wp:posOffset>854710</wp:posOffset>
                </wp:positionH>
                <wp:positionV relativeFrom="paragraph">
                  <wp:posOffset>13335</wp:posOffset>
                </wp:positionV>
                <wp:extent cx="1964690" cy="623570"/>
                <wp:effectExtent l="6985" t="6350" r="9525" b="8255"/>
                <wp:wrapNone/>
                <wp:docPr id="83837185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623570"/>
                        </a:xfrm>
                        <a:prstGeom prst="rect">
                          <a:avLst/>
                        </a:prstGeom>
                        <a:solidFill>
                          <a:srgbClr val="FFFFFF"/>
                        </a:solidFill>
                        <a:ln w="9525">
                          <a:solidFill>
                            <a:srgbClr val="000000"/>
                          </a:solidFill>
                          <a:miter lim="800000"/>
                          <a:headEnd/>
                          <a:tailEnd/>
                        </a:ln>
                      </wps:spPr>
                      <wps:txbx>
                        <w:txbxContent>
                          <w:p w14:paraId="09DFCE94" w14:textId="77777777" w:rsidR="00B50971" w:rsidRPr="00B50971" w:rsidRDefault="00B50971" w:rsidP="00B50971">
                            <w:pPr>
                              <w:pStyle w:val="Tekstpodstawowy"/>
                              <w:jc w:val="center"/>
                              <w:rPr>
                                <w:b w:val="0"/>
                                <w:bCs w:val="0"/>
                                <w:sz w:val="18"/>
                                <w:szCs w:val="18"/>
                              </w:rPr>
                            </w:pPr>
                            <w:r w:rsidRPr="00B50971">
                              <w:rPr>
                                <w:sz w:val="18"/>
                                <w:szCs w:val="18"/>
                              </w:rPr>
                              <w:t xml:space="preserve">Referat </w:t>
                            </w:r>
                          </w:p>
                          <w:p w14:paraId="6A04ADCC" w14:textId="77777777" w:rsidR="00B50971" w:rsidRPr="00B50971" w:rsidRDefault="00B50971" w:rsidP="00B50971">
                            <w:pPr>
                              <w:pStyle w:val="Tekstpodstawowy"/>
                              <w:jc w:val="center"/>
                              <w:rPr>
                                <w:b w:val="0"/>
                                <w:bCs w:val="0"/>
                                <w:sz w:val="18"/>
                                <w:szCs w:val="18"/>
                              </w:rPr>
                            </w:pPr>
                            <w:r w:rsidRPr="00B50971">
                              <w:rPr>
                                <w:sz w:val="18"/>
                                <w:szCs w:val="18"/>
                              </w:rPr>
                              <w:t xml:space="preserve">Odpadów, Ochrony Środowiska </w:t>
                            </w:r>
                            <w:r w:rsidRPr="00B50971">
                              <w:rPr>
                                <w:sz w:val="18"/>
                                <w:szCs w:val="18"/>
                              </w:rPr>
                              <w:br/>
                              <w:t>i Gospodarki Komunalnej</w:t>
                            </w:r>
                          </w:p>
                          <w:p w14:paraId="508C677D"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F5F7" id="Rectangle 288" o:spid="_x0000_s1040" style="position:absolute;margin-left:67.3pt;margin-top:1.05pt;width:154.7pt;height:49.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">
                <v:textbox>
                  <w:txbxContent>
                    <w:p w14:paraId="09DFCE94" w14:textId="77777777" w:rsidR="00B50971" w:rsidRPr="00B50971" w:rsidRDefault="00B50971" w:rsidP="00B50971">
                      <w:pPr>
                        <w:pStyle w:val="Tekstpodstawowy"/>
                        <w:jc w:val="center"/>
                        <w:rPr>
                          <w:b w:val="0"/>
                          <w:bCs w:val="0"/>
                          <w:sz w:val="18"/>
                          <w:szCs w:val="18"/>
                        </w:rPr>
                      </w:pPr>
                      <w:r w:rsidRPr="00B50971">
                        <w:rPr>
                          <w:sz w:val="18"/>
                          <w:szCs w:val="18"/>
                        </w:rPr>
                        <w:t xml:space="preserve">Referat </w:t>
                      </w:r>
                    </w:p>
                    <w:p w14:paraId="6A04ADCC" w14:textId="77777777" w:rsidR="00B50971" w:rsidRPr="00B50971" w:rsidRDefault="00B50971" w:rsidP="00B50971">
                      <w:pPr>
                        <w:pStyle w:val="Tekstpodstawowy"/>
                        <w:jc w:val="center"/>
                        <w:rPr>
                          <w:b w:val="0"/>
                          <w:bCs w:val="0"/>
                          <w:sz w:val="18"/>
                          <w:szCs w:val="18"/>
                        </w:rPr>
                      </w:pPr>
                      <w:r w:rsidRPr="00B50971">
                        <w:rPr>
                          <w:sz w:val="18"/>
                          <w:szCs w:val="18"/>
                        </w:rPr>
                        <w:t xml:space="preserve">Odpadów, Ochrony Środowiska </w:t>
                      </w:r>
                      <w:r w:rsidRPr="00B50971">
                        <w:rPr>
                          <w:sz w:val="18"/>
                          <w:szCs w:val="18"/>
                        </w:rPr>
                        <w:br/>
                        <w:t>i Gospodarki Komunalnej</w:t>
                      </w:r>
                    </w:p>
                    <w:p w14:paraId="508C677D"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txbxContent>
                </v:textbox>
              </v:rect>
            </w:pict>
          </mc:Fallback>
        </mc:AlternateContent>
      </w:r>
    </w:p>
    <w:p w14:paraId="24FD324C"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1120" behindDoc="0" locked="0" layoutInCell="1" allowOverlap="1" wp14:anchorId="66DF3148" wp14:editId="1B728048">
                <wp:simplePos x="0" y="0"/>
                <wp:positionH relativeFrom="column">
                  <wp:posOffset>11696700</wp:posOffset>
                </wp:positionH>
                <wp:positionV relativeFrom="paragraph">
                  <wp:posOffset>17145</wp:posOffset>
                </wp:positionV>
                <wp:extent cx="1978660" cy="466090"/>
                <wp:effectExtent l="9525" t="13970" r="12065" b="5715"/>
                <wp:wrapNone/>
                <wp:docPr id="91038878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466090"/>
                        </a:xfrm>
                        <a:prstGeom prst="rect">
                          <a:avLst/>
                        </a:prstGeom>
                        <a:solidFill>
                          <a:srgbClr val="FFFFFF"/>
                        </a:solidFill>
                        <a:ln w="9525">
                          <a:solidFill>
                            <a:srgbClr val="000000"/>
                          </a:solidFill>
                          <a:miter lim="800000"/>
                          <a:headEnd/>
                          <a:tailEnd/>
                        </a:ln>
                      </wps:spPr>
                      <wps:txbx>
                        <w:txbxContent>
                          <w:p w14:paraId="356B1455" w14:textId="77777777" w:rsidR="00B50971" w:rsidRDefault="00B50971" w:rsidP="00B50971">
                            <w:pPr>
                              <w:pStyle w:val="Tekstpodstawowy"/>
                              <w:jc w:val="center"/>
                              <w:rPr>
                                <w:b w:val="0"/>
                                <w:bCs w:val="0"/>
                                <w:sz w:val="20"/>
                              </w:rPr>
                            </w:pPr>
                            <w:r>
                              <w:rPr>
                                <w:sz w:val="20"/>
                              </w:rPr>
                              <w:t>Referat Budżetowo-Księgowy</w:t>
                            </w:r>
                          </w:p>
                          <w:p w14:paraId="67F7C643" w14:textId="77777777" w:rsidR="00B50971" w:rsidRPr="008C1F6B" w:rsidRDefault="00B50971" w:rsidP="00B50971">
                            <w:pPr>
                              <w:pStyle w:val="Tekstpodstawowy"/>
                              <w:jc w:val="center"/>
                              <w:rPr>
                                <w:b w:val="0"/>
                                <w:bCs w:val="0"/>
                                <w:sz w:val="20"/>
                                <w:szCs w:val="20"/>
                              </w:rPr>
                            </w:pPr>
                            <w:r w:rsidRPr="008C1F6B">
                              <w:rPr>
                                <w:b w:val="0"/>
                                <w:bCs w:val="0"/>
                                <w:sz w:val="20"/>
                                <w:szCs w:val="20"/>
                              </w:rPr>
                              <w:t>Zastępca Skarbnika</w:t>
                            </w:r>
                          </w:p>
                          <w:p w14:paraId="277DD9D3" w14:textId="77777777" w:rsidR="00B50971" w:rsidRDefault="00B50971" w:rsidP="00B50971">
                            <w:pPr>
                              <w:pStyle w:val="Tekstpodstawowy"/>
                              <w:jc w:val="center"/>
                              <w:rPr>
                                <w:b w:val="0"/>
                                <w:bCs w:val="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3148" id="Rectangle 132" o:spid="_x0000_s1041" style="position:absolute;margin-left:921pt;margin-top:1.35pt;width:155.8pt;height:36.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">
                <v:textbox>
                  <w:txbxContent>
                    <w:p w14:paraId="356B1455" w14:textId="77777777" w:rsidR="00B50971" w:rsidRDefault="00B50971" w:rsidP="00B50971">
                      <w:pPr>
                        <w:pStyle w:val="Tekstpodstawowy"/>
                        <w:jc w:val="center"/>
                        <w:rPr>
                          <w:b w:val="0"/>
                          <w:bCs w:val="0"/>
                          <w:sz w:val="20"/>
                        </w:rPr>
                      </w:pPr>
                      <w:r>
                        <w:rPr>
                          <w:sz w:val="20"/>
                        </w:rPr>
                        <w:t>Referat Budżetowo-Księgowy</w:t>
                      </w:r>
                    </w:p>
                    <w:p w14:paraId="67F7C643" w14:textId="77777777" w:rsidR="00B50971" w:rsidRPr="008C1F6B" w:rsidRDefault="00B50971" w:rsidP="00B50971">
                      <w:pPr>
                        <w:pStyle w:val="Tekstpodstawowy"/>
                        <w:jc w:val="center"/>
                        <w:rPr>
                          <w:b w:val="0"/>
                          <w:bCs w:val="0"/>
                          <w:sz w:val="20"/>
                          <w:szCs w:val="20"/>
                        </w:rPr>
                      </w:pPr>
                      <w:r w:rsidRPr="008C1F6B">
                        <w:rPr>
                          <w:b w:val="0"/>
                          <w:bCs w:val="0"/>
                          <w:sz w:val="20"/>
                          <w:szCs w:val="20"/>
                        </w:rPr>
                        <w:t>Zastępca Skarbnika</w:t>
                      </w:r>
                    </w:p>
                    <w:p w14:paraId="277DD9D3" w14:textId="77777777" w:rsidR="00B50971" w:rsidRDefault="00B50971" w:rsidP="00B50971">
                      <w:pPr>
                        <w:pStyle w:val="Tekstpodstawowy"/>
                        <w:jc w:val="center"/>
                        <w:rPr>
                          <w:b w:val="0"/>
                          <w:bCs w:val="0"/>
                          <w:sz w:val="20"/>
                        </w:rPr>
                      </w:pP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44608" behindDoc="0" locked="0" layoutInCell="1" allowOverlap="1" wp14:anchorId="12B01DEE" wp14:editId="0978E9CA">
                <wp:simplePos x="0" y="0"/>
                <wp:positionH relativeFrom="column">
                  <wp:posOffset>8650605</wp:posOffset>
                </wp:positionH>
                <wp:positionV relativeFrom="paragraph">
                  <wp:posOffset>155575</wp:posOffset>
                </wp:positionV>
                <wp:extent cx="400050" cy="0"/>
                <wp:effectExtent l="11430" t="9525" r="7620" b="9525"/>
                <wp:wrapNone/>
                <wp:docPr id="1958780571"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4D643D" id="AutoShape 365" o:spid="_x0000_s1026" type="#_x0000_t32" style="position:absolute;margin-left:681.15pt;margin-top:12.25pt;width:31.5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"/>
            </w:pict>
          </mc:Fallback>
        </mc:AlternateContent>
      </w:r>
    </w:p>
    <w:p w14:paraId="207F4835" w14:textId="77777777" w:rsidR="00B50971" w:rsidRPr="00B50971" w:rsidRDefault="00B50971" w:rsidP="00B50971">
      <w:pPr>
        <w:tabs>
          <w:tab w:val="left" w:pos="4320"/>
        </w:tabs>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49728" behindDoc="0" locked="0" layoutInCell="1" allowOverlap="1" wp14:anchorId="7EAD91F1" wp14:editId="63C4C728">
                <wp:simplePos x="0" y="0"/>
                <wp:positionH relativeFrom="column">
                  <wp:posOffset>11549380</wp:posOffset>
                </wp:positionH>
                <wp:positionV relativeFrom="paragraph">
                  <wp:posOffset>69850</wp:posOffset>
                </wp:positionV>
                <wp:extent cx="147320" cy="0"/>
                <wp:effectExtent l="5080" t="13335" r="9525" b="5715"/>
                <wp:wrapNone/>
                <wp:docPr id="176148881"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32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A8C330" id="AutoShape 383" o:spid="_x0000_s1026" type="#_x0000_t32" style="position:absolute;margin-left:909.4pt;margin-top:5.5pt;width:11.6pt;height:0;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38464" behindDoc="0" locked="0" layoutInCell="1" allowOverlap="1" wp14:anchorId="0F192612" wp14:editId="52D64087">
                <wp:simplePos x="0" y="0"/>
                <wp:positionH relativeFrom="column">
                  <wp:posOffset>5901690</wp:posOffset>
                </wp:positionH>
                <wp:positionV relativeFrom="paragraph">
                  <wp:posOffset>69850</wp:posOffset>
                </wp:positionV>
                <wp:extent cx="375920" cy="0"/>
                <wp:effectExtent l="5715" t="13335" r="8890" b="5715"/>
                <wp:wrapNone/>
                <wp:docPr id="160494437"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1C5725" id="AutoShape 359" o:spid="_x0000_s1026" type="#_x0000_t32" style="position:absolute;margin-left:464.7pt;margin-top:5.5pt;width:29.6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0880" behindDoc="0" locked="0" layoutInCell="1" allowOverlap="1" wp14:anchorId="00765988" wp14:editId="57556BC1">
                <wp:simplePos x="0" y="0"/>
                <wp:positionH relativeFrom="column">
                  <wp:posOffset>3573145</wp:posOffset>
                </wp:positionH>
                <wp:positionV relativeFrom="paragraph">
                  <wp:posOffset>69850</wp:posOffset>
                </wp:positionV>
                <wp:extent cx="1979930" cy="389890"/>
                <wp:effectExtent l="10795" t="13335" r="9525" b="15875"/>
                <wp:wrapNone/>
                <wp:docPr id="114645397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89890"/>
                        </a:xfrm>
                        <a:prstGeom prst="rect">
                          <a:avLst/>
                        </a:prstGeom>
                        <a:solidFill>
                          <a:srgbClr val="FFFFFF"/>
                        </a:solidFill>
                        <a:ln w="19050">
                          <a:solidFill>
                            <a:srgbClr val="000000"/>
                          </a:solidFill>
                          <a:miter lim="800000"/>
                          <a:headEnd/>
                          <a:tailEnd/>
                        </a:ln>
                      </wps:spPr>
                      <wps:txbx>
                        <w:txbxContent>
                          <w:p w14:paraId="221A3332" w14:textId="77777777" w:rsidR="00B50971" w:rsidRDefault="00B50971" w:rsidP="00B50971">
                            <w:pPr>
                              <w:pStyle w:val="Tekstpodstawowy"/>
                              <w:jc w:val="center"/>
                              <w:rPr>
                                <w:b w:val="0"/>
                                <w:bCs w:val="0"/>
                                <w:sz w:val="20"/>
                              </w:rPr>
                            </w:pPr>
                            <w:r>
                              <w:rPr>
                                <w:sz w:val="20"/>
                              </w:rPr>
                              <w:t>Wydział Polityki Społecznej</w:t>
                            </w:r>
                          </w:p>
                          <w:p w14:paraId="622AB9D6" w14:textId="77777777" w:rsidR="00B50971" w:rsidRPr="00B50971" w:rsidRDefault="00B50971" w:rsidP="00B50971">
                            <w:pPr>
                              <w:pStyle w:val="Tekstpodstawowy"/>
                              <w:jc w:val="center"/>
                              <w:rPr>
                                <w:b w:val="0"/>
                                <w:bCs w:val="0"/>
                                <w:sz w:val="20"/>
                              </w:rPr>
                            </w:pPr>
                            <w:r w:rsidRPr="00B50971">
                              <w:rPr>
                                <w:b w:val="0"/>
                                <w:bCs w:val="0"/>
                                <w:sz w:val="20"/>
                              </w:rPr>
                              <w:t xml:space="preserve">Dyrektor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65988" id="Rectangle 52" o:spid="_x0000_s1042" style="position:absolute;margin-left:281.35pt;margin-top:5.5pt;width:155.9pt;height:30.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" strokeweight="1.5pt">
                <v:textbox>
                  <w:txbxContent>
                    <w:p w14:paraId="221A3332" w14:textId="77777777" w:rsidR="00B50971" w:rsidRDefault="00B50971" w:rsidP="00B50971">
                      <w:pPr>
                        <w:pStyle w:val="Tekstpodstawowy"/>
                        <w:jc w:val="center"/>
                        <w:rPr>
                          <w:b w:val="0"/>
                          <w:bCs w:val="0"/>
                          <w:sz w:val="20"/>
                        </w:rPr>
                      </w:pPr>
                      <w:r>
                        <w:rPr>
                          <w:sz w:val="20"/>
                        </w:rPr>
                        <w:t>Wydział Polityki Społecznej</w:t>
                      </w:r>
                    </w:p>
                    <w:p w14:paraId="622AB9D6" w14:textId="77777777" w:rsidR="00B50971" w:rsidRPr="00B50971" w:rsidRDefault="00B50971" w:rsidP="00B50971">
                      <w:pPr>
                        <w:pStyle w:val="Tekstpodstawowy"/>
                        <w:jc w:val="center"/>
                        <w:rPr>
                          <w:b w:val="0"/>
                          <w:bCs w:val="0"/>
                          <w:sz w:val="20"/>
                        </w:rPr>
                      </w:pPr>
                      <w:r w:rsidRPr="00B50971">
                        <w:rPr>
                          <w:b w:val="0"/>
                          <w:bCs w:val="0"/>
                          <w:sz w:val="20"/>
                        </w:rPr>
                        <w:t xml:space="preserve">Dyrektor </w:t>
                      </w:r>
                    </w:p>
                  </w:txbxContent>
                </v:textbox>
              </v:rect>
            </w:pict>
          </mc:Fallback>
        </mc:AlternateContent>
      </w:r>
      <w:r w:rsidRPr="00B50971">
        <w:rPr>
          <w:rFonts w:ascii="Times New Roman" w:eastAsia="Times New Roman" w:hAnsi="Times New Roman"/>
          <w:sz w:val="24"/>
          <w:szCs w:val="24"/>
          <w:lang w:eastAsia="pl-PL"/>
        </w:rPr>
        <w:t xml:space="preserve"> </w:t>
      </w:r>
    </w:p>
    <w:p w14:paraId="4E01CE61"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8048" behindDoc="0" locked="0" layoutInCell="1" allowOverlap="1" wp14:anchorId="0313B18C" wp14:editId="258EEC0D">
                <wp:simplePos x="0" y="0"/>
                <wp:positionH relativeFrom="column">
                  <wp:posOffset>9050020</wp:posOffset>
                </wp:positionH>
                <wp:positionV relativeFrom="paragraph">
                  <wp:posOffset>111125</wp:posOffset>
                </wp:positionV>
                <wp:extent cx="2018030" cy="275590"/>
                <wp:effectExtent l="10795" t="10795" r="9525" b="8890"/>
                <wp:wrapNone/>
                <wp:docPr id="171000535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275590"/>
                        </a:xfrm>
                        <a:prstGeom prst="rect">
                          <a:avLst/>
                        </a:prstGeom>
                        <a:solidFill>
                          <a:srgbClr val="FFFFFF"/>
                        </a:solidFill>
                        <a:ln w="9525">
                          <a:solidFill>
                            <a:srgbClr val="000000"/>
                          </a:solidFill>
                          <a:miter lim="800000"/>
                          <a:headEnd/>
                          <a:tailEnd/>
                        </a:ln>
                      </wps:spPr>
                      <wps:txbx>
                        <w:txbxContent>
                          <w:p w14:paraId="1C283B2F" w14:textId="77777777" w:rsidR="00B50971" w:rsidRPr="00DE1204" w:rsidRDefault="00B50971" w:rsidP="00B50971">
                            <w:pPr>
                              <w:pStyle w:val="Tekstpodstawowy"/>
                              <w:jc w:val="center"/>
                              <w:rPr>
                                <w:b w:val="0"/>
                                <w:bCs w:val="0"/>
                                <w:sz w:val="20"/>
                                <w:szCs w:val="20"/>
                              </w:rPr>
                            </w:pPr>
                            <w:r w:rsidRPr="00DE1204">
                              <w:rPr>
                                <w:sz w:val="20"/>
                                <w:szCs w:val="20"/>
                              </w:rPr>
                              <w:t>Referat Obsługi Prawnej</w:t>
                            </w:r>
                          </w:p>
                          <w:p w14:paraId="4E7337E4" w14:textId="77777777" w:rsidR="00B50971" w:rsidRPr="00DE1204" w:rsidRDefault="00B50971" w:rsidP="00B50971">
                            <w:pPr>
                              <w:pStyle w:val="Tekstpodstawowy"/>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B18C" id="Rectangle 118" o:spid="_x0000_s1043" style="position:absolute;margin-left:712.6pt;margin-top:8.75pt;width:158.9pt;height:2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">
                <v:textbox>
                  <w:txbxContent>
                    <w:p w14:paraId="1C283B2F" w14:textId="77777777" w:rsidR="00B50971" w:rsidRPr="00DE1204" w:rsidRDefault="00B50971" w:rsidP="00B50971">
                      <w:pPr>
                        <w:pStyle w:val="Tekstpodstawowy"/>
                        <w:jc w:val="center"/>
                        <w:rPr>
                          <w:b w:val="0"/>
                          <w:bCs w:val="0"/>
                          <w:sz w:val="20"/>
                          <w:szCs w:val="20"/>
                        </w:rPr>
                      </w:pPr>
                      <w:r w:rsidRPr="00DE1204">
                        <w:rPr>
                          <w:sz w:val="20"/>
                          <w:szCs w:val="20"/>
                        </w:rPr>
                        <w:t>Referat Obsługi Prawnej</w:t>
                      </w:r>
                    </w:p>
                    <w:p w14:paraId="4E7337E4" w14:textId="77777777" w:rsidR="00B50971" w:rsidRPr="00DE1204" w:rsidRDefault="00B50971" w:rsidP="00B50971">
                      <w:pPr>
                        <w:pStyle w:val="Tekstpodstawowy"/>
                        <w:jc w:val="center"/>
                        <w:rPr>
                          <w:sz w:val="20"/>
                          <w:szCs w:val="20"/>
                        </w:rPr>
                      </w:pPr>
                    </w:p>
                  </w:txbxContent>
                </v:textbox>
              </v:rect>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33344" behindDoc="0" locked="0" layoutInCell="1" allowOverlap="1" wp14:anchorId="77027E4C" wp14:editId="35B416B5">
                <wp:simplePos x="0" y="0"/>
                <wp:positionH relativeFrom="column">
                  <wp:posOffset>3327400</wp:posOffset>
                </wp:positionH>
                <wp:positionV relativeFrom="paragraph">
                  <wp:posOffset>138430</wp:posOffset>
                </wp:positionV>
                <wp:extent cx="0" cy="1901190"/>
                <wp:effectExtent l="12700" t="9525" r="6350" b="13335"/>
                <wp:wrapNone/>
                <wp:docPr id="33647912"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11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1DD5EE" id="AutoShape 353" o:spid="_x0000_s1026" type="#_x0000_t32" style="position:absolute;margin-left:262pt;margin-top:10.9pt;width:0;height:149.7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96480" behindDoc="0" locked="0" layoutInCell="1" allowOverlap="1" wp14:anchorId="58D7E336" wp14:editId="6D347711">
                <wp:simplePos x="0" y="0"/>
                <wp:positionH relativeFrom="column">
                  <wp:posOffset>3229610</wp:posOffset>
                </wp:positionH>
                <wp:positionV relativeFrom="paragraph">
                  <wp:posOffset>138430</wp:posOffset>
                </wp:positionV>
                <wp:extent cx="343535" cy="0"/>
                <wp:effectExtent l="10160" t="9525" r="8255" b="9525"/>
                <wp:wrapNone/>
                <wp:docPr id="42408557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0445" id="Line 259"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pt,10.9pt" to="281.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"/>
            </w:pict>
          </mc:Fallback>
        </mc:AlternateContent>
      </w:r>
    </w:p>
    <w:p w14:paraId="365730C3"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0096" behindDoc="0" locked="0" layoutInCell="1" allowOverlap="1" wp14:anchorId="10C8A8F6" wp14:editId="7D069A7D">
                <wp:simplePos x="0" y="0"/>
                <wp:positionH relativeFrom="column">
                  <wp:posOffset>11708765</wp:posOffset>
                </wp:positionH>
                <wp:positionV relativeFrom="paragraph">
                  <wp:posOffset>30480</wp:posOffset>
                </wp:positionV>
                <wp:extent cx="1990725" cy="443230"/>
                <wp:effectExtent l="12065" t="10160" r="6985" b="13335"/>
                <wp:wrapNone/>
                <wp:docPr id="15640670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43230"/>
                        </a:xfrm>
                        <a:prstGeom prst="rect">
                          <a:avLst/>
                        </a:prstGeom>
                        <a:solidFill>
                          <a:srgbClr val="FFFFFF"/>
                        </a:solidFill>
                        <a:ln w="9525">
                          <a:solidFill>
                            <a:srgbClr val="000000"/>
                          </a:solidFill>
                          <a:miter lim="800000"/>
                          <a:headEnd/>
                          <a:tailEnd/>
                        </a:ln>
                      </wps:spPr>
                      <wps:txbx>
                        <w:txbxContent>
                          <w:p w14:paraId="3533FA0C" w14:textId="77777777" w:rsidR="00B50971" w:rsidRDefault="00B50971" w:rsidP="00B50971">
                            <w:pPr>
                              <w:pStyle w:val="Tekstpodstawowy"/>
                              <w:jc w:val="center"/>
                              <w:rPr>
                                <w:b w:val="0"/>
                                <w:bCs w:val="0"/>
                                <w:sz w:val="20"/>
                              </w:rPr>
                            </w:pPr>
                            <w:r>
                              <w:rPr>
                                <w:sz w:val="20"/>
                              </w:rPr>
                              <w:t xml:space="preserve">Referat Podatków i Opłat </w:t>
                            </w:r>
                          </w:p>
                          <w:p w14:paraId="260C7E7F" w14:textId="77777777" w:rsidR="00B50971" w:rsidRPr="008C1F6B" w:rsidRDefault="00B50971" w:rsidP="00B50971">
                            <w:pPr>
                              <w:pStyle w:val="Tekstpodstawowy"/>
                              <w:jc w:val="center"/>
                              <w:rPr>
                                <w:b w:val="0"/>
                                <w:bCs w:val="0"/>
                                <w:sz w:val="20"/>
                              </w:rPr>
                            </w:pPr>
                            <w:r w:rsidRPr="008C1F6B">
                              <w:rPr>
                                <w:b w:val="0"/>
                                <w:bCs w:val="0"/>
                                <w:sz w:val="20"/>
                              </w:rPr>
                              <w:t xml:space="preserve">Kierownik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A8F6" id="Rectangle 128" o:spid="_x0000_s1044" style="position:absolute;margin-left:921.95pt;margin-top:2.4pt;width:156.75pt;height:34.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">
                <v:textbox>
                  <w:txbxContent>
                    <w:p w14:paraId="3533FA0C" w14:textId="77777777" w:rsidR="00B50971" w:rsidRDefault="00B50971" w:rsidP="00B50971">
                      <w:pPr>
                        <w:pStyle w:val="Tekstpodstawowy"/>
                        <w:jc w:val="center"/>
                        <w:rPr>
                          <w:b w:val="0"/>
                          <w:bCs w:val="0"/>
                          <w:sz w:val="20"/>
                        </w:rPr>
                      </w:pPr>
                      <w:r>
                        <w:rPr>
                          <w:sz w:val="20"/>
                        </w:rPr>
                        <w:t xml:space="preserve">Referat Podatków i Opłat </w:t>
                      </w:r>
                    </w:p>
                    <w:p w14:paraId="260C7E7F" w14:textId="77777777" w:rsidR="00B50971" w:rsidRPr="008C1F6B" w:rsidRDefault="00B50971" w:rsidP="00B50971">
                      <w:pPr>
                        <w:pStyle w:val="Tekstpodstawowy"/>
                        <w:jc w:val="center"/>
                        <w:rPr>
                          <w:b w:val="0"/>
                          <w:bCs w:val="0"/>
                          <w:sz w:val="20"/>
                        </w:rPr>
                      </w:pPr>
                      <w:r w:rsidRPr="008C1F6B">
                        <w:rPr>
                          <w:b w:val="0"/>
                          <w:bCs w:val="0"/>
                          <w:sz w:val="20"/>
                        </w:rPr>
                        <w:t xml:space="preserve">Kierownik </w:t>
                      </w:r>
                    </w:p>
                  </w:txbxContent>
                </v:textbox>
              </v:rect>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43584" behindDoc="0" locked="0" layoutInCell="1" allowOverlap="1" wp14:anchorId="0161A54D" wp14:editId="1A0F2011">
                <wp:simplePos x="0" y="0"/>
                <wp:positionH relativeFrom="column">
                  <wp:posOffset>8654415</wp:posOffset>
                </wp:positionH>
                <wp:positionV relativeFrom="paragraph">
                  <wp:posOffset>90805</wp:posOffset>
                </wp:positionV>
                <wp:extent cx="396240" cy="0"/>
                <wp:effectExtent l="5715" t="13335" r="7620" b="5715"/>
                <wp:wrapNone/>
                <wp:docPr id="395850630"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D70625" id="AutoShape 364" o:spid="_x0000_s1026" type="#_x0000_t32" style="position:absolute;margin-left:681.45pt;margin-top:7.15pt;width:31.2pt;height:0;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36416" behindDoc="0" locked="0" layoutInCell="1" allowOverlap="1" wp14:anchorId="514DDC48" wp14:editId="33088CA9">
                <wp:simplePos x="0" y="0"/>
                <wp:positionH relativeFrom="column">
                  <wp:posOffset>6266815</wp:posOffset>
                </wp:positionH>
                <wp:positionV relativeFrom="paragraph">
                  <wp:posOffset>157480</wp:posOffset>
                </wp:positionV>
                <wp:extent cx="2000250" cy="397510"/>
                <wp:effectExtent l="18415" t="13335" r="10160" b="17780"/>
                <wp:wrapNone/>
                <wp:docPr id="54792142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0" cy="397510"/>
                        </a:xfrm>
                        <a:prstGeom prst="rect">
                          <a:avLst/>
                        </a:prstGeom>
                        <a:solidFill>
                          <a:srgbClr val="FFFFFF"/>
                        </a:solidFill>
                        <a:ln w="19050">
                          <a:solidFill>
                            <a:srgbClr val="000000"/>
                          </a:solidFill>
                          <a:miter lim="800000"/>
                          <a:headEnd/>
                          <a:tailEnd/>
                        </a:ln>
                      </wps:spPr>
                      <wps:txbx>
                        <w:txbxContent>
                          <w:p w14:paraId="485D8356" w14:textId="77777777" w:rsidR="00B50971" w:rsidRPr="007D5C3E" w:rsidRDefault="00B50971" w:rsidP="00B50971">
                            <w:pPr>
                              <w:pStyle w:val="Tekstpodstawowy"/>
                              <w:jc w:val="center"/>
                              <w:rPr>
                                <w:b w:val="0"/>
                                <w:bCs w:val="0"/>
                                <w:sz w:val="20"/>
                              </w:rPr>
                            </w:pPr>
                            <w:r>
                              <w:rPr>
                                <w:sz w:val="20"/>
                              </w:rPr>
                              <w:t xml:space="preserve">Główny Specjalista </w:t>
                            </w:r>
                            <w:r>
                              <w:rPr>
                                <w:sz w:val="20"/>
                              </w:rPr>
                              <w:br/>
                              <w:t>ds. Zieleni Miejskiej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DDC48" id="Rectangle 357" o:spid="_x0000_s1045" style="position:absolute;margin-left:493.45pt;margin-top:12.4pt;width:157.5pt;height:31.3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" strokeweight="1.5pt">
                <v:textbox>
                  <w:txbxContent>
                    <w:p w14:paraId="485D8356" w14:textId="77777777" w:rsidR="00B50971" w:rsidRPr="007D5C3E" w:rsidRDefault="00B50971" w:rsidP="00B50971">
                      <w:pPr>
                        <w:pStyle w:val="Tekstpodstawowy"/>
                        <w:jc w:val="center"/>
                        <w:rPr>
                          <w:b w:val="0"/>
                          <w:bCs w:val="0"/>
                          <w:sz w:val="20"/>
                        </w:rPr>
                      </w:pPr>
                      <w:r>
                        <w:rPr>
                          <w:sz w:val="20"/>
                        </w:rPr>
                        <w:t xml:space="preserve">Główny Specjalista </w:t>
                      </w:r>
                      <w:r>
                        <w:rPr>
                          <w:sz w:val="20"/>
                        </w:rPr>
                        <w:br/>
                        <w:t>ds. Zieleni Miejskiej</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4912" behindDoc="0" locked="0" layoutInCell="1" allowOverlap="1" wp14:anchorId="6A091119" wp14:editId="78E1E6E3">
                <wp:simplePos x="0" y="0"/>
                <wp:positionH relativeFrom="column">
                  <wp:posOffset>863600</wp:posOffset>
                </wp:positionH>
                <wp:positionV relativeFrom="paragraph">
                  <wp:posOffset>40640</wp:posOffset>
                </wp:positionV>
                <wp:extent cx="1979930" cy="550545"/>
                <wp:effectExtent l="15875" t="10795" r="13970" b="10160"/>
                <wp:wrapNone/>
                <wp:docPr id="195765176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55054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8452BC" w14:textId="77777777" w:rsidR="00B50971" w:rsidRPr="00B50971" w:rsidRDefault="00B50971" w:rsidP="00B50971">
                            <w:pPr>
                              <w:pStyle w:val="Tekstpodstawowy"/>
                              <w:jc w:val="center"/>
                              <w:rPr>
                                <w:b w:val="0"/>
                                <w:bCs w:val="0"/>
                                <w:sz w:val="18"/>
                                <w:szCs w:val="18"/>
                              </w:rPr>
                            </w:pPr>
                            <w:r w:rsidRPr="00B50971">
                              <w:rPr>
                                <w:sz w:val="18"/>
                                <w:szCs w:val="18"/>
                              </w:rPr>
                              <w:t xml:space="preserve">Wydział Utrzymania Miasta </w:t>
                            </w:r>
                          </w:p>
                          <w:p w14:paraId="5D66BDA1" w14:textId="77777777" w:rsidR="00B50971" w:rsidRPr="00B50971" w:rsidRDefault="00B50971" w:rsidP="00B50971">
                            <w:pPr>
                              <w:pStyle w:val="Tekstpodstawowy"/>
                              <w:jc w:val="center"/>
                              <w:rPr>
                                <w:b w:val="0"/>
                                <w:bCs w:val="0"/>
                                <w:sz w:val="18"/>
                                <w:szCs w:val="18"/>
                              </w:rPr>
                            </w:pPr>
                            <w:r w:rsidRPr="00B50971">
                              <w:rPr>
                                <w:b w:val="0"/>
                                <w:bCs w:val="0"/>
                                <w:sz w:val="18"/>
                                <w:szCs w:val="18"/>
                              </w:rPr>
                              <w:t>Dyrektor</w:t>
                            </w:r>
                          </w:p>
                          <w:p w14:paraId="4985A054" w14:textId="77777777" w:rsidR="00B50971" w:rsidRPr="00B50971" w:rsidRDefault="00B50971" w:rsidP="00B50971">
                            <w:pPr>
                              <w:pStyle w:val="Tekstpodstawowy"/>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1119" id="Rectangle 328" o:spid="_x0000_s1046" style="position:absolute;margin-left:68pt;margin-top:3.2pt;width:155.9pt;height:43.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" strokeweight="1.5pt">
                <v:textbox>
                  <w:txbxContent>
                    <w:p w14:paraId="468452BC" w14:textId="77777777" w:rsidR="00B50971" w:rsidRPr="00B50971" w:rsidRDefault="00B50971" w:rsidP="00B50971">
                      <w:pPr>
                        <w:pStyle w:val="Tekstpodstawowy"/>
                        <w:jc w:val="center"/>
                        <w:rPr>
                          <w:b w:val="0"/>
                          <w:bCs w:val="0"/>
                          <w:sz w:val="18"/>
                          <w:szCs w:val="18"/>
                        </w:rPr>
                      </w:pPr>
                      <w:r w:rsidRPr="00B50971">
                        <w:rPr>
                          <w:sz w:val="18"/>
                          <w:szCs w:val="18"/>
                        </w:rPr>
                        <w:t xml:space="preserve">Wydział Utrzymania Miasta </w:t>
                      </w:r>
                    </w:p>
                    <w:p w14:paraId="5D66BDA1" w14:textId="77777777" w:rsidR="00B50971" w:rsidRPr="00B50971" w:rsidRDefault="00B50971" w:rsidP="00B50971">
                      <w:pPr>
                        <w:pStyle w:val="Tekstpodstawowy"/>
                        <w:jc w:val="center"/>
                        <w:rPr>
                          <w:b w:val="0"/>
                          <w:bCs w:val="0"/>
                          <w:sz w:val="18"/>
                          <w:szCs w:val="18"/>
                        </w:rPr>
                      </w:pPr>
                      <w:r w:rsidRPr="00B50971">
                        <w:rPr>
                          <w:b w:val="0"/>
                          <w:bCs w:val="0"/>
                          <w:sz w:val="18"/>
                          <w:szCs w:val="18"/>
                        </w:rPr>
                        <w:t>Dyrektor</w:t>
                      </w:r>
                    </w:p>
                    <w:p w14:paraId="4985A054" w14:textId="77777777" w:rsidR="00B50971" w:rsidRPr="00B50971" w:rsidRDefault="00B50971" w:rsidP="00B50971">
                      <w:pPr>
                        <w:pStyle w:val="Tekstpodstawowy"/>
                        <w:jc w:val="center"/>
                        <w:rPr>
                          <w:sz w:val="18"/>
                          <w:szCs w:val="18"/>
                        </w:rPr>
                      </w:pPr>
                    </w:p>
                  </w:txbxContent>
                </v:textbox>
              </v:rect>
            </w:pict>
          </mc:Fallback>
        </mc:AlternateContent>
      </w:r>
    </w:p>
    <w:p w14:paraId="49F6744B"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50752" behindDoc="0" locked="0" layoutInCell="1" allowOverlap="1" wp14:anchorId="0D638782" wp14:editId="3E522F36">
                <wp:simplePos x="0" y="0"/>
                <wp:positionH relativeFrom="column">
                  <wp:posOffset>11549380</wp:posOffset>
                </wp:positionH>
                <wp:positionV relativeFrom="paragraph">
                  <wp:posOffset>92075</wp:posOffset>
                </wp:positionV>
                <wp:extent cx="159385" cy="0"/>
                <wp:effectExtent l="5080" t="8890" r="6985" b="10160"/>
                <wp:wrapNone/>
                <wp:docPr id="516606167"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E4ADD0" id="AutoShape 384" o:spid="_x0000_s1026" type="#_x0000_t32" style="position:absolute;margin-left:909.4pt;margin-top:7.25pt;width:12.55pt;height:0;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4736" behindDoc="0" locked="0" layoutInCell="1" allowOverlap="1" wp14:anchorId="71EA122A" wp14:editId="3BC7D682">
                <wp:simplePos x="0" y="0"/>
                <wp:positionH relativeFrom="column">
                  <wp:posOffset>9050655</wp:posOffset>
                </wp:positionH>
                <wp:positionV relativeFrom="paragraph">
                  <wp:posOffset>125730</wp:posOffset>
                </wp:positionV>
                <wp:extent cx="2017395" cy="553085"/>
                <wp:effectExtent l="11430" t="13970" r="9525" b="13970"/>
                <wp:wrapNone/>
                <wp:docPr id="12247022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553085"/>
                        </a:xfrm>
                        <a:prstGeom prst="rect">
                          <a:avLst/>
                        </a:prstGeom>
                        <a:solidFill>
                          <a:srgbClr val="FFFFFF"/>
                        </a:solidFill>
                        <a:ln w="9525">
                          <a:solidFill>
                            <a:srgbClr val="000000"/>
                          </a:solidFill>
                          <a:miter lim="800000"/>
                          <a:headEnd/>
                          <a:tailEnd/>
                        </a:ln>
                      </wps:spPr>
                      <wps:txbx>
                        <w:txbxContent>
                          <w:p w14:paraId="2664A45D" w14:textId="77777777" w:rsidR="00B50971" w:rsidRPr="00DE1204" w:rsidRDefault="00B50971" w:rsidP="00B50971">
                            <w:pPr>
                              <w:pStyle w:val="Tekstpodstawowy"/>
                              <w:jc w:val="center"/>
                              <w:rPr>
                                <w:b w:val="0"/>
                                <w:bCs w:val="0"/>
                                <w:sz w:val="20"/>
                                <w:szCs w:val="20"/>
                              </w:rPr>
                            </w:pPr>
                            <w:r w:rsidRPr="00DE1204">
                              <w:rPr>
                                <w:sz w:val="20"/>
                                <w:szCs w:val="20"/>
                              </w:rPr>
                              <w:t>Referat Spraw</w:t>
                            </w:r>
                          </w:p>
                          <w:p w14:paraId="7E024232" w14:textId="77777777" w:rsidR="00B50971" w:rsidRDefault="00B50971" w:rsidP="00B50971">
                            <w:pPr>
                              <w:pStyle w:val="Tekstpodstawowy"/>
                              <w:jc w:val="center"/>
                              <w:rPr>
                                <w:b w:val="0"/>
                                <w:bCs w:val="0"/>
                                <w:sz w:val="20"/>
                                <w:szCs w:val="20"/>
                              </w:rPr>
                            </w:pPr>
                            <w:r w:rsidRPr="00DE1204">
                              <w:rPr>
                                <w:sz w:val="20"/>
                                <w:szCs w:val="20"/>
                              </w:rPr>
                              <w:t>Kadrowo-Płacowych</w:t>
                            </w:r>
                          </w:p>
                          <w:p w14:paraId="37B28422" w14:textId="77777777" w:rsidR="00B50971" w:rsidRPr="008C1F6B" w:rsidRDefault="00B50971" w:rsidP="00B50971">
                            <w:pPr>
                              <w:pStyle w:val="Tekstpodstawowy"/>
                              <w:jc w:val="center"/>
                              <w:rPr>
                                <w:b w:val="0"/>
                                <w:bCs w:val="0"/>
                                <w:sz w:val="20"/>
                                <w:szCs w:val="20"/>
                              </w:rPr>
                            </w:pPr>
                            <w:r w:rsidRPr="008C1F6B">
                              <w:rPr>
                                <w:b w:val="0"/>
                                <w:bCs w:val="0"/>
                                <w:sz w:val="20"/>
                                <w:szCs w:val="20"/>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122A" id="Rectangle 14" o:spid="_x0000_s1047" style="position:absolute;margin-left:712.65pt;margin-top:9.9pt;width:158.85pt;height:43.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">
                <v:textbox>
                  <w:txbxContent>
                    <w:p w14:paraId="2664A45D" w14:textId="77777777" w:rsidR="00B50971" w:rsidRPr="00DE1204" w:rsidRDefault="00B50971" w:rsidP="00B50971">
                      <w:pPr>
                        <w:pStyle w:val="Tekstpodstawowy"/>
                        <w:jc w:val="center"/>
                        <w:rPr>
                          <w:b w:val="0"/>
                          <w:bCs w:val="0"/>
                          <w:sz w:val="20"/>
                          <w:szCs w:val="20"/>
                        </w:rPr>
                      </w:pPr>
                      <w:r w:rsidRPr="00DE1204">
                        <w:rPr>
                          <w:sz w:val="20"/>
                          <w:szCs w:val="20"/>
                        </w:rPr>
                        <w:t>Referat Spraw</w:t>
                      </w:r>
                    </w:p>
                    <w:p w14:paraId="7E024232" w14:textId="77777777" w:rsidR="00B50971" w:rsidRDefault="00B50971" w:rsidP="00B50971">
                      <w:pPr>
                        <w:pStyle w:val="Tekstpodstawowy"/>
                        <w:jc w:val="center"/>
                        <w:rPr>
                          <w:b w:val="0"/>
                          <w:bCs w:val="0"/>
                          <w:sz w:val="20"/>
                          <w:szCs w:val="20"/>
                        </w:rPr>
                      </w:pPr>
                      <w:r w:rsidRPr="00DE1204">
                        <w:rPr>
                          <w:sz w:val="20"/>
                          <w:szCs w:val="20"/>
                        </w:rPr>
                        <w:t>Kadrowo-Płacowych</w:t>
                      </w:r>
                    </w:p>
                    <w:p w14:paraId="37B28422" w14:textId="77777777" w:rsidR="00B50971" w:rsidRPr="008C1F6B" w:rsidRDefault="00B50971" w:rsidP="00B50971">
                      <w:pPr>
                        <w:pStyle w:val="Tekstpodstawowy"/>
                        <w:jc w:val="center"/>
                        <w:rPr>
                          <w:b w:val="0"/>
                          <w:bCs w:val="0"/>
                          <w:sz w:val="20"/>
                          <w:szCs w:val="20"/>
                        </w:rPr>
                      </w:pPr>
                      <w:r w:rsidRPr="008C1F6B">
                        <w:rPr>
                          <w:b w:val="0"/>
                          <w:bCs w:val="0"/>
                          <w:sz w:val="20"/>
                          <w:szCs w:val="20"/>
                        </w:rPr>
                        <w:t>Kierownik</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71904" behindDoc="0" locked="0" layoutInCell="1" allowOverlap="1" wp14:anchorId="7C7D1FCD" wp14:editId="6739EEDC">
                <wp:simplePos x="0" y="0"/>
                <wp:positionH relativeFrom="column">
                  <wp:posOffset>3573145</wp:posOffset>
                </wp:positionH>
                <wp:positionV relativeFrom="paragraph">
                  <wp:posOffset>6985</wp:posOffset>
                </wp:positionV>
                <wp:extent cx="1979930" cy="671830"/>
                <wp:effectExtent l="10795" t="9525" r="9525" b="13970"/>
                <wp:wrapNone/>
                <wp:docPr id="90745159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671830"/>
                        </a:xfrm>
                        <a:prstGeom prst="rect">
                          <a:avLst/>
                        </a:prstGeom>
                        <a:solidFill>
                          <a:srgbClr val="FFFFFF"/>
                        </a:solidFill>
                        <a:ln w="9525">
                          <a:solidFill>
                            <a:srgbClr val="000000"/>
                          </a:solidFill>
                          <a:miter lim="800000"/>
                          <a:headEnd/>
                          <a:tailEnd/>
                        </a:ln>
                      </wps:spPr>
                      <wps:txbx>
                        <w:txbxContent>
                          <w:p w14:paraId="5683CB84" w14:textId="77777777" w:rsidR="00B50971" w:rsidRPr="00DE1204" w:rsidRDefault="00B50971" w:rsidP="00B50971">
                            <w:pPr>
                              <w:pStyle w:val="Tekstpodstawowy"/>
                              <w:jc w:val="center"/>
                              <w:rPr>
                                <w:b w:val="0"/>
                                <w:bCs w:val="0"/>
                                <w:sz w:val="20"/>
                              </w:rPr>
                            </w:pPr>
                            <w:r w:rsidRPr="00DE1204">
                              <w:rPr>
                                <w:sz w:val="20"/>
                              </w:rPr>
                              <w:t>Referat</w:t>
                            </w:r>
                            <w:r>
                              <w:rPr>
                                <w:sz w:val="20"/>
                              </w:rPr>
                              <w:t xml:space="preserve"> </w:t>
                            </w:r>
                          </w:p>
                          <w:p w14:paraId="19236584" w14:textId="77777777" w:rsidR="00B50971" w:rsidRDefault="00B50971" w:rsidP="00B50971">
                            <w:pPr>
                              <w:pStyle w:val="Tekstpodstawowy"/>
                              <w:jc w:val="center"/>
                              <w:rPr>
                                <w:b w:val="0"/>
                                <w:bCs w:val="0"/>
                                <w:sz w:val="20"/>
                              </w:rPr>
                            </w:pPr>
                            <w:r w:rsidRPr="00DE1204">
                              <w:rPr>
                                <w:sz w:val="20"/>
                              </w:rPr>
                              <w:t>Oświaty, Kultury, Sportu</w:t>
                            </w:r>
                            <w:r>
                              <w:rPr>
                                <w:sz w:val="20"/>
                              </w:rPr>
                              <w:t xml:space="preserve"> </w:t>
                            </w:r>
                          </w:p>
                          <w:p w14:paraId="7DFA3544" w14:textId="77777777" w:rsidR="00B50971" w:rsidRDefault="00B50971" w:rsidP="00B50971">
                            <w:pPr>
                              <w:pStyle w:val="Tekstpodstawowy"/>
                              <w:jc w:val="center"/>
                              <w:rPr>
                                <w:b w:val="0"/>
                                <w:bCs w:val="0"/>
                                <w:sz w:val="20"/>
                              </w:rPr>
                            </w:pPr>
                            <w:r>
                              <w:rPr>
                                <w:sz w:val="20"/>
                              </w:rPr>
                              <w:t xml:space="preserve">oraz Nadzoru nad Jednostkami </w:t>
                            </w:r>
                          </w:p>
                          <w:p w14:paraId="02DA7A60" w14:textId="77777777" w:rsidR="00B50971" w:rsidRPr="00B50971" w:rsidRDefault="00B50971" w:rsidP="00B50971">
                            <w:pPr>
                              <w:pStyle w:val="Tekstpodstawowy"/>
                              <w:jc w:val="center"/>
                              <w:rPr>
                                <w:b w:val="0"/>
                                <w:bCs w:val="0"/>
                                <w:sz w:val="20"/>
                              </w:rPr>
                            </w:pPr>
                            <w:r w:rsidRPr="00B50971">
                              <w:rPr>
                                <w:b w:val="0"/>
                                <w:bCs w:val="0"/>
                                <w:sz w:val="20"/>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1FCD" id="Rectangle 55" o:spid="_x0000_s1048" style="position:absolute;margin-left:281.35pt;margin-top:.55pt;width:155.9pt;height:52.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">
                <v:textbox>
                  <w:txbxContent>
                    <w:p w14:paraId="5683CB84" w14:textId="77777777" w:rsidR="00B50971" w:rsidRPr="00DE1204" w:rsidRDefault="00B50971" w:rsidP="00B50971">
                      <w:pPr>
                        <w:pStyle w:val="Tekstpodstawowy"/>
                        <w:jc w:val="center"/>
                        <w:rPr>
                          <w:b w:val="0"/>
                          <w:bCs w:val="0"/>
                          <w:sz w:val="20"/>
                        </w:rPr>
                      </w:pPr>
                      <w:r w:rsidRPr="00DE1204">
                        <w:rPr>
                          <w:sz w:val="20"/>
                        </w:rPr>
                        <w:t>Referat</w:t>
                      </w:r>
                      <w:r>
                        <w:rPr>
                          <w:sz w:val="20"/>
                        </w:rPr>
                        <w:t xml:space="preserve"> </w:t>
                      </w:r>
                    </w:p>
                    <w:p w14:paraId="19236584" w14:textId="77777777" w:rsidR="00B50971" w:rsidRDefault="00B50971" w:rsidP="00B50971">
                      <w:pPr>
                        <w:pStyle w:val="Tekstpodstawowy"/>
                        <w:jc w:val="center"/>
                        <w:rPr>
                          <w:b w:val="0"/>
                          <w:bCs w:val="0"/>
                          <w:sz w:val="20"/>
                        </w:rPr>
                      </w:pPr>
                      <w:r w:rsidRPr="00DE1204">
                        <w:rPr>
                          <w:sz w:val="20"/>
                        </w:rPr>
                        <w:t>Oświaty, Kultury, Sportu</w:t>
                      </w:r>
                      <w:r>
                        <w:rPr>
                          <w:sz w:val="20"/>
                        </w:rPr>
                        <w:t xml:space="preserve"> </w:t>
                      </w:r>
                    </w:p>
                    <w:p w14:paraId="7DFA3544" w14:textId="77777777" w:rsidR="00B50971" w:rsidRDefault="00B50971" w:rsidP="00B50971">
                      <w:pPr>
                        <w:pStyle w:val="Tekstpodstawowy"/>
                        <w:jc w:val="center"/>
                        <w:rPr>
                          <w:b w:val="0"/>
                          <w:bCs w:val="0"/>
                          <w:sz w:val="20"/>
                        </w:rPr>
                      </w:pPr>
                      <w:r>
                        <w:rPr>
                          <w:sz w:val="20"/>
                        </w:rPr>
                        <w:t xml:space="preserve">oraz Nadzoru nad Jednostkami </w:t>
                      </w:r>
                    </w:p>
                    <w:p w14:paraId="02DA7A60" w14:textId="77777777" w:rsidR="00B50971" w:rsidRPr="00B50971" w:rsidRDefault="00B50971" w:rsidP="00B50971">
                      <w:pPr>
                        <w:pStyle w:val="Tekstpodstawowy"/>
                        <w:jc w:val="center"/>
                        <w:rPr>
                          <w:b w:val="0"/>
                          <w:bCs w:val="0"/>
                          <w:sz w:val="20"/>
                        </w:rPr>
                      </w:pPr>
                      <w:r w:rsidRPr="00B50971">
                        <w:rPr>
                          <w:b w:val="0"/>
                          <w:bCs w:val="0"/>
                          <w:sz w:val="20"/>
                        </w:rPr>
                        <w:t>Kierownik</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9312" behindDoc="0" locked="0" layoutInCell="1" allowOverlap="1" wp14:anchorId="348D63A3" wp14:editId="2F342567">
                <wp:simplePos x="0" y="0"/>
                <wp:positionH relativeFrom="column">
                  <wp:posOffset>558800</wp:posOffset>
                </wp:positionH>
                <wp:positionV relativeFrom="paragraph">
                  <wp:posOffset>127635</wp:posOffset>
                </wp:positionV>
                <wp:extent cx="295910" cy="635"/>
                <wp:effectExtent l="6350" t="6350" r="12065" b="12065"/>
                <wp:wrapNone/>
                <wp:docPr id="24617718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BEDB" id="Line 24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05pt" to="67.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"/>
            </w:pict>
          </mc:Fallback>
        </mc:AlternateContent>
      </w:r>
    </w:p>
    <w:p w14:paraId="0ED837B7"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37440" behindDoc="0" locked="0" layoutInCell="1" allowOverlap="1" wp14:anchorId="7E8BBB4D" wp14:editId="519D85D6">
                <wp:simplePos x="0" y="0"/>
                <wp:positionH relativeFrom="column">
                  <wp:posOffset>5898515</wp:posOffset>
                </wp:positionH>
                <wp:positionV relativeFrom="paragraph">
                  <wp:posOffset>41275</wp:posOffset>
                </wp:positionV>
                <wp:extent cx="368300" cy="0"/>
                <wp:effectExtent l="12065" t="9525" r="10160" b="9525"/>
                <wp:wrapNone/>
                <wp:docPr id="2054552180"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BFA28B" id="AutoShape 358" o:spid="_x0000_s1026" type="#_x0000_t32" style="position:absolute;margin-left:464.45pt;margin-top:3.25pt;width:29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97504" behindDoc="0" locked="0" layoutInCell="1" allowOverlap="1" wp14:anchorId="23244F2A" wp14:editId="42FDD1BA">
                <wp:simplePos x="0" y="0"/>
                <wp:positionH relativeFrom="column">
                  <wp:posOffset>3327400</wp:posOffset>
                </wp:positionH>
                <wp:positionV relativeFrom="paragraph">
                  <wp:posOffset>136525</wp:posOffset>
                </wp:positionV>
                <wp:extent cx="245745" cy="0"/>
                <wp:effectExtent l="12700" t="9525" r="8255" b="9525"/>
                <wp:wrapNone/>
                <wp:docPr id="1731602399"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BBCD" id="Line 260"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0.75pt" to="281.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"/>
            </w:pict>
          </mc:Fallback>
        </mc:AlternateContent>
      </w:r>
    </w:p>
    <w:p w14:paraId="17DE327D"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7744" behindDoc="0" locked="0" layoutInCell="1" allowOverlap="1" wp14:anchorId="1E63B3C0" wp14:editId="71F384CB">
                <wp:simplePos x="0" y="0"/>
                <wp:positionH relativeFrom="column">
                  <wp:posOffset>11720830</wp:posOffset>
                </wp:positionH>
                <wp:positionV relativeFrom="paragraph">
                  <wp:posOffset>29845</wp:posOffset>
                </wp:positionV>
                <wp:extent cx="1978660" cy="532130"/>
                <wp:effectExtent l="5080" t="10795" r="6985" b="9525"/>
                <wp:wrapNone/>
                <wp:docPr id="96319642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532130"/>
                        </a:xfrm>
                        <a:prstGeom prst="rect">
                          <a:avLst/>
                        </a:prstGeom>
                        <a:solidFill>
                          <a:srgbClr val="FFFFFF"/>
                        </a:solidFill>
                        <a:ln w="9525">
                          <a:solidFill>
                            <a:srgbClr val="000000"/>
                          </a:solidFill>
                          <a:miter lim="800000"/>
                          <a:headEnd/>
                          <a:tailEnd/>
                        </a:ln>
                      </wps:spPr>
                      <wps:txbx>
                        <w:txbxContent>
                          <w:p w14:paraId="12957458" w14:textId="77777777" w:rsidR="00B50971" w:rsidRDefault="00B50971" w:rsidP="00B50971">
                            <w:pPr>
                              <w:pStyle w:val="Tekstpodstawowy"/>
                              <w:jc w:val="center"/>
                              <w:rPr>
                                <w:b w:val="0"/>
                                <w:bCs w:val="0"/>
                                <w:sz w:val="20"/>
                              </w:rPr>
                            </w:pPr>
                            <w:r>
                              <w:rPr>
                                <w:sz w:val="20"/>
                              </w:rPr>
                              <w:t xml:space="preserve">Referat ds. VAT, Windykacji </w:t>
                            </w:r>
                          </w:p>
                          <w:p w14:paraId="0A9D01AE" w14:textId="77777777" w:rsidR="00B50971" w:rsidRDefault="00B50971" w:rsidP="00B50971">
                            <w:pPr>
                              <w:pStyle w:val="Tekstpodstawowy"/>
                              <w:jc w:val="center"/>
                              <w:rPr>
                                <w:b w:val="0"/>
                                <w:bCs w:val="0"/>
                                <w:sz w:val="20"/>
                              </w:rPr>
                            </w:pPr>
                            <w:r w:rsidRPr="004E0CF8">
                              <w:rPr>
                                <w:sz w:val="20"/>
                              </w:rPr>
                              <w:t xml:space="preserve"> i</w:t>
                            </w:r>
                            <w:r>
                              <w:rPr>
                                <w:sz w:val="20"/>
                              </w:rPr>
                              <w:t xml:space="preserve"> Ewidencji</w:t>
                            </w:r>
                            <w:r w:rsidRPr="004E0CF8">
                              <w:rPr>
                                <w:sz w:val="20"/>
                              </w:rPr>
                              <w:t xml:space="preserve"> Majątku </w:t>
                            </w:r>
                          </w:p>
                          <w:p w14:paraId="4456330C" w14:textId="77777777" w:rsidR="00B50971" w:rsidRPr="008C1F6B" w:rsidRDefault="00B50971" w:rsidP="00B50971">
                            <w:pPr>
                              <w:pStyle w:val="Tekstpodstawowy"/>
                              <w:jc w:val="center"/>
                              <w:rPr>
                                <w:b w:val="0"/>
                                <w:bCs w:val="0"/>
                                <w:sz w:val="20"/>
                              </w:rPr>
                            </w:pPr>
                            <w:r w:rsidRPr="008C1F6B">
                              <w:rPr>
                                <w:b w:val="0"/>
                                <w:bCs w:val="0"/>
                                <w:sz w:val="20"/>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3B3C0" id="Rectangle 296" o:spid="_x0000_s1049" style="position:absolute;margin-left:922.9pt;margin-top:2.35pt;width:155.8pt;height:41.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">
                <v:textbox>
                  <w:txbxContent>
                    <w:p w14:paraId="12957458" w14:textId="77777777" w:rsidR="00B50971" w:rsidRDefault="00B50971" w:rsidP="00B50971">
                      <w:pPr>
                        <w:pStyle w:val="Tekstpodstawowy"/>
                        <w:jc w:val="center"/>
                        <w:rPr>
                          <w:b w:val="0"/>
                          <w:bCs w:val="0"/>
                          <w:sz w:val="20"/>
                        </w:rPr>
                      </w:pPr>
                      <w:r>
                        <w:rPr>
                          <w:sz w:val="20"/>
                        </w:rPr>
                        <w:t xml:space="preserve">Referat ds. VAT, Windykacji </w:t>
                      </w:r>
                    </w:p>
                    <w:p w14:paraId="0A9D01AE" w14:textId="77777777" w:rsidR="00B50971" w:rsidRDefault="00B50971" w:rsidP="00B50971">
                      <w:pPr>
                        <w:pStyle w:val="Tekstpodstawowy"/>
                        <w:jc w:val="center"/>
                        <w:rPr>
                          <w:b w:val="0"/>
                          <w:bCs w:val="0"/>
                          <w:sz w:val="20"/>
                        </w:rPr>
                      </w:pPr>
                      <w:r w:rsidRPr="004E0CF8">
                        <w:rPr>
                          <w:sz w:val="20"/>
                        </w:rPr>
                        <w:t xml:space="preserve"> i</w:t>
                      </w:r>
                      <w:r>
                        <w:rPr>
                          <w:sz w:val="20"/>
                        </w:rPr>
                        <w:t xml:space="preserve"> Ewidencji</w:t>
                      </w:r>
                      <w:r w:rsidRPr="004E0CF8">
                        <w:rPr>
                          <w:sz w:val="20"/>
                        </w:rPr>
                        <w:t xml:space="preserve"> Majątku </w:t>
                      </w:r>
                    </w:p>
                    <w:p w14:paraId="4456330C" w14:textId="77777777" w:rsidR="00B50971" w:rsidRPr="008C1F6B" w:rsidRDefault="00B50971" w:rsidP="00B50971">
                      <w:pPr>
                        <w:pStyle w:val="Tekstpodstawowy"/>
                        <w:jc w:val="center"/>
                        <w:rPr>
                          <w:b w:val="0"/>
                          <w:bCs w:val="0"/>
                          <w:sz w:val="20"/>
                        </w:rPr>
                      </w:pPr>
                      <w:r w:rsidRPr="008C1F6B">
                        <w:rPr>
                          <w:b w:val="0"/>
                          <w:bCs w:val="0"/>
                          <w:sz w:val="20"/>
                        </w:rPr>
                        <w:t>Kierownik</w:t>
                      </w:r>
                    </w:p>
                  </w:txbxContent>
                </v:textbox>
              </v:rect>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42560" behindDoc="0" locked="0" layoutInCell="1" allowOverlap="1" wp14:anchorId="263A5ADB" wp14:editId="27BC47D2">
                <wp:simplePos x="0" y="0"/>
                <wp:positionH relativeFrom="column">
                  <wp:posOffset>8654415</wp:posOffset>
                </wp:positionH>
                <wp:positionV relativeFrom="paragraph">
                  <wp:posOffset>29845</wp:posOffset>
                </wp:positionV>
                <wp:extent cx="393700" cy="0"/>
                <wp:effectExtent l="5715" t="10795" r="10160" b="8255"/>
                <wp:wrapNone/>
                <wp:docPr id="528172651"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7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610836" id="AutoShape 363" o:spid="_x0000_s1026" type="#_x0000_t32" style="position:absolute;margin-left:681.45pt;margin-top:2.35pt;width:31pt;height: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"/>
            </w:pict>
          </mc:Fallback>
        </mc:AlternateContent>
      </w:r>
    </w:p>
    <w:p w14:paraId="42439211"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51776" behindDoc="0" locked="0" layoutInCell="1" allowOverlap="1" wp14:anchorId="7D1C08F8" wp14:editId="37910F73">
                <wp:simplePos x="0" y="0"/>
                <wp:positionH relativeFrom="column">
                  <wp:posOffset>11549380</wp:posOffset>
                </wp:positionH>
                <wp:positionV relativeFrom="paragraph">
                  <wp:posOffset>139065</wp:posOffset>
                </wp:positionV>
                <wp:extent cx="171450" cy="0"/>
                <wp:effectExtent l="5080" t="9525" r="13970" b="9525"/>
                <wp:wrapNone/>
                <wp:docPr id="376102131"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80F121" id="AutoShape 385" o:spid="_x0000_s1026" type="#_x0000_t32" style="position:absolute;margin-left:909.4pt;margin-top:10.95pt;width:13.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16960" behindDoc="0" locked="0" layoutInCell="1" allowOverlap="1" wp14:anchorId="530A8445" wp14:editId="55812E92">
                <wp:simplePos x="0" y="0"/>
                <wp:positionH relativeFrom="column">
                  <wp:posOffset>854710</wp:posOffset>
                </wp:positionH>
                <wp:positionV relativeFrom="paragraph">
                  <wp:posOffset>21590</wp:posOffset>
                </wp:positionV>
                <wp:extent cx="1979930" cy="374015"/>
                <wp:effectExtent l="16510" t="15875" r="13335" b="10160"/>
                <wp:wrapNone/>
                <wp:docPr id="743970678"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7401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F12E19" w14:textId="77777777" w:rsidR="00B50971" w:rsidRPr="00B50971" w:rsidRDefault="00B50971" w:rsidP="00B50971">
                            <w:pPr>
                              <w:pStyle w:val="Tekstpodstawowy"/>
                              <w:jc w:val="center"/>
                              <w:rPr>
                                <w:b w:val="0"/>
                                <w:bCs w:val="0"/>
                                <w:sz w:val="18"/>
                                <w:szCs w:val="18"/>
                              </w:rPr>
                            </w:pPr>
                            <w:r w:rsidRPr="00B50971">
                              <w:rPr>
                                <w:sz w:val="18"/>
                                <w:szCs w:val="18"/>
                              </w:rPr>
                              <w:t>Wydział Organizacyjny</w:t>
                            </w:r>
                          </w:p>
                          <w:p w14:paraId="74824DA5" w14:textId="77777777" w:rsidR="00B50971" w:rsidRPr="00B50971" w:rsidRDefault="00B50971" w:rsidP="00B50971">
                            <w:pPr>
                              <w:pStyle w:val="Tekstpodstawowy"/>
                              <w:jc w:val="center"/>
                              <w:rPr>
                                <w:b w:val="0"/>
                                <w:bCs w:val="0"/>
                                <w:sz w:val="18"/>
                                <w:szCs w:val="18"/>
                              </w:rPr>
                            </w:pPr>
                            <w:r w:rsidRPr="00B50971">
                              <w:rPr>
                                <w:b w:val="0"/>
                                <w:bCs w:val="0"/>
                                <w:sz w:val="18"/>
                                <w:szCs w:val="18"/>
                              </w:rPr>
                              <w:t>Dyrektor</w:t>
                            </w:r>
                          </w:p>
                          <w:p w14:paraId="45E9A79B" w14:textId="77777777" w:rsidR="00B50971" w:rsidRPr="00B50971" w:rsidRDefault="00B50971" w:rsidP="00B50971">
                            <w:pPr>
                              <w:pStyle w:val="Tekstpodstawowy"/>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8445" id="Rectangle 330" o:spid="_x0000_s1050" style="position:absolute;margin-left:67.3pt;margin-top:1.7pt;width:155.9pt;height:29.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" strokeweight="1.5pt">
                <v:textbox>
                  <w:txbxContent>
                    <w:p w14:paraId="39F12E19" w14:textId="77777777" w:rsidR="00B50971" w:rsidRPr="00B50971" w:rsidRDefault="00B50971" w:rsidP="00B50971">
                      <w:pPr>
                        <w:pStyle w:val="Tekstpodstawowy"/>
                        <w:jc w:val="center"/>
                        <w:rPr>
                          <w:b w:val="0"/>
                          <w:bCs w:val="0"/>
                          <w:sz w:val="18"/>
                          <w:szCs w:val="18"/>
                        </w:rPr>
                      </w:pPr>
                      <w:r w:rsidRPr="00B50971">
                        <w:rPr>
                          <w:sz w:val="18"/>
                          <w:szCs w:val="18"/>
                        </w:rPr>
                        <w:t>Wydział Organizacyjny</w:t>
                      </w:r>
                    </w:p>
                    <w:p w14:paraId="74824DA5" w14:textId="77777777" w:rsidR="00B50971" w:rsidRPr="00B50971" w:rsidRDefault="00B50971" w:rsidP="00B50971">
                      <w:pPr>
                        <w:pStyle w:val="Tekstpodstawowy"/>
                        <w:jc w:val="center"/>
                        <w:rPr>
                          <w:b w:val="0"/>
                          <w:bCs w:val="0"/>
                          <w:sz w:val="18"/>
                          <w:szCs w:val="18"/>
                        </w:rPr>
                      </w:pPr>
                      <w:r w:rsidRPr="00B50971">
                        <w:rPr>
                          <w:b w:val="0"/>
                          <w:bCs w:val="0"/>
                          <w:sz w:val="18"/>
                          <w:szCs w:val="18"/>
                        </w:rPr>
                        <w:t>Dyrektor</w:t>
                      </w:r>
                    </w:p>
                    <w:p w14:paraId="45E9A79B" w14:textId="77777777" w:rsidR="00B50971" w:rsidRPr="00B50971" w:rsidRDefault="00B50971" w:rsidP="00B50971">
                      <w:pPr>
                        <w:pStyle w:val="Tekstpodstawowy"/>
                        <w:jc w:val="center"/>
                        <w:rPr>
                          <w:sz w:val="18"/>
                          <w:szCs w:val="18"/>
                        </w:rPr>
                      </w:pPr>
                    </w:p>
                  </w:txbxContent>
                </v:textbox>
              </v:rect>
            </w:pict>
          </mc:Fallback>
        </mc:AlternateContent>
      </w:r>
    </w:p>
    <w:p w14:paraId="354779E8"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73952" behindDoc="0" locked="0" layoutInCell="1" allowOverlap="1" wp14:anchorId="57E47945" wp14:editId="730D2AEC">
                <wp:simplePos x="0" y="0"/>
                <wp:positionH relativeFrom="column">
                  <wp:posOffset>9050655</wp:posOffset>
                </wp:positionH>
                <wp:positionV relativeFrom="paragraph">
                  <wp:posOffset>62865</wp:posOffset>
                </wp:positionV>
                <wp:extent cx="2017395" cy="521335"/>
                <wp:effectExtent l="11430" t="13335" r="9525" b="8255"/>
                <wp:wrapNone/>
                <wp:docPr id="69230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17395" cy="521335"/>
                        </a:xfrm>
                        <a:prstGeom prst="rect">
                          <a:avLst/>
                        </a:prstGeom>
                        <a:solidFill>
                          <a:srgbClr val="FFFFFF"/>
                        </a:solidFill>
                        <a:ln w="9525">
                          <a:solidFill>
                            <a:srgbClr val="000000"/>
                          </a:solidFill>
                          <a:miter lim="800000"/>
                          <a:headEnd/>
                          <a:tailEnd/>
                        </a:ln>
                      </wps:spPr>
                      <wps:txbx>
                        <w:txbxContent>
                          <w:p w14:paraId="2FCFB81B" w14:textId="77777777" w:rsidR="00B50971" w:rsidRPr="00052C89" w:rsidRDefault="00B50971" w:rsidP="00B50971">
                            <w:pPr>
                              <w:pStyle w:val="Tekstpodstawowy"/>
                              <w:jc w:val="center"/>
                              <w:rPr>
                                <w:b w:val="0"/>
                                <w:bCs w:val="0"/>
                                <w:sz w:val="20"/>
                              </w:rPr>
                            </w:pPr>
                            <w:r w:rsidRPr="00052C89">
                              <w:rPr>
                                <w:sz w:val="20"/>
                              </w:rPr>
                              <w:t>Referat</w:t>
                            </w:r>
                          </w:p>
                          <w:p w14:paraId="4ED6B2A2" w14:textId="77777777" w:rsidR="00B50971" w:rsidRDefault="00B50971" w:rsidP="00B50971">
                            <w:pPr>
                              <w:pStyle w:val="Tekstpodstawowy"/>
                              <w:jc w:val="center"/>
                              <w:rPr>
                                <w:b w:val="0"/>
                                <w:bCs w:val="0"/>
                                <w:sz w:val="20"/>
                              </w:rPr>
                            </w:pPr>
                            <w:r w:rsidRPr="00052C89">
                              <w:rPr>
                                <w:sz w:val="20"/>
                              </w:rPr>
                              <w:t>Zamówień Publicznych</w:t>
                            </w:r>
                          </w:p>
                          <w:p w14:paraId="1D8FCDFD" w14:textId="77777777" w:rsidR="00B50971" w:rsidRPr="008C1F6B" w:rsidRDefault="00B50971" w:rsidP="00B50971">
                            <w:pPr>
                              <w:pStyle w:val="Tekstpodstawowy"/>
                              <w:jc w:val="center"/>
                              <w:rPr>
                                <w:b w:val="0"/>
                                <w:bCs w:val="0"/>
                                <w:sz w:val="20"/>
                              </w:rPr>
                            </w:pPr>
                            <w:r w:rsidRPr="008C1F6B">
                              <w:rPr>
                                <w:b w:val="0"/>
                                <w:bCs w:val="0"/>
                                <w:sz w:val="20"/>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7945" id="Rectangle 82" o:spid="_x0000_s1051" style="position:absolute;margin-left:712.65pt;margin-top:4.95pt;width:158.85pt;height:41.0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">
                <v:textbox>
                  <w:txbxContent>
                    <w:p w14:paraId="2FCFB81B" w14:textId="77777777" w:rsidR="00B50971" w:rsidRPr="00052C89" w:rsidRDefault="00B50971" w:rsidP="00B50971">
                      <w:pPr>
                        <w:pStyle w:val="Tekstpodstawowy"/>
                        <w:jc w:val="center"/>
                        <w:rPr>
                          <w:b w:val="0"/>
                          <w:bCs w:val="0"/>
                          <w:sz w:val="20"/>
                        </w:rPr>
                      </w:pPr>
                      <w:r w:rsidRPr="00052C89">
                        <w:rPr>
                          <w:sz w:val="20"/>
                        </w:rPr>
                        <w:t>Referat</w:t>
                      </w:r>
                    </w:p>
                    <w:p w14:paraId="4ED6B2A2" w14:textId="77777777" w:rsidR="00B50971" w:rsidRDefault="00B50971" w:rsidP="00B50971">
                      <w:pPr>
                        <w:pStyle w:val="Tekstpodstawowy"/>
                        <w:jc w:val="center"/>
                        <w:rPr>
                          <w:b w:val="0"/>
                          <w:bCs w:val="0"/>
                          <w:sz w:val="20"/>
                        </w:rPr>
                      </w:pPr>
                      <w:r w:rsidRPr="00052C89">
                        <w:rPr>
                          <w:sz w:val="20"/>
                        </w:rPr>
                        <w:t>Zamówień Publicznych</w:t>
                      </w:r>
                    </w:p>
                    <w:p w14:paraId="1D8FCDFD" w14:textId="77777777" w:rsidR="00B50971" w:rsidRPr="008C1F6B" w:rsidRDefault="00B50971" w:rsidP="00B50971">
                      <w:pPr>
                        <w:pStyle w:val="Tekstpodstawowy"/>
                        <w:jc w:val="center"/>
                        <w:rPr>
                          <w:b w:val="0"/>
                          <w:bCs w:val="0"/>
                          <w:sz w:val="20"/>
                        </w:rPr>
                      </w:pPr>
                      <w:r w:rsidRPr="008C1F6B">
                        <w:rPr>
                          <w:b w:val="0"/>
                          <w:bCs w:val="0"/>
                          <w:sz w:val="20"/>
                        </w:rPr>
                        <w:t>Kierownik</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4192" behindDoc="0" locked="0" layoutInCell="1" allowOverlap="1" wp14:anchorId="5B349E49" wp14:editId="0CA94EC8">
                <wp:simplePos x="0" y="0"/>
                <wp:positionH relativeFrom="column">
                  <wp:posOffset>3582670</wp:posOffset>
                </wp:positionH>
                <wp:positionV relativeFrom="paragraph">
                  <wp:posOffset>23495</wp:posOffset>
                </wp:positionV>
                <wp:extent cx="1970405" cy="542925"/>
                <wp:effectExtent l="10795" t="12065" r="9525" b="6985"/>
                <wp:wrapNone/>
                <wp:docPr id="26423858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542925"/>
                        </a:xfrm>
                        <a:prstGeom prst="rect">
                          <a:avLst/>
                        </a:prstGeom>
                        <a:solidFill>
                          <a:srgbClr val="FFFFFF"/>
                        </a:solidFill>
                        <a:ln w="9525">
                          <a:solidFill>
                            <a:srgbClr val="000000"/>
                          </a:solidFill>
                          <a:miter lim="800000"/>
                          <a:headEnd/>
                          <a:tailEnd/>
                        </a:ln>
                      </wps:spPr>
                      <wps:txbx>
                        <w:txbxContent>
                          <w:p w14:paraId="30DE3449" w14:textId="77777777" w:rsidR="00B50971" w:rsidRDefault="00B50971" w:rsidP="00B50971">
                            <w:pPr>
                              <w:pStyle w:val="Tekstpodstawowy"/>
                              <w:jc w:val="center"/>
                              <w:rPr>
                                <w:b w:val="0"/>
                                <w:bCs w:val="0"/>
                                <w:sz w:val="20"/>
                              </w:rPr>
                            </w:pPr>
                            <w:r>
                              <w:rPr>
                                <w:sz w:val="20"/>
                              </w:rPr>
                              <w:t xml:space="preserve">Punkt Profilaktyki Uzależnień </w:t>
                            </w:r>
                            <w:r>
                              <w:rPr>
                                <w:sz w:val="20"/>
                              </w:rPr>
                              <w:br/>
                              <w:t>i Pomocy Rodzinie</w:t>
                            </w:r>
                          </w:p>
                          <w:p w14:paraId="57889209" w14:textId="77777777" w:rsidR="00B50971" w:rsidRPr="00B50971" w:rsidRDefault="00B50971" w:rsidP="00B50971">
                            <w:pPr>
                              <w:pStyle w:val="Tekstpodstawowy"/>
                              <w:jc w:val="center"/>
                              <w:rPr>
                                <w:b w:val="0"/>
                                <w:bCs w:val="0"/>
                                <w:sz w:val="20"/>
                              </w:rPr>
                            </w:pPr>
                            <w:r w:rsidRPr="00B50971">
                              <w:rPr>
                                <w:b w:val="0"/>
                                <w:bCs w:val="0"/>
                                <w:sz w:val="20"/>
                              </w:rPr>
                              <w:t>Kierownik</w:t>
                            </w:r>
                          </w:p>
                          <w:p w14:paraId="2D5741FB" w14:textId="77777777" w:rsidR="00B50971" w:rsidRDefault="00B50971" w:rsidP="00B50971">
                            <w:pPr>
                              <w:pStyle w:val="Tekstpodstawowy"/>
                              <w:jc w:val="center"/>
                              <w:rPr>
                                <w:b w:val="0"/>
                                <w:bCs w:val="0"/>
                                <w:sz w:val="20"/>
                              </w:rPr>
                            </w:pPr>
                          </w:p>
                          <w:p w14:paraId="078B0471" w14:textId="77777777" w:rsidR="00B50971" w:rsidRDefault="00B50971" w:rsidP="00B50971">
                            <w:pPr>
                              <w:pStyle w:val="Tekstpodstawowy"/>
                              <w:jc w:val="center"/>
                              <w:rPr>
                                <w:sz w:val="20"/>
                              </w:rPr>
                            </w:pPr>
                          </w:p>
                          <w:p w14:paraId="7B3616BF" w14:textId="77777777" w:rsidR="00B50971" w:rsidRPr="00060C41" w:rsidRDefault="00B50971" w:rsidP="00B50971">
                            <w:pPr>
                              <w:jc w:val="center"/>
                              <w:rPr>
                                <w:sz w:val="20"/>
                                <w:szCs w:val="20"/>
                              </w:rPr>
                            </w:pPr>
                            <w:r>
                              <w:rPr>
                                <w:sz w:val="20"/>
                                <w:szCs w:val="20"/>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9E49" id="Rectangle 192" o:spid="_x0000_s1052" style="position:absolute;margin-left:282.1pt;margin-top:1.85pt;width:155.15pt;height:4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jEwIAACkEAAAOAAAAZHJzL2Uyb0RvYy54bWysU9tu2zAMfR+wfxD0vviCpG2MOEWRLsOA&#10;7gJ0+wBZlm1hsqhRSpzu60cpaRpswx6G6UEQRenw8JBc3R5Gw/YKvQZb82KWc6ashFbbvuZfv2zf&#10;3HD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">
                <v:textbox>
                  <w:txbxContent>
                    <w:p w14:paraId="30DE3449" w14:textId="77777777" w:rsidR="00B50971" w:rsidRDefault="00B50971" w:rsidP="00B50971">
                      <w:pPr>
                        <w:pStyle w:val="Tekstpodstawowy"/>
                        <w:jc w:val="center"/>
                        <w:rPr>
                          <w:b w:val="0"/>
                          <w:bCs w:val="0"/>
                          <w:sz w:val="20"/>
                        </w:rPr>
                      </w:pPr>
                      <w:r>
                        <w:rPr>
                          <w:sz w:val="20"/>
                        </w:rPr>
                        <w:t xml:space="preserve">Punkt Profilaktyki Uzależnień </w:t>
                      </w:r>
                      <w:r>
                        <w:rPr>
                          <w:sz w:val="20"/>
                        </w:rPr>
                        <w:br/>
                        <w:t>i Pomocy Rodzinie</w:t>
                      </w:r>
                    </w:p>
                    <w:p w14:paraId="57889209" w14:textId="77777777" w:rsidR="00B50971" w:rsidRPr="00B50971" w:rsidRDefault="00B50971" w:rsidP="00B50971">
                      <w:pPr>
                        <w:pStyle w:val="Tekstpodstawowy"/>
                        <w:jc w:val="center"/>
                        <w:rPr>
                          <w:b w:val="0"/>
                          <w:bCs w:val="0"/>
                          <w:sz w:val="20"/>
                        </w:rPr>
                      </w:pPr>
                      <w:r w:rsidRPr="00B50971">
                        <w:rPr>
                          <w:b w:val="0"/>
                          <w:bCs w:val="0"/>
                          <w:sz w:val="20"/>
                        </w:rPr>
                        <w:t>Kierownik</w:t>
                      </w:r>
                    </w:p>
                    <w:p w14:paraId="2D5741FB" w14:textId="77777777" w:rsidR="00B50971" w:rsidRDefault="00B50971" w:rsidP="00B50971">
                      <w:pPr>
                        <w:pStyle w:val="Tekstpodstawowy"/>
                        <w:jc w:val="center"/>
                        <w:rPr>
                          <w:b w:val="0"/>
                          <w:bCs w:val="0"/>
                          <w:sz w:val="20"/>
                        </w:rPr>
                      </w:pPr>
                    </w:p>
                    <w:p w14:paraId="078B0471" w14:textId="77777777" w:rsidR="00B50971" w:rsidRDefault="00B50971" w:rsidP="00B50971">
                      <w:pPr>
                        <w:pStyle w:val="Tekstpodstawowy"/>
                        <w:jc w:val="center"/>
                        <w:rPr>
                          <w:sz w:val="20"/>
                        </w:rPr>
                      </w:pPr>
                    </w:p>
                    <w:p w14:paraId="7B3616BF" w14:textId="77777777" w:rsidR="00B50971" w:rsidRPr="00060C41" w:rsidRDefault="00B50971" w:rsidP="00B50971">
                      <w:pPr>
                        <w:jc w:val="center"/>
                        <w:rPr>
                          <w:sz w:val="20"/>
                          <w:szCs w:val="20"/>
                        </w:rPr>
                      </w:pPr>
                      <w:r>
                        <w:rPr>
                          <w:sz w:val="20"/>
                          <w:szCs w:val="20"/>
                        </w:rPr>
                        <w:t>Kierownik</w:t>
                      </w:r>
                    </w:p>
                  </w:txbxContent>
                </v:textbox>
              </v:rect>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9008" behindDoc="0" locked="0" layoutInCell="1" allowOverlap="1" wp14:anchorId="56401696" wp14:editId="73AF60B7">
                <wp:simplePos x="0" y="0"/>
                <wp:positionH relativeFrom="column">
                  <wp:posOffset>725170</wp:posOffset>
                </wp:positionH>
                <wp:positionV relativeFrom="paragraph">
                  <wp:posOffset>75565</wp:posOffset>
                </wp:positionV>
                <wp:extent cx="0" cy="852170"/>
                <wp:effectExtent l="10795" t="6985" r="8255" b="7620"/>
                <wp:wrapNone/>
                <wp:docPr id="155923986"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2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E34838" id="AutoShape 335" o:spid="_x0000_s1026" type="#_x0000_t32" style="position:absolute;margin-left:57.1pt;margin-top:5.95pt;width:0;height:6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"/>
            </w:pict>
          </mc:Fallback>
        </mc:AlternateContent>
      </w: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90336" behindDoc="0" locked="0" layoutInCell="1" allowOverlap="1" wp14:anchorId="2A1E3FB9" wp14:editId="657F5DC4">
                <wp:simplePos x="0" y="0"/>
                <wp:positionH relativeFrom="column">
                  <wp:posOffset>535305</wp:posOffset>
                </wp:positionH>
                <wp:positionV relativeFrom="paragraph">
                  <wp:posOffset>74930</wp:posOffset>
                </wp:positionV>
                <wp:extent cx="318135" cy="635"/>
                <wp:effectExtent l="11430" t="6350" r="13335" b="12065"/>
                <wp:wrapNone/>
                <wp:docPr id="107592656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35D3" id="Line 24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5.9pt" to="6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"/>
            </w:pict>
          </mc:Fallback>
        </mc:AlternateContent>
      </w:r>
    </w:p>
    <w:p w14:paraId="121C8A0F"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41536" behindDoc="0" locked="0" layoutInCell="1" allowOverlap="1" wp14:anchorId="623D25EE" wp14:editId="5EE513B8">
                <wp:simplePos x="0" y="0"/>
                <wp:positionH relativeFrom="column">
                  <wp:posOffset>8654415</wp:posOffset>
                </wp:positionH>
                <wp:positionV relativeFrom="paragraph">
                  <wp:posOffset>169545</wp:posOffset>
                </wp:positionV>
                <wp:extent cx="396240" cy="0"/>
                <wp:effectExtent l="5715" t="9525" r="7620" b="9525"/>
                <wp:wrapNone/>
                <wp:docPr id="1571930298"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A04CAC" id="AutoShape 362" o:spid="_x0000_s1026" type="#_x0000_t32" style="position:absolute;margin-left:681.45pt;margin-top:13.35pt;width:31.2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98528" behindDoc="0" locked="0" layoutInCell="1" allowOverlap="1" wp14:anchorId="15326824" wp14:editId="49D1EEF1">
                <wp:simplePos x="0" y="0"/>
                <wp:positionH relativeFrom="column">
                  <wp:posOffset>3342005</wp:posOffset>
                </wp:positionH>
                <wp:positionV relativeFrom="paragraph">
                  <wp:posOffset>109220</wp:posOffset>
                </wp:positionV>
                <wp:extent cx="231140" cy="0"/>
                <wp:effectExtent l="8255" t="6350" r="8255" b="12700"/>
                <wp:wrapNone/>
                <wp:docPr id="180271278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A398" id="Line 261"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8.6pt" to="281.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17984" behindDoc="0" locked="0" layoutInCell="1" allowOverlap="1" wp14:anchorId="15C8606E" wp14:editId="43281D60">
                <wp:simplePos x="0" y="0"/>
                <wp:positionH relativeFrom="column">
                  <wp:posOffset>863600</wp:posOffset>
                </wp:positionH>
                <wp:positionV relativeFrom="paragraph">
                  <wp:posOffset>109220</wp:posOffset>
                </wp:positionV>
                <wp:extent cx="1971040" cy="396240"/>
                <wp:effectExtent l="6350" t="6350" r="13335" b="6985"/>
                <wp:wrapNone/>
                <wp:docPr id="1074226689"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396240"/>
                        </a:xfrm>
                        <a:prstGeom prst="rect">
                          <a:avLst/>
                        </a:prstGeom>
                        <a:solidFill>
                          <a:srgbClr val="FFFFFF"/>
                        </a:solidFill>
                        <a:ln w="9525">
                          <a:solidFill>
                            <a:srgbClr val="000000"/>
                          </a:solidFill>
                          <a:miter lim="800000"/>
                          <a:headEnd/>
                          <a:tailEnd/>
                        </a:ln>
                      </wps:spPr>
                      <wps:txbx>
                        <w:txbxContent>
                          <w:p w14:paraId="6513AA53" w14:textId="77777777" w:rsidR="00B50971" w:rsidRPr="00B50971" w:rsidRDefault="00B50971" w:rsidP="00B50971">
                            <w:pPr>
                              <w:pStyle w:val="Tekstpodstawowy"/>
                              <w:jc w:val="center"/>
                              <w:rPr>
                                <w:b w:val="0"/>
                                <w:bCs w:val="0"/>
                                <w:sz w:val="18"/>
                                <w:szCs w:val="18"/>
                              </w:rPr>
                            </w:pPr>
                            <w:r w:rsidRPr="00B50971">
                              <w:rPr>
                                <w:sz w:val="18"/>
                                <w:szCs w:val="18"/>
                              </w:rPr>
                              <w:t>Kancelaria Urzędu</w:t>
                            </w:r>
                          </w:p>
                          <w:p w14:paraId="3E7A259E"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p w14:paraId="6F01F4B7" w14:textId="77777777" w:rsidR="00B50971" w:rsidRPr="00B50971" w:rsidRDefault="00B50971" w:rsidP="00B50971">
                            <w:pPr>
                              <w:pStyle w:val="Tekstpodstawowy"/>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606E" id="Rectangle 331" o:spid="_x0000_s1053" style="position:absolute;margin-left:68pt;margin-top:8.6pt;width:155.2pt;height:3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">
                <v:textbox>
                  <w:txbxContent>
                    <w:p w14:paraId="6513AA53" w14:textId="77777777" w:rsidR="00B50971" w:rsidRPr="00B50971" w:rsidRDefault="00B50971" w:rsidP="00B50971">
                      <w:pPr>
                        <w:pStyle w:val="Tekstpodstawowy"/>
                        <w:jc w:val="center"/>
                        <w:rPr>
                          <w:b w:val="0"/>
                          <w:bCs w:val="0"/>
                          <w:sz w:val="18"/>
                          <w:szCs w:val="18"/>
                        </w:rPr>
                      </w:pPr>
                      <w:r w:rsidRPr="00B50971">
                        <w:rPr>
                          <w:sz w:val="18"/>
                          <w:szCs w:val="18"/>
                        </w:rPr>
                        <w:t>Kancelaria Urzędu</w:t>
                      </w:r>
                    </w:p>
                    <w:p w14:paraId="3E7A259E"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p w14:paraId="6F01F4B7" w14:textId="77777777" w:rsidR="00B50971" w:rsidRPr="00B50971" w:rsidRDefault="00B50971" w:rsidP="00B50971">
                      <w:pPr>
                        <w:pStyle w:val="Tekstpodstawowy"/>
                        <w:jc w:val="center"/>
                        <w:rPr>
                          <w:sz w:val="18"/>
                          <w:szCs w:val="18"/>
                        </w:rPr>
                      </w:pPr>
                    </w:p>
                  </w:txbxContent>
                </v:textbox>
              </v:rect>
            </w:pict>
          </mc:Fallback>
        </mc:AlternateContent>
      </w:r>
    </w:p>
    <w:p w14:paraId="6BE90D94"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21056" behindDoc="0" locked="0" layoutInCell="1" allowOverlap="1" wp14:anchorId="74FBB54D" wp14:editId="77674B79">
                <wp:simplePos x="0" y="0"/>
                <wp:positionH relativeFrom="column">
                  <wp:posOffset>725170</wp:posOffset>
                </wp:positionH>
                <wp:positionV relativeFrom="paragraph">
                  <wp:posOffset>118110</wp:posOffset>
                </wp:positionV>
                <wp:extent cx="138430" cy="0"/>
                <wp:effectExtent l="10795" t="9525" r="12700" b="9525"/>
                <wp:wrapNone/>
                <wp:docPr id="949449825"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A54204" id="AutoShape 339" o:spid="_x0000_s1026" type="#_x0000_t32" style="position:absolute;margin-left:57.1pt;margin-top:9.3pt;width:10.9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"/>
            </w:pict>
          </mc:Fallback>
        </mc:AlternateContent>
      </w:r>
    </w:p>
    <w:p w14:paraId="66BAE671"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86240" behindDoc="0" locked="0" layoutInCell="1" allowOverlap="1" wp14:anchorId="50C74E94" wp14:editId="091E53B8">
                <wp:simplePos x="0" y="0"/>
                <wp:positionH relativeFrom="column">
                  <wp:posOffset>3573145</wp:posOffset>
                </wp:positionH>
                <wp:positionV relativeFrom="paragraph">
                  <wp:posOffset>114300</wp:posOffset>
                </wp:positionV>
                <wp:extent cx="1989455" cy="678815"/>
                <wp:effectExtent l="10795" t="9525" r="9525" b="6985"/>
                <wp:wrapNone/>
                <wp:docPr id="154079176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6788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5F3E9" w14:textId="77777777" w:rsidR="00B50971" w:rsidRPr="00B50971" w:rsidRDefault="00B50971" w:rsidP="00B50971">
                            <w:pPr>
                              <w:spacing w:after="0" w:line="240" w:lineRule="auto"/>
                              <w:jc w:val="center"/>
                              <w:rPr>
                                <w:rFonts w:ascii="Times New Roman" w:hAnsi="Times New Roman"/>
                                <w:b/>
                                <w:sz w:val="20"/>
                                <w:szCs w:val="20"/>
                              </w:rPr>
                            </w:pPr>
                            <w:r w:rsidRPr="00B50971">
                              <w:rPr>
                                <w:rFonts w:ascii="Times New Roman" w:hAnsi="Times New Roman"/>
                                <w:b/>
                                <w:sz w:val="20"/>
                                <w:szCs w:val="20"/>
                              </w:rPr>
                              <w:t>Referat</w:t>
                            </w:r>
                          </w:p>
                          <w:p w14:paraId="1A3B0CFC" w14:textId="77777777" w:rsidR="00B50971" w:rsidRPr="00B50971" w:rsidRDefault="00B50971" w:rsidP="00B50971">
                            <w:pPr>
                              <w:spacing w:after="0" w:line="240" w:lineRule="auto"/>
                              <w:jc w:val="center"/>
                              <w:rPr>
                                <w:rFonts w:ascii="Times New Roman" w:hAnsi="Times New Roman"/>
                                <w:b/>
                                <w:sz w:val="20"/>
                                <w:szCs w:val="20"/>
                              </w:rPr>
                            </w:pPr>
                            <w:r w:rsidRPr="00B50971">
                              <w:rPr>
                                <w:rFonts w:ascii="Times New Roman" w:hAnsi="Times New Roman"/>
                                <w:b/>
                                <w:sz w:val="20"/>
                                <w:szCs w:val="20"/>
                              </w:rPr>
                              <w:t xml:space="preserve"> Spraw Lokalowych </w:t>
                            </w:r>
                            <w:r w:rsidRPr="00B50971">
                              <w:rPr>
                                <w:rFonts w:ascii="Times New Roman" w:hAnsi="Times New Roman"/>
                                <w:b/>
                                <w:sz w:val="20"/>
                                <w:szCs w:val="20"/>
                              </w:rPr>
                              <w:br/>
                              <w:t>i Pomocy Społecznej</w:t>
                            </w:r>
                          </w:p>
                          <w:p w14:paraId="666DE321" w14:textId="77777777" w:rsidR="00B50971" w:rsidRPr="00B50971" w:rsidRDefault="00B50971" w:rsidP="00B50971">
                            <w:pPr>
                              <w:spacing w:after="0" w:line="240" w:lineRule="auto"/>
                              <w:jc w:val="center"/>
                              <w:rPr>
                                <w:rFonts w:ascii="Times New Roman" w:hAnsi="Times New Roman"/>
                                <w:sz w:val="20"/>
                                <w:szCs w:val="20"/>
                              </w:rPr>
                            </w:pPr>
                            <w:r w:rsidRPr="00B50971">
                              <w:rPr>
                                <w:rFonts w:ascii="Times New Roman" w:hAnsi="Times New Roman"/>
                                <w:sz w:val="20"/>
                                <w:szCs w:val="20"/>
                              </w:rPr>
                              <w:t xml:space="preserve">Kierownik </w:t>
                            </w:r>
                          </w:p>
                          <w:p w14:paraId="20AF630C" w14:textId="77777777" w:rsidR="00B50971" w:rsidRDefault="00B50971" w:rsidP="00B5097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4E94" id="Text Box 229" o:spid="_x0000_s1054" type="#_x0000_t202" style="position:absolute;margin-left:281.35pt;margin-top:9pt;width:156.65pt;height:53.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">
                <v:textbox>
                  <w:txbxContent>
                    <w:p w14:paraId="3915F3E9" w14:textId="77777777" w:rsidR="00B50971" w:rsidRPr="00B50971" w:rsidRDefault="00B50971" w:rsidP="00B50971">
                      <w:pPr>
                        <w:spacing w:after="0" w:line="240" w:lineRule="auto"/>
                        <w:jc w:val="center"/>
                        <w:rPr>
                          <w:rFonts w:ascii="Times New Roman" w:hAnsi="Times New Roman"/>
                          <w:b/>
                          <w:sz w:val="20"/>
                          <w:szCs w:val="20"/>
                        </w:rPr>
                      </w:pPr>
                      <w:r w:rsidRPr="00B50971">
                        <w:rPr>
                          <w:rFonts w:ascii="Times New Roman" w:hAnsi="Times New Roman"/>
                          <w:b/>
                          <w:sz w:val="20"/>
                          <w:szCs w:val="20"/>
                        </w:rPr>
                        <w:t>Referat</w:t>
                      </w:r>
                    </w:p>
                    <w:p w14:paraId="1A3B0CFC" w14:textId="77777777" w:rsidR="00B50971" w:rsidRPr="00B50971" w:rsidRDefault="00B50971" w:rsidP="00B50971">
                      <w:pPr>
                        <w:spacing w:after="0" w:line="240" w:lineRule="auto"/>
                        <w:jc w:val="center"/>
                        <w:rPr>
                          <w:rFonts w:ascii="Times New Roman" w:hAnsi="Times New Roman"/>
                          <w:b/>
                          <w:sz w:val="20"/>
                          <w:szCs w:val="20"/>
                        </w:rPr>
                      </w:pPr>
                      <w:r w:rsidRPr="00B50971">
                        <w:rPr>
                          <w:rFonts w:ascii="Times New Roman" w:hAnsi="Times New Roman"/>
                          <w:b/>
                          <w:sz w:val="20"/>
                          <w:szCs w:val="20"/>
                        </w:rPr>
                        <w:t xml:space="preserve"> Spraw Lokalowych </w:t>
                      </w:r>
                      <w:r w:rsidRPr="00B50971">
                        <w:rPr>
                          <w:rFonts w:ascii="Times New Roman" w:hAnsi="Times New Roman"/>
                          <w:b/>
                          <w:sz w:val="20"/>
                          <w:szCs w:val="20"/>
                        </w:rPr>
                        <w:br/>
                        <w:t>i Pomocy Społecznej</w:t>
                      </w:r>
                    </w:p>
                    <w:p w14:paraId="666DE321" w14:textId="77777777" w:rsidR="00B50971" w:rsidRPr="00B50971" w:rsidRDefault="00B50971" w:rsidP="00B50971">
                      <w:pPr>
                        <w:spacing w:after="0" w:line="240" w:lineRule="auto"/>
                        <w:jc w:val="center"/>
                        <w:rPr>
                          <w:rFonts w:ascii="Times New Roman" w:hAnsi="Times New Roman"/>
                          <w:sz w:val="20"/>
                          <w:szCs w:val="20"/>
                        </w:rPr>
                      </w:pPr>
                      <w:r w:rsidRPr="00B50971">
                        <w:rPr>
                          <w:rFonts w:ascii="Times New Roman" w:hAnsi="Times New Roman"/>
                          <w:sz w:val="20"/>
                          <w:szCs w:val="20"/>
                        </w:rPr>
                        <w:t xml:space="preserve">Kierownik </w:t>
                      </w:r>
                    </w:p>
                    <w:p w14:paraId="20AF630C" w14:textId="77777777" w:rsidR="00B50971" w:rsidRDefault="00B50971" w:rsidP="00B50971">
                      <w:pPr>
                        <w:spacing w:after="0" w:line="240" w:lineRule="auto"/>
                      </w:pPr>
                    </w:p>
                  </w:txbxContent>
                </v:textbox>
              </v:shape>
            </w:pict>
          </mc:Fallback>
        </mc:AlternateContent>
      </w:r>
    </w:p>
    <w:p w14:paraId="2B276AAC"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3712" behindDoc="0" locked="0" layoutInCell="1" allowOverlap="1" wp14:anchorId="6B7E660D" wp14:editId="6B1DE101">
                <wp:simplePos x="0" y="0"/>
                <wp:positionH relativeFrom="column">
                  <wp:posOffset>863600</wp:posOffset>
                </wp:positionH>
                <wp:positionV relativeFrom="paragraph">
                  <wp:posOffset>20955</wp:posOffset>
                </wp:positionV>
                <wp:extent cx="1943100" cy="396240"/>
                <wp:effectExtent l="6350" t="5715" r="12700" b="7620"/>
                <wp:wrapNone/>
                <wp:docPr id="1127794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96240"/>
                        </a:xfrm>
                        <a:prstGeom prst="rect">
                          <a:avLst/>
                        </a:prstGeom>
                        <a:solidFill>
                          <a:srgbClr val="FFFFFF"/>
                        </a:solidFill>
                        <a:ln w="9525">
                          <a:solidFill>
                            <a:srgbClr val="000000"/>
                          </a:solidFill>
                          <a:miter lim="800000"/>
                          <a:headEnd/>
                          <a:tailEnd/>
                        </a:ln>
                      </wps:spPr>
                      <wps:txbx>
                        <w:txbxContent>
                          <w:p w14:paraId="03779915" w14:textId="77777777" w:rsidR="00B50971" w:rsidRPr="00B50971" w:rsidRDefault="00B50971" w:rsidP="00B50971">
                            <w:pPr>
                              <w:pStyle w:val="Tekstpodstawowy"/>
                              <w:jc w:val="center"/>
                              <w:rPr>
                                <w:b w:val="0"/>
                                <w:bCs w:val="0"/>
                                <w:sz w:val="18"/>
                                <w:szCs w:val="18"/>
                              </w:rPr>
                            </w:pPr>
                            <w:r w:rsidRPr="00B50971">
                              <w:rPr>
                                <w:sz w:val="18"/>
                                <w:szCs w:val="18"/>
                              </w:rPr>
                              <w:t>Referat Administracyjny</w:t>
                            </w:r>
                          </w:p>
                          <w:p w14:paraId="1E386651"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E660D" id="Rectangle 12" o:spid="_x0000_s1055" style="position:absolute;margin-left:68pt;margin-top:1.65pt;width:153pt;height:3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">
                <v:textbox>
                  <w:txbxContent>
                    <w:p w14:paraId="03779915" w14:textId="77777777" w:rsidR="00B50971" w:rsidRPr="00B50971" w:rsidRDefault="00B50971" w:rsidP="00B50971">
                      <w:pPr>
                        <w:pStyle w:val="Tekstpodstawowy"/>
                        <w:jc w:val="center"/>
                        <w:rPr>
                          <w:b w:val="0"/>
                          <w:bCs w:val="0"/>
                          <w:sz w:val="18"/>
                          <w:szCs w:val="18"/>
                        </w:rPr>
                      </w:pPr>
                      <w:r w:rsidRPr="00B50971">
                        <w:rPr>
                          <w:sz w:val="18"/>
                          <w:szCs w:val="18"/>
                        </w:rPr>
                        <w:t>Referat Administracyjny</w:t>
                      </w:r>
                    </w:p>
                    <w:p w14:paraId="1E386651"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txbxContent>
                </v:textbox>
              </v:rect>
            </w:pict>
          </mc:Fallback>
        </mc:AlternateContent>
      </w:r>
    </w:p>
    <w:p w14:paraId="2234185C"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6720" behindDoc="0" locked="0" layoutInCell="1" allowOverlap="1" wp14:anchorId="744DCCEF" wp14:editId="67BBEA7A">
                <wp:simplePos x="0" y="0"/>
                <wp:positionH relativeFrom="column">
                  <wp:posOffset>3342005</wp:posOffset>
                </wp:positionH>
                <wp:positionV relativeFrom="paragraph">
                  <wp:posOffset>97155</wp:posOffset>
                </wp:positionV>
                <wp:extent cx="240665" cy="0"/>
                <wp:effectExtent l="8255" t="9525" r="8255" b="9525"/>
                <wp:wrapNone/>
                <wp:docPr id="184493450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45A0" id="Line 295"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7.65pt" to="28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"/>
            </w:pict>
          </mc:Fallback>
        </mc:AlternateContent>
      </w: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20032" behindDoc="0" locked="0" layoutInCell="1" allowOverlap="1" wp14:anchorId="2F1F3BB0" wp14:editId="5C41A1F5">
                <wp:simplePos x="0" y="0"/>
                <wp:positionH relativeFrom="column">
                  <wp:posOffset>725170</wp:posOffset>
                </wp:positionH>
                <wp:positionV relativeFrom="paragraph">
                  <wp:posOffset>51435</wp:posOffset>
                </wp:positionV>
                <wp:extent cx="129540" cy="0"/>
                <wp:effectExtent l="10795" t="11430" r="12065" b="7620"/>
                <wp:wrapNone/>
                <wp:docPr id="119194763"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34A8CE" id="AutoShape 338" o:spid="_x0000_s1026" type="#_x0000_t32" style="position:absolute;margin-left:57.1pt;margin-top:4.05pt;width:10.2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"/>
            </w:pict>
          </mc:Fallback>
        </mc:AlternateContent>
      </w:r>
    </w:p>
    <w:p w14:paraId="43974D06"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7264" behindDoc="0" locked="0" layoutInCell="1" allowOverlap="1" wp14:anchorId="5CEF17BB" wp14:editId="5B6E5811">
                <wp:simplePos x="0" y="0"/>
                <wp:positionH relativeFrom="column">
                  <wp:posOffset>862965</wp:posOffset>
                </wp:positionH>
                <wp:positionV relativeFrom="paragraph">
                  <wp:posOffset>121920</wp:posOffset>
                </wp:positionV>
                <wp:extent cx="1943735" cy="670560"/>
                <wp:effectExtent l="15240" t="9525" r="12700" b="15240"/>
                <wp:wrapNone/>
                <wp:docPr id="190717132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670560"/>
                        </a:xfrm>
                        <a:prstGeom prst="rect">
                          <a:avLst/>
                        </a:prstGeom>
                        <a:solidFill>
                          <a:srgbClr val="FFFFFF"/>
                        </a:solidFill>
                        <a:ln w="19050">
                          <a:solidFill>
                            <a:srgbClr val="000000"/>
                          </a:solidFill>
                          <a:miter lim="800000"/>
                          <a:headEnd/>
                          <a:tailEnd/>
                        </a:ln>
                      </wps:spPr>
                      <wps:txbx>
                        <w:txbxContent>
                          <w:p w14:paraId="74B9E0ED" w14:textId="77777777" w:rsidR="00B50971" w:rsidRPr="00B50971" w:rsidRDefault="00B50971" w:rsidP="00B50971">
                            <w:pPr>
                              <w:pStyle w:val="Tekstpodstawowy"/>
                              <w:jc w:val="center"/>
                              <w:rPr>
                                <w:b w:val="0"/>
                                <w:bCs w:val="0"/>
                                <w:sz w:val="18"/>
                                <w:szCs w:val="18"/>
                              </w:rPr>
                            </w:pPr>
                            <w:r w:rsidRPr="00B50971">
                              <w:rPr>
                                <w:sz w:val="18"/>
                                <w:szCs w:val="18"/>
                              </w:rPr>
                              <w:t>Wydział Planowania  Przestrzennego i Gospodarki Nieruchomościami</w:t>
                            </w:r>
                          </w:p>
                          <w:p w14:paraId="19F6EA72" w14:textId="77777777" w:rsidR="00B50971" w:rsidRPr="00B50971" w:rsidRDefault="00B50971" w:rsidP="00B50971">
                            <w:pPr>
                              <w:pStyle w:val="Tekstpodstawowy"/>
                              <w:jc w:val="center"/>
                              <w:rPr>
                                <w:b w:val="0"/>
                                <w:bCs w:val="0"/>
                                <w:sz w:val="18"/>
                                <w:szCs w:val="18"/>
                              </w:rPr>
                            </w:pPr>
                            <w:r w:rsidRPr="00B50971">
                              <w:rPr>
                                <w:b w:val="0"/>
                                <w:bCs w:val="0"/>
                                <w:sz w:val="18"/>
                                <w:szCs w:val="18"/>
                              </w:rPr>
                              <w:t>Dyrektor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17BB" id="Rectangle 240" o:spid="_x0000_s1056" style="position:absolute;margin-left:67.95pt;margin-top:9.6pt;width:153.05pt;height:52.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" strokeweight="1.5pt">
                <v:textbox>
                  <w:txbxContent>
                    <w:p w14:paraId="74B9E0ED" w14:textId="77777777" w:rsidR="00B50971" w:rsidRPr="00B50971" w:rsidRDefault="00B50971" w:rsidP="00B50971">
                      <w:pPr>
                        <w:pStyle w:val="Tekstpodstawowy"/>
                        <w:jc w:val="center"/>
                        <w:rPr>
                          <w:b w:val="0"/>
                          <w:bCs w:val="0"/>
                          <w:sz w:val="18"/>
                          <w:szCs w:val="18"/>
                        </w:rPr>
                      </w:pPr>
                      <w:r w:rsidRPr="00B50971">
                        <w:rPr>
                          <w:sz w:val="18"/>
                          <w:szCs w:val="18"/>
                        </w:rPr>
                        <w:t>Wydział Planowania  Przestrzennego i Gospodarki Nieruchomościami</w:t>
                      </w:r>
                    </w:p>
                    <w:p w14:paraId="19F6EA72" w14:textId="77777777" w:rsidR="00B50971" w:rsidRPr="00B50971" w:rsidRDefault="00B50971" w:rsidP="00B50971">
                      <w:pPr>
                        <w:pStyle w:val="Tekstpodstawowy"/>
                        <w:jc w:val="center"/>
                        <w:rPr>
                          <w:b w:val="0"/>
                          <w:bCs w:val="0"/>
                          <w:sz w:val="18"/>
                          <w:szCs w:val="18"/>
                        </w:rPr>
                      </w:pPr>
                      <w:r w:rsidRPr="00B50971">
                        <w:rPr>
                          <w:b w:val="0"/>
                          <w:bCs w:val="0"/>
                          <w:sz w:val="18"/>
                          <w:szCs w:val="18"/>
                        </w:rPr>
                        <w:t>Dyrektor</w:t>
                      </w:r>
                    </w:p>
                  </w:txbxContent>
                </v:textbox>
              </v:rect>
            </w:pict>
          </mc:Fallback>
        </mc:AlternateContent>
      </w:r>
    </w:p>
    <w:p w14:paraId="1E72C396" w14:textId="77777777" w:rsidR="00B50971" w:rsidRPr="00B50971" w:rsidRDefault="00B50971" w:rsidP="00B50971">
      <w:pPr>
        <w:spacing w:after="0" w:line="240" w:lineRule="auto"/>
        <w:rPr>
          <w:rFonts w:ascii="Times New Roman" w:eastAsia="Times New Roman" w:hAnsi="Times New Roman"/>
          <w:sz w:val="24"/>
          <w:szCs w:val="24"/>
          <w:lang w:eastAsia="pl-PL"/>
        </w:rPr>
      </w:pPr>
    </w:p>
    <w:p w14:paraId="33C61441"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91360" behindDoc="0" locked="0" layoutInCell="1" allowOverlap="1" wp14:anchorId="33357D09" wp14:editId="260A9B96">
                <wp:simplePos x="0" y="0"/>
                <wp:positionH relativeFrom="column">
                  <wp:posOffset>537845</wp:posOffset>
                </wp:positionH>
                <wp:positionV relativeFrom="paragraph">
                  <wp:posOffset>104775</wp:posOffset>
                </wp:positionV>
                <wp:extent cx="332740" cy="0"/>
                <wp:effectExtent l="13970" t="9525" r="5715" b="9525"/>
                <wp:wrapNone/>
                <wp:docPr id="139779436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151C" id="Line 250"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25pt" to="68.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"/>
            </w:pict>
          </mc:Fallback>
        </mc:AlternateContent>
      </w:r>
    </w:p>
    <w:p w14:paraId="5103D562" w14:textId="77777777" w:rsidR="00B50971" w:rsidRPr="00B50971" w:rsidRDefault="00B50971" w:rsidP="00B50971">
      <w:pPr>
        <w:spacing w:after="0" w:line="240" w:lineRule="auto"/>
        <w:rPr>
          <w:rFonts w:ascii="Times New Roman" w:eastAsia="Times New Roman" w:hAnsi="Times New Roman"/>
          <w:sz w:val="24"/>
          <w:szCs w:val="24"/>
          <w:lang w:eastAsia="pl-PL"/>
        </w:rPr>
      </w:pPr>
    </w:p>
    <w:p w14:paraId="1B1DED4A"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2688" behindDoc="0" locked="0" layoutInCell="1" allowOverlap="1" wp14:anchorId="7FFF90BF" wp14:editId="0A60E5A1">
                <wp:simplePos x="0" y="0"/>
                <wp:positionH relativeFrom="column">
                  <wp:posOffset>870585</wp:posOffset>
                </wp:positionH>
                <wp:positionV relativeFrom="paragraph">
                  <wp:posOffset>173355</wp:posOffset>
                </wp:positionV>
                <wp:extent cx="1936115" cy="396240"/>
                <wp:effectExtent l="13335" t="9525" r="12700" b="13335"/>
                <wp:wrapNone/>
                <wp:docPr id="11633228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396240"/>
                        </a:xfrm>
                        <a:prstGeom prst="rect">
                          <a:avLst/>
                        </a:prstGeom>
                        <a:solidFill>
                          <a:srgbClr val="FFFFFF"/>
                        </a:solidFill>
                        <a:ln w="9525">
                          <a:solidFill>
                            <a:srgbClr val="000000"/>
                          </a:solidFill>
                          <a:miter lim="800000"/>
                          <a:headEnd/>
                          <a:tailEnd/>
                        </a:ln>
                      </wps:spPr>
                      <wps:txbx>
                        <w:txbxContent>
                          <w:p w14:paraId="308CE51E" w14:textId="77777777" w:rsidR="00B50971" w:rsidRPr="00B50971" w:rsidRDefault="00B50971" w:rsidP="00B50971">
                            <w:pPr>
                              <w:pStyle w:val="Tekstpodstawowy"/>
                              <w:jc w:val="center"/>
                              <w:rPr>
                                <w:b w:val="0"/>
                                <w:bCs w:val="0"/>
                                <w:sz w:val="18"/>
                                <w:szCs w:val="18"/>
                              </w:rPr>
                            </w:pPr>
                            <w:r w:rsidRPr="00B50971">
                              <w:rPr>
                                <w:sz w:val="18"/>
                                <w:szCs w:val="18"/>
                              </w:rPr>
                              <w:t>Urząd Stanu Cywilnego</w:t>
                            </w:r>
                          </w:p>
                          <w:p w14:paraId="283E713D"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p w14:paraId="7E8AF39E" w14:textId="77777777" w:rsidR="00B50971" w:rsidRPr="00B50971" w:rsidRDefault="00B50971" w:rsidP="00B50971">
                            <w:pPr>
                              <w:pStyle w:val="Tekstpodstawowy"/>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90BF" id="Rectangle 10" o:spid="_x0000_s1057" style="position:absolute;margin-left:68.55pt;margin-top:13.65pt;width:152.45pt;height:3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">
                <v:textbox>
                  <w:txbxContent>
                    <w:p w14:paraId="308CE51E" w14:textId="77777777" w:rsidR="00B50971" w:rsidRPr="00B50971" w:rsidRDefault="00B50971" w:rsidP="00B50971">
                      <w:pPr>
                        <w:pStyle w:val="Tekstpodstawowy"/>
                        <w:jc w:val="center"/>
                        <w:rPr>
                          <w:b w:val="0"/>
                          <w:bCs w:val="0"/>
                          <w:sz w:val="18"/>
                          <w:szCs w:val="18"/>
                        </w:rPr>
                      </w:pPr>
                      <w:r w:rsidRPr="00B50971">
                        <w:rPr>
                          <w:sz w:val="18"/>
                          <w:szCs w:val="18"/>
                        </w:rPr>
                        <w:t>Urząd Stanu Cywilnego</w:t>
                      </w:r>
                    </w:p>
                    <w:p w14:paraId="283E713D" w14:textId="77777777" w:rsidR="00B50971" w:rsidRPr="00B50971" w:rsidRDefault="00B50971" w:rsidP="00B50971">
                      <w:pPr>
                        <w:pStyle w:val="Tekstpodstawowy"/>
                        <w:jc w:val="center"/>
                        <w:rPr>
                          <w:b w:val="0"/>
                          <w:bCs w:val="0"/>
                          <w:sz w:val="18"/>
                          <w:szCs w:val="18"/>
                        </w:rPr>
                      </w:pPr>
                      <w:r w:rsidRPr="00B50971">
                        <w:rPr>
                          <w:b w:val="0"/>
                          <w:bCs w:val="0"/>
                          <w:sz w:val="18"/>
                          <w:szCs w:val="18"/>
                        </w:rPr>
                        <w:t>Kierownik</w:t>
                      </w:r>
                    </w:p>
                    <w:p w14:paraId="7E8AF39E" w14:textId="77777777" w:rsidR="00B50971" w:rsidRPr="00B50971" w:rsidRDefault="00B50971" w:rsidP="00B50971">
                      <w:pPr>
                        <w:pStyle w:val="Tekstpodstawowy"/>
                        <w:jc w:val="center"/>
                        <w:rPr>
                          <w:sz w:val="18"/>
                          <w:szCs w:val="18"/>
                        </w:rPr>
                      </w:pPr>
                    </w:p>
                  </w:txbxContent>
                </v:textbox>
              </v:rect>
            </w:pict>
          </mc:Fallback>
        </mc:AlternateContent>
      </w:r>
    </w:p>
    <w:p w14:paraId="6624FDCE"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22080" behindDoc="0" locked="0" layoutInCell="1" allowOverlap="1" wp14:anchorId="4255F6E1" wp14:editId="76ECE1B6">
                <wp:simplePos x="0" y="0"/>
                <wp:positionH relativeFrom="column">
                  <wp:posOffset>551180</wp:posOffset>
                </wp:positionH>
                <wp:positionV relativeFrom="paragraph">
                  <wp:posOffset>169545</wp:posOffset>
                </wp:positionV>
                <wp:extent cx="319405" cy="0"/>
                <wp:effectExtent l="8255" t="9525" r="5715" b="9525"/>
                <wp:wrapNone/>
                <wp:docPr id="60029163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6A620A" id="AutoShape 340" o:spid="_x0000_s1026" type="#_x0000_t32" style="position:absolute;margin-left:43.4pt;margin-top:13.35pt;width:25.1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"/>
            </w:pict>
          </mc:Fallback>
        </mc:AlternateContent>
      </w:r>
    </w:p>
    <w:p w14:paraId="3429C471" w14:textId="64F469A4" w:rsidR="00B50971" w:rsidRPr="00B50971" w:rsidRDefault="00B50971" w:rsidP="00B50971">
      <w:pPr>
        <w:spacing w:after="0" w:line="240" w:lineRule="auto"/>
        <w:rPr>
          <w:rFonts w:ascii="Times New Roman" w:eastAsia="Times New Roman" w:hAnsi="Times New Roman"/>
          <w:sz w:val="24"/>
          <w:szCs w:val="24"/>
          <w:lang w:eastAsia="pl-PL"/>
        </w:rPr>
      </w:pPr>
    </w:p>
    <w:p w14:paraId="4161FF83" w14:textId="39934B0D"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23104" behindDoc="0" locked="0" layoutInCell="1" allowOverlap="1" wp14:anchorId="789C0A5C" wp14:editId="09F7A32D">
                <wp:simplePos x="0" y="0"/>
                <wp:positionH relativeFrom="column">
                  <wp:posOffset>870585</wp:posOffset>
                </wp:positionH>
                <wp:positionV relativeFrom="paragraph">
                  <wp:posOffset>81915</wp:posOffset>
                </wp:positionV>
                <wp:extent cx="1948815" cy="349885"/>
                <wp:effectExtent l="13335" t="5715" r="9525" b="6350"/>
                <wp:wrapNone/>
                <wp:docPr id="11810903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349885"/>
                        </a:xfrm>
                        <a:prstGeom prst="rect">
                          <a:avLst/>
                        </a:prstGeom>
                        <a:solidFill>
                          <a:srgbClr val="FFFFFF"/>
                        </a:solidFill>
                        <a:ln w="9525">
                          <a:solidFill>
                            <a:srgbClr val="000000"/>
                          </a:solidFill>
                          <a:miter lim="800000"/>
                          <a:headEnd/>
                          <a:tailEnd/>
                        </a:ln>
                      </wps:spPr>
                      <wps:txbx>
                        <w:txbxContent>
                          <w:p w14:paraId="33B0F906" w14:textId="77777777" w:rsidR="00B50971" w:rsidRPr="00B50971" w:rsidRDefault="00B50971" w:rsidP="00B50971">
                            <w:pPr>
                              <w:pStyle w:val="Tekstpodstawowy"/>
                              <w:jc w:val="center"/>
                              <w:rPr>
                                <w:b w:val="0"/>
                                <w:bCs w:val="0"/>
                                <w:sz w:val="18"/>
                                <w:szCs w:val="18"/>
                              </w:rPr>
                            </w:pPr>
                            <w:r w:rsidRPr="00B50971">
                              <w:rPr>
                                <w:sz w:val="18"/>
                                <w:szCs w:val="18"/>
                              </w:rPr>
                              <w:t>Straż Miejska</w:t>
                            </w:r>
                          </w:p>
                          <w:p w14:paraId="274E2223" w14:textId="77777777" w:rsidR="00B50971" w:rsidRPr="00B50971" w:rsidRDefault="00B50971" w:rsidP="00B50971">
                            <w:pPr>
                              <w:pStyle w:val="Tekstpodstawowy"/>
                              <w:jc w:val="center"/>
                              <w:rPr>
                                <w:b w:val="0"/>
                                <w:bCs w:val="0"/>
                                <w:sz w:val="18"/>
                                <w:szCs w:val="18"/>
                              </w:rPr>
                            </w:pPr>
                            <w:r w:rsidRPr="00B50971">
                              <w:rPr>
                                <w:b w:val="0"/>
                                <w:bCs w:val="0"/>
                                <w:sz w:val="18"/>
                                <w:szCs w:val="18"/>
                              </w:rPr>
                              <w:t>Komendant Straży</w:t>
                            </w:r>
                          </w:p>
                          <w:p w14:paraId="7B807313" w14:textId="77777777" w:rsidR="00B50971" w:rsidRPr="00B50971" w:rsidRDefault="00B50971" w:rsidP="00B50971">
                            <w:pPr>
                              <w:pStyle w:val="Tekstpodstawowy"/>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0A5C" id="Rectangle 341" o:spid="_x0000_s1058" style="position:absolute;margin-left:68.55pt;margin-top:6.45pt;width:153.45pt;height:27.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">
                <v:textbox>
                  <w:txbxContent>
                    <w:p w14:paraId="33B0F906" w14:textId="77777777" w:rsidR="00B50971" w:rsidRPr="00B50971" w:rsidRDefault="00B50971" w:rsidP="00B50971">
                      <w:pPr>
                        <w:pStyle w:val="Tekstpodstawowy"/>
                        <w:jc w:val="center"/>
                        <w:rPr>
                          <w:b w:val="0"/>
                          <w:bCs w:val="0"/>
                          <w:sz w:val="18"/>
                          <w:szCs w:val="18"/>
                        </w:rPr>
                      </w:pPr>
                      <w:r w:rsidRPr="00B50971">
                        <w:rPr>
                          <w:sz w:val="18"/>
                          <w:szCs w:val="18"/>
                        </w:rPr>
                        <w:t>Straż Miejska</w:t>
                      </w:r>
                    </w:p>
                    <w:p w14:paraId="274E2223" w14:textId="77777777" w:rsidR="00B50971" w:rsidRPr="00B50971" w:rsidRDefault="00B50971" w:rsidP="00B50971">
                      <w:pPr>
                        <w:pStyle w:val="Tekstpodstawowy"/>
                        <w:jc w:val="center"/>
                        <w:rPr>
                          <w:b w:val="0"/>
                          <w:bCs w:val="0"/>
                          <w:sz w:val="18"/>
                          <w:szCs w:val="18"/>
                        </w:rPr>
                      </w:pPr>
                      <w:r w:rsidRPr="00B50971">
                        <w:rPr>
                          <w:b w:val="0"/>
                          <w:bCs w:val="0"/>
                          <w:sz w:val="18"/>
                          <w:szCs w:val="18"/>
                        </w:rPr>
                        <w:t>Komendant Straży</w:t>
                      </w:r>
                    </w:p>
                    <w:p w14:paraId="7B807313" w14:textId="77777777" w:rsidR="00B50971" w:rsidRPr="00B50971" w:rsidRDefault="00B50971" w:rsidP="00B50971">
                      <w:pPr>
                        <w:pStyle w:val="Tekstpodstawowy"/>
                        <w:rPr>
                          <w:sz w:val="18"/>
                          <w:szCs w:val="18"/>
                        </w:rPr>
                      </w:pPr>
                    </w:p>
                  </w:txbxContent>
                </v:textbox>
              </v:rect>
            </w:pict>
          </mc:Fallback>
        </mc:AlternateContent>
      </w:r>
    </w:p>
    <w:p w14:paraId="679423F9" w14:textId="56DC6F85"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24128" behindDoc="0" locked="0" layoutInCell="1" allowOverlap="1" wp14:anchorId="48D273ED" wp14:editId="18A2BD53">
                <wp:simplePos x="0" y="0"/>
                <wp:positionH relativeFrom="column">
                  <wp:posOffset>537845</wp:posOffset>
                </wp:positionH>
                <wp:positionV relativeFrom="paragraph">
                  <wp:posOffset>53340</wp:posOffset>
                </wp:positionV>
                <wp:extent cx="325755" cy="0"/>
                <wp:effectExtent l="13970" t="9525" r="12700" b="9525"/>
                <wp:wrapNone/>
                <wp:docPr id="142049682"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F408AE" id="AutoShape 342" o:spid="_x0000_s1026" type="#_x0000_t32" style="position:absolute;margin-left:42.35pt;margin-top:4.2pt;width:25.6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"/>
            </w:pict>
          </mc:Fallback>
        </mc:AlternateContent>
      </w:r>
      <w:r w:rsidRPr="00B50971">
        <w:rPr>
          <w:rFonts w:ascii="Times New Roman" w:eastAsia="Times New Roman" w:hAnsi="Times New Roman"/>
          <w:sz w:val="24"/>
          <w:szCs w:val="24"/>
          <w:lang w:eastAsia="pl-PL"/>
        </w:rPr>
        <w:tab/>
      </w:r>
    </w:p>
    <w:p w14:paraId="3934EA10" w14:textId="233EB519"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6784" behindDoc="0" locked="0" layoutInCell="1" allowOverlap="1" wp14:anchorId="00EAD16D" wp14:editId="4B70F8B2">
                <wp:simplePos x="0" y="0"/>
                <wp:positionH relativeFrom="column">
                  <wp:posOffset>870585</wp:posOffset>
                </wp:positionH>
                <wp:positionV relativeFrom="paragraph">
                  <wp:posOffset>106680</wp:posOffset>
                </wp:positionV>
                <wp:extent cx="1948815" cy="531495"/>
                <wp:effectExtent l="13335" t="9525" r="9525" b="11430"/>
                <wp:wrapNone/>
                <wp:docPr id="59876815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31495"/>
                        </a:xfrm>
                        <a:prstGeom prst="rect">
                          <a:avLst/>
                        </a:prstGeom>
                        <a:solidFill>
                          <a:srgbClr val="FFFFFF"/>
                        </a:solidFill>
                        <a:ln w="9525">
                          <a:solidFill>
                            <a:srgbClr val="000000"/>
                          </a:solidFill>
                          <a:miter lim="800000"/>
                          <a:headEnd/>
                          <a:tailEnd/>
                        </a:ln>
                      </wps:spPr>
                      <wps:txbx>
                        <w:txbxContent>
                          <w:p w14:paraId="09CBA25B" w14:textId="77777777" w:rsidR="00B50971" w:rsidRPr="00B50971" w:rsidRDefault="00B50971" w:rsidP="00B50971">
                            <w:pPr>
                              <w:pStyle w:val="Tekstpodstawowy"/>
                              <w:jc w:val="center"/>
                              <w:rPr>
                                <w:b w:val="0"/>
                                <w:sz w:val="18"/>
                                <w:szCs w:val="18"/>
                              </w:rPr>
                            </w:pPr>
                            <w:r w:rsidRPr="00B50971">
                              <w:rPr>
                                <w:sz w:val="18"/>
                                <w:szCs w:val="18"/>
                              </w:rPr>
                              <w:t>Referat Zarządzania Kryzysowego</w:t>
                            </w:r>
                          </w:p>
                          <w:p w14:paraId="642039AC" w14:textId="77777777" w:rsidR="00B50971" w:rsidRPr="00B50971" w:rsidRDefault="00B50971" w:rsidP="00B50971">
                            <w:pPr>
                              <w:pStyle w:val="Tekstpodstawowy"/>
                              <w:jc w:val="center"/>
                              <w:rPr>
                                <w:b w:val="0"/>
                                <w:bCs w:val="0"/>
                                <w:sz w:val="18"/>
                                <w:szCs w:val="18"/>
                              </w:rPr>
                            </w:pPr>
                            <w:r w:rsidRPr="00B50971">
                              <w:rPr>
                                <w:b w:val="0"/>
                                <w:bCs w:val="0"/>
                                <w:sz w:val="18"/>
                                <w:szCs w:val="18"/>
                              </w:rPr>
                              <w:t xml:space="preserve">Kierownik </w:t>
                            </w:r>
                          </w:p>
                          <w:p w14:paraId="435179AA" w14:textId="77777777" w:rsidR="00B50971" w:rsidRPr="00B50971" w:rsidRDefault="00B50971" w:rsidP="00B50971">
                            <w:pPr>
                              <w:pStyle w:val="Tekstpodstawowy"/>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AD16D" id="Rectangle 34" o:spid="_x0000_s1059" style="position:absolute;margin-left:68.55pt;margin-top:8.4pt;width:153.45pt;height:41.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">
                <v:textbox>
                  <w:txbxContent>
                    <w:p w14:paraId="09CBA25B" w14:textId="77777777" w:rsidR="00B50971" w:rsidRPr="00B50971" w:rsidRDefault="00B50971" w:rsidP="00B50971">
                      <w:pPr>
                        <w:pStyle w:val="Tekstpodstawowy"/>
                        <w:jc w:val="center"/>
                        <w:rPr>
                          <w:b w:val="0"/>
                          <w:sz w:val="18"/>
                          <w:szCs w:val="18"/>
                        </w:rPr>
                      </w:pPr>
                      <w:r w:rsidRPr="00B50971">
                        <w:rPr>
                          <w:sz w:val="18"/>
                          <w:szCs w:val="18"/>
                        </w:rPr>
                        <w:t>Referat Zarządzania Kryzysowego</w:t>
                      </w:r>
                    </w:p>
                    <w:p w14:paraId="642039AC" w14:textId="77777777" w:rsidR="00B50971" w:rsidRPr="00B50971" w:rsidRDefault="00B50971" w:rsidP="00B50971">
                      <w:pPr>
                        <w:pStyle w:val="Tekstpodstawowy"/>
                        <w:jc w:val="center"/>
                        <w:rPr>
                          <w:b w:val="0"/>
                          <w:bCs w:val="0"/>
                          <w:sz w:val="18"/>
                          <w:szCs w:val="18"/>
                        </w:rPr>
                      </w:pPr>
                      <w:r w:rsidRPr="00B50971">
                        <w:rPr>
                          <w:b w:val="0"/>
                          <w:bCs w:val="0"/>
                          <w:sz w:val="18"/>
                          <w:szCs w:val="18"/>
                        </w:rPr>
                        <w:t xml:space="preserve">Kierownik </w:t>
                      </w:r>
                    </w:p>
                    <w:p w14:paraId="435179AA" w14:textId="77777777" w:rsidR="00B50971" w:rsidRPr="00B50971" w:rsidRDefault="00B50971" w:rsidP="00B50971">
                      <w:pPr>
                        <w:pStyle w:val="Tekstpodstawowy"/>
                        <w:jc w:val="center"/>
                        <w:rPr>
                          <w:sz w:val="18"/>
                          <w:szCs w:val="18"/>
                        </w:rPr>
                      </w:pPr>
                    </w:p>
                  </w:txbxContent>
                </v:textbox>
              </v:rect>
            </w:pict>
          </mc:Fallback>
        </mc:AlternateContent>
      </w:r>
    </w:p>
    <w:p w14:paraId="3E044327" w14:textId="289569DF"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25152" behindDoc="0" locked="0" layoutInCell="1" allowOverlap="1" wp14:anchorId="4801A40C" wp14:editId="0FEBAB6E">
                <wp:simplePos x="0" y="0"/>
                <wp:positionH relativeFrom="column">
                  <wp:posOffset>535305</wp:posOffset>
                </wp:positionH>
                <wp:positionV relativeFrom="paragraph">
                  <wp:posOffset>169545</wp:posOffset>
                </wp:positionV>
                <wp:extent cx="342900" cy="0"/>
                <wp:effectExtent l="11430" t="9525" r="7620" b="9525"/>
                <wp:wrapNone/>
                <wp:docPr id="829894925"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21DBC2" id="AutoShape 343" o:spid="_x0000_s1026" type="#_x0000_t32" style="position:absolute;margin-left:42.15pt;margin-top:13.35pt;width:27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"/>
            </w:pict>
          </mc:Fallback>
        </mc:AlternateContent>
      </w:r>
    </w:p>
    <w:p w14:paraId="4490F2C1" w14:textId="73E70A69" w:rsidR="00B50971" w:rsidRPr="00B50971" w:rsidRDefault="00B50971" w:rsidP="00B50971">
      <w:pPr>
        <w:tabs>
          <w:tab w:val="left" w:pos="20850"/>
        </w:tabs>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sz w:val="24"/>
          <w:szCs w:val="24"/>
          <w:lang w:eastAsia="pl-PL"/>
        </w:rPr>
        <w:t xml:space="preserve">                                                                                                                                                                                                                                                                                                    </w:t>
      </w:r>
    </w:p>
    <w:p w14:paraId="07BDA9D0" w14:textId="55B45E12" w:rsidR="00B50971" w:rsidRPr="00B50971" w:rsidRDefault="00B50971" w:rsidP="00B50971">
      <w:pPr>
        <w:spacing w:after="0" w:line="240" w:lineRule="auto"/>
        <w:rPr>
          <w:rFonts w:ascii="Times New Roman" w:eastAsia="Times New Roman" w:hAnsi="Times New Roman"/>
          <w:i/>
          <w:iCs/>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15936" behindDoc="0" locked="0" layoutInCell="1" allowOverlap="1" wp14:anchorId="3A70A548" wp14:editId="422DD19B">
                <wp:simplePos x="0" y="0"/>
                <wp:positionH relativeFrom="column">
                  <wp:posOffset>874296</wp:posOffset>
                </wp:positionH>
                <wp:positionV relativeFrom="paragraph">
                  <wp:posOffset>169718</wp:posOffset>
                </wp:positionV>
                <wp:extent cx="1948815" cy="501774"/>
                <wp:effectExtent l="0" t="0" r="13335" b="12700"/>
                <wp:wrapNone/>
                <wp:docPr id="191813307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01774"/>
                        </a:xfrm>
                        <a:prstGeom prst="rect">
                          <a:avLst/>
                        </a:prstGeom>
                        <a:solidFill>
                          <a:srgbClr val="FFFFFF"/>
                        </a:solidFill>
                        <a:ln w="9525">
                          <a:solidFill>
                            <a:srgbClr val="000000"/>
                          </a:solidFill>
                          <a:miter lim="800000"/>
                          <a:headEnd/>
                          <a:tailEnd/>
                        </a:ln>
                      </wps:spPr>
                      <wps:txbx>
                        <w:txbxContent>
                          <w:p w14:paraId="27B5441A" w14:textId="77777777" w:rsidR="00B50971" w:rsidRPr="00B50971" w:rsidRDefault="00B50971" w:rsidP="00B50971">
                            <w:pPr>
                              <w:pStyle w:val="Tekstpodstawowy"/>
                              <w:jc w:val="center"/>
                              <w:rPr>
                                <w:b w:val="0"/>
                                <w:bCs w:val="0"/>
                                <w:sz w:val="18"/>
                                <w:szCs w:val="18"/>
                              </w:rPr>
                            </w:pPr>
                            <w:r w:rsidRPr="00B50971">
                              <w:rPr>
                                <w:sz w:val="18"/>
                                <w:szCs w:val="18"/>
                              </w:rPr>
                              <w:t>Pełnomocnik Burmistrza</w:t>
                            </w:r>
                          </w:p>
                          <w:p w14:paraId="70026F03" w14:textId="77777777" w:rsidR="00B50971" w:rsidRPr="00B50971" w:rsidRDefault="00B50971" w:rsidP="00B50971">
                            <w:pPr>
                              <w:pStyle w:val="Tekstpodstawowy"/>
                              <w:jc w:val="center"/>
                              <w:rPr>
                                <w:b w:val="0"/>
                                <w:bCs w:val="0"/>
                                <w:sz w:val="18"/>
                                <w:szCs w:val="18"/>
                              </w:rPr>
                            </w:pPr>
                            <w:r w:rsidRPr="00B50971">
                              <w:rPr>
                                <w:sz w:val="18"/>
                                <w:szCs w:val="18"/>
                              </w:rPr>
                              <w:t xml:space="preserve"> ds. Ochrony Informacji Niejawnych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A548" id="Rectangle 329" o:spid="_x0000_s1060" style="position:absolute;margin-left:68.85pt;margin-top:13.35pt;width:153.45pt;height:3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SSFgIAACk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">
                <v:textbox>
                  <w:txbxContent>
                    <w:p w14:paraId="27B5441A" w14:textId="77777777" w:rsidR="00B50971" w:rsidRPr="00B50971" w:rsidRDefault="00B50971" w:rsidP="00B50971">
                      <w:pPr>
                        <w:pStyle w:val="Tekstpodstawowy"/>
                        <w:jc w:val="center"/>
                        <w:rPr>
                          <w:b w:val="0"/>
                          <w:bCs w:val="0"/>
                          <w:sz w:val="18"/>
                          <w:szCs w:val="18"/>
                        </w:rPr>
                      </w:pPr>
                      <w:r w:rsidRPr="00B50971">
                        <w:rPr>
                          <w:sz w:val="18"/>
                          <w:szCs w:val="18"/>
                        </w:rPr>
                        <w:t>Pełnomocnik Burmistrza</w:t>
                      </w:r>
                    </w:p>
                    <w:p w14:paraId="70026F03" w14:textId="77777777" w:rsidR="00B50971" w:rsidRPr="00B50971" w:rsidRDefault="00B50971" w:rsidP="00B50971">
                      <w:pPr>
                        <w:pStyle w:val="Tekstpodstawowy"/>
                        <w:jc w:val="center"/>
                        <w:rPr>
                          <w:b w:val="0"/>
                          <w:bCs w:val="0"/>
                          <w:sz w:val="18"/>
                          <w:szCs w:val="18"/>
                        </w:rPr>
                      </w:pPr>
                      <w:r w:rsidRPr="00B50971">
                        <w:rPr>
                          <w:sz w:val="18"/>
                          <w:szCs w:val="18"/>
                        </w:rPr>
                        <w:t xml:space="preserve"> ds. Ochrony Informacji Niejawnych</w:t>
                      </w:r>
                    </w:p>
                  </w:txbxContent>
                </v:textbox>
              </v:rect>
            </w:pict>
          </mc:Fallback>
        </mc:AlternateContent>
      </w:r>
      <w:r w:rsidRPr="00B50971">
        <w:rPr>
          <w:rFonts w:ascii="Times New Roman" w:eastAsia="Times New Roman" w:hAnsi="Times New Roman"/>
          <w:sz w:val="24"/>
          <w:szCs w:val="24"/>
          <w:lang w:eastAsia="pl-PL"/>
        </w:rPr>
        <w:t xml:space="preserve">                                                                                                                                                                                                                                                                                                  </w:t>
      </w:r>
    </w:p>
    <w:p w14:paraId="12283FEC" w14:textId="5846C173"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26176" behindDoc="0" locked="0" layoutInCell="1" allowOverlap="1" wp14:anchorId="1C26E459" wp14:editId="1B12F543">
                <wp:simplePos x="0" y="0"/>
                <wp:positionH relativeFrom="column">
                  <wp:posOffset>535305</wp:posOffset>
                </wp:positionH>
                <wp:positionV relativeFrom="paragraph">
                  <wp:posOffset>139065</wp:posOffset>
                </wp:positionV>
                <wp:extent cx="342900" cy="0"/>
                <wp:effectExtent l="11430" t="9525" r="7620" b="9525"/>
                <wp:wrapNone/>
                <wp:docPr id="95419318"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4BB72D" id="AutoShape 344" o:spid="_x0000_s1026" type="#_x0000_t32" style="position:absolute;margin-left:42.15pt;margin-top:10.95pt;width:2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"/>
            </w:pict>
          </mc:Fallback>
        </mc:AlternateContent>
      </w:r>
    </w:p>
    <w:p w14:paraId="2D28EC6B" w14:textId="77777777" w:rsidR="00B50971" w:rsidRPr="00B50971" w:rsidRDefault="00B50971" w:rsidP="00B50971">
      <w:pPr>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sz w:val="24"/>
          <w:szCs w:val="24"/>
          <w:lang w:eastAsia="pl-PL"/>
        </w:rPr>
        <w:t xml:space="preserve">                                                                                                                                                                                                                                                                                                  </w:t>
      </w:r>
    </w:p>
    <w:p w14:paraId="16029ABE" w14:textId="77777777" w:rsidR="00B50971" w:rsidRPr="00B50971" w:rsidRDefault="00B50971" w:rsidP="00B50971">
      <w:pPr>
        <w:tabs>
          <w:tab w:val="left" w:pos="4500"/>
        </w:tabs>
        <w:spacing w:after="0" w:line="240" w:lineRule="auto"/>
        <w:rPr>
          <w:rFonts w:ascii="Times New Roman" w:eastAsia="Times New Roman" w:hAnsi="Times New Roman"/>
          <w:sz w:val="24"/>
          <w:szCs w:val="24"/>
          <w:lang w:eastAsia="pl-PL"/>
        </w:rPr>
      </w:pPr>
      <w:r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65760" behindDoc="0" locked="0" layoutInCell="1" allowOverlap="1" wp14:anchorId="4157D764" wp14:editId="61EEFF2D">
                <wp:simplePos x="0" y="0"/>
                <wp:positionH relativeFrom="column">
                  <wp:posOffset>870585</wp:posOffset>
                </wp:positionH>
                <wp:positionV relativeFrom="paragraph">
                  <wp:posOffset>181610</wp:posOffset>
                </wp:positionV>
                <wp:extent cx="1948815" cy="483235"/>
                <wp:effectExtent l="13335" t="12065" r="9525" b="9525"/>
                <wp:wrapNone/>
                <wp:docPr id="17181956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483235"/>
                        </a:xfrm>
                        <a:prstGeom prst="rect">
                          <a:avLst/>
                        </a:prstGeom>
                        <a:solidFill>
                          <a:srgbClr val="FFFFFF"/>
                        </a:solidFill>
                        <a:ln w="9525">
                          <a:solidFill>
                            <a:srgbClr val="000000"/>
                          </a:solidFill>
                          <a:miter lim="800000"/>
                          <a:headEnd/>
                          <a:tailEnd/>
                        </a:ln>
                      </wps:spPr>
                      <wps:txbx>
                        <w:txbxContent>
                          <w:p w14:paraId="2869B091" w14:textId="77777777" w:rsidR="00B50971" w:rsidRPr="00B50971" w:rsidRDefault="00B50971" w:rsidP="00B50971">
                            <w:pPr>
                              <w:pStyle w:val="Tekstpodstawowy"/>
                              <w:jc w:val="center"/>
                              <w:rPr>
                                <w:b w:val="0"/>
                                <w:bCs w:val="0"/>
                                <w:sz w:val="18"/>
                                <w:szCs w:val="18"/>
                              </w:rPr>
                            </w:pPr>
                            <w:r w:rsidRPr="00B50971">
                              <w:rPr>
                                <w:sz w:val="18"/>
                                <w:szCs w:val="18"/>
                              </w:rPr>
                              <w:t>Główny Specjalista</w:t>
                            </w:r>
                          </w:p>
                          <w:p w14:paraId="79A7627F" w14:textId="77777777" w:rsidR="00B50971" w:rsidRPr="00B50971" w:rsidRDefault="00B50971" w:rsidP="00B50971">
                            <w:pPr>
                              <w:pStyle w:val="Tekstpodstawowy"/>
                              <w:jc w:val="center"/>
                              <w:rPr>
                                <w:b w:val="0"/>
                                <w:sz w:val="18"/>
                                <w:szCs w:val="18"/>
                              </w:rPr>
                            </w:pPr>
                            <w:r w:rsidRPr="00B50971">
                              <w:rPr>
                                <w:sz w:val="18"/>
                                <w:szCs w:val="18"/>
                              </w:rPr>
                              <w:t xml:space="preserve">ds. Systemu Zarządzania Jakością </w:t>
                            </w:r>
                            <w:r w:rsidRPr="00B50971">
                              <w:rPr>
                                <w:sz w:val="18"/>
                                <w:szCs w:val="18"/>
                              </w:rPr>
                              <w:br/>
                              <w:t>i Archiwum Zakładowego</w:t>
                            </w:r>
                          </w:p>
                          <w:p w14:paraId="257A8857" w14:textId="77777777" w:rsidR="00B50971" w:rsidRPr="00B50971" w:rsidRDefault="00B50971" w:rsidP="00B50971">
                            <w:pPr>
                              <w:pStyle w:val="Tekstpodstawowy"/>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7D764" id="Rectangle 28" o:spid="_x0000_s1061" style="position:absolute;margin-left:68.55pt;margin-top:14.3pt;width:153.45pt;height:38.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">
                <v:textbox>
                  <w:txbxContent>
                    <w:p w14:paraId="2869B091" w14:textId="77777777" w:rsidR="00B50971" w:rsidRPr="00B50971" w:rsidRDefault="00B50971" w:rsidP="00B50971">
                      <w:pPr>
                        <w:pStyle w:val="Tekstpodstawowy"/>
                        <w:jc w:val="center"/>
                        <w:rPr>
                          <w:b w:val="0"/>
                          <w:bCs w:val="0"/>
                          <w:sz w:val="18"/>
                          <w:szCs w:val="18"/>
                        </w:rPr>
                      </w:pPr>
                      <w:r w:rsidRPr="00B50971">
                        <w:rPr>
                          <w:sz w:val="18"/>
                          <w:szCs w:val="18"/>
                        </w:rPr>
                        <w:t>Główny Specjalista</w:t>
                      </w:r>
                    </w:p>
                    <w:p w14:paraId="79A7627F" w14:textId="77777777" w:rsidR="00B50971" w:rsidRPr="00B50971" w:rsidRDefault="00B50971" w:rsidP="00B50971">
                      <w:pPr>
                        <w:pStyle w:val="Tekstpodstawowy"/>
                        <w:jc w:val="center"/>
                        <w:rPr>
                          <w:b w:val="0"/>
                          <w:sz w:val="18"/>
                          <w:szCs w:val="18"/>
                        </w:rPr>
                      </w:pPr>
                      <w:r w:rsidRPr="00B50971">
                        <w:rPr>
                          <w:sz w:val="18"/>
                          <w:szCs w:val="18"/>
                        </w:rPr>
                        <w:t xml:space="preserve">ds. Systemu Zarządzania Jakością </w:t>
                      </w:r>
                      <w:r w:rsidRPr="00B50971">
                        <w:rPr>
                          <w:sz w:val="18"/>
                          <w:szCs w:val="18"/>
                        </w:rPr>
                        <w:br/>
                        <w:t>i Archiwum Zakładowego</w:t>
                      </w:r>
                    </w:p>
                    <w:p w14:paraId="257A8857" w14:textId="77777777" w:rsidR="00B50971" w:rsidRPr="00B50971" w:rsidRDefault="00B50971" w:rsidP="00B50971">
                      <w:pPr>
                        <w:pStyle w:val="Tekstpodstawowy"/>
                        <w:rPr>
                          <w:sz w:val="18"/>
                          <w:szCs w:val="18"/>
                        </w:rPr>
                      </w:pPr>
                    </w:p>
                  </w:txbxContent>
                </v:textbox>
              </v:rect>
            </w:pict>
          </mc:Fallback>
        </mc:AlternateContent>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r w:rsidRPr="00B50971">
        <w:rPr>
          <w:rFonts w:ascii="Times New Roman" w:eastAsia="Times New Roman" w:hAnsi="Times New Roman"/>
          <w:sz w:val="24"/>
          <w:szCs w:val="24"/>
          <w:lang w:eastAsia="pl-PL"/>
        </w:rPr>
        <w:tab/>
      </w:r>
    </w:p>
    <w:p w14:paraId="7CF724A4" w14:textId="77777777" w:rsidR="00B50971" w:rsidRPr="00B50971" w:rsidRDefault="00B50971" w:rsidP="00B50971">
      <w:pPr>
        <w:spacing w:after="0" w:line="240" w:lineRule="auto"/>
        <w:rPr>
          <w:rFonts w:ascii="Times New Roman" w:eastAsia="Times New Roman" w:hAnsi="Times New Roman"/>
          <w:sz w:val="24"/>
          <w:szCs w:val="24"/>
          <w:lang w:eastAsia="pl-PL"/>
        </w:rPr>
      </w:pPr>
    </w:p>
    <w:p w14:paraId="30459B92" w14:textId="070B656F" w:rsidR="00B50971" w:rsidRPr="00B50971" w:rsidRDefault="00D12723" w:rsidP="00B50971">
      <w:pPr>
        <w:spacing w:after="0" w:line="240" w:lineRule="auto"/>
        <w:rPr>
          <w:rFonts w:ascii="Times New Roman" w:eastAsia="Times New Roman" w:hAnsi="Times New Roman"/>
          <w:sz w:val="24"/>
          <w:szCs w:val="24"/>
          <w:lang w:eastAsia="pl-PL"/>
        </w:rPr>
      </w:pPr>
      <w:r w:rsidRPr="00D12723">
        <w:rPr>
          <w:rFonts w:ascii="Times New Roman" w:eastAsia="Times New Roman" w:hAnsi="Times New Roman"/>
          <w:noProof/>
          <w:sz w:val="24"/>
          <w:szCs w:val="24"/>
          <w:lang w:eastAsia="pl-PL"/>
        </w:rPr>
        <mc:AlternateContent>
          <mc:Choice Requires="wps">
            <w:drawing>
              <wp:anchor distT="45720" distB="45720" distL="114300" distR="114300" simplePos="0" relativeHeight="251853824" behindDoc="0" locked="0" layoutInCell="1" allowOverlap="1" wp14:anchorId="5A21599B" wp14:editId="18C4D0C8">
                <wp:simplePos x="0" y="0"/>
                <wp:positionH relativeFrom="column">
                  <wp:posOffset>10669691</wp:posOffset>
                </wp:positionH>
                <wp:positionV relativeFrom="paragraph">
                  <wp:posOffset>573125</wp:posOffset>
                </wp:positionV>
                <wp:extent cx="1329690" cy="605155"/>
                <wp:effectExtent l="0" t="0" r="22860" b="23495"/>
                <wp:wrapSquare wrapText="bothSides"/>
                <wp:docPr id="10553672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605155"/>
                        </a:xfrm>
                        <a:prstGeom prst="rect">
                          <a:avLst/>
                        </a:prstGeom>
                        <a:solidFill>
                          <a:srgbClr val="FFFFFF"/>
                        </a:solidFill>
                        <a:ln w="9525">
                          <a:solidFill>
                            <a:schemeClr val="bg1"/>
                          </a:solidFill>
                          <a:miter lim="800000"/>
                          <a:headEnd/>
                          <a:tailEnd/>
                        </a:ln>
                      </wps:spPr>
                      <wps:txbx>
                        <w:txbxContent>
                          <w:p w14:paraId="1B0A2CAF" w14:textId="3FB00ABE" w:rsidR="00D12723" w:rsidRDefault="00D12723" w:rsidP="00D12723">
                            <w:pPr>
                              <w:pStyle w:val="Tekstpodstawowy"/>
                              <w:jc w:val="center"/>
                            </w:pPr>
                            <w:r>
                              <w:t>BURMISTRZ</w:t>
                            </w:r>
                          </w:p>
                          <w:p w14:paraId="7060FAE1" w14:textId="77777777" w:rsidR="00D12723" w:rsidRDefault="00D12723" w:rsidP="00D12723">
                            <w:pPr>
                              <w:pStyle w:val="Tekstpodstawowy"/>
                              <w:ind w:left="4956"/>
                              <w:jc w:val="center"/>
                            </w:pPr>
                          </w:p>
                          <w:p w14:paraId="53858A9D" w14:textId="77777777" w:rsidR="00D12723" w:rsidRDefault="00D12723" w:rsidP="00D12723">
                            <w:pPr>
                              <w:pStyle w:val="Tekstpodstawowy"/>
                              <w:jc w:val="center"/>
                              <w:rPr>
                                <w:i/>
                                <w:iCs/>
                              </w:rPr>
                            </w:pPr>
                            <w:r>
                              <w:rPr>
                                <w:i/>
                                <w:iCs/>
                              </w:rPr>
                              <w:t>Andrzej Pietrasik</w:t>
                            </w:r>
                          </w:p>
                          <w:p w14:paraId="41CD9F12" w14:textId="152175C7" w:rsidR="00D12723" w:rsidRDefault="00D127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1599B" id="_x0000_s1062" type="#_x0000_t202" style="position:absolute;margin-left:840.15pt;margin-top:45.15pt;width:104.7pt;height:47.6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" strokecolor="white [3212]">
                <v:textbox>
                  <w:txbxContent>
                    <w:p w14:paraId="1B0A2CAF" w14:textId="3FB00ABE" w:rsidR="00D12723" w:rsidRDefault="00D12723" w:rsidP="00D12723">
                      <w:pPr>
                        <w:pStyle w:val="Tekstpodstawowy"/>
                        <w:jc w:val="center"/>
                      </w:pPr>
                      <w:r>
                        <w:t>BURMISTRZ</w:t>
                      </w:r>
                    </w:p>
                    <w:p w14:paraId="7060FAE1" w14:textId="77777777" w:rsidR="00D12723" w:rsidRDefault="00D12723" w:rsidP="00D12723">
                      <w:pPr>
                        <w:pStyle w:val="Tekstpodstawowy"/>
                        <w:ind w:left="4956"/>
                        <w:jc w:val="center"/>
                      </w:pPr>
                    </w:p>
                    <w:p w14:paraId="53858A9D" w14:textId="77777777" w:rsidR="00D12723" w:rsidRDefault="00D12723" w:rsidP="00D12723">
                      <w:pPr>
                        <w:pStyle w:val="Tekstpodstawowy"/>
                        <w:jc w:val="center"/>
                        <w:rPr>
                          <w:i/>
                          <w:iCs/>
                        </w:rPr>
                      </w:pPr>
                      <w:r>
                        <w:rPr>
                          <w:i/>
                          <w:iCs/>
                        </w:rPr>
                        <w:t>Andrzej Pietrasik</w:t>
                      </w:r>
                    </w:p>
                    <w:p w14:paraId="41CD9F12" w14:textId="152175C7" w:rsidR="00D12723" w:rsidRDefault="00D12723"/>
                  </w:txbxContent>
                </v:textbox>
                <w10:wrap type="square"/>
              </v:shape>
            </w:pict>
          </mc:Fallback>
        </mc:AlternateContent>
      </w:r>
      <w:r w:rsidR="00B50971"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32320" behindDoc="0" locked="0" layoutInCell="1" allowOverlap="1" wp14:anchorId="28C0581C" wp14:editId="76010030">
                <wp:simplePos x="0" y="0"/>
                <wp:positionH relativeFrom="column">
                  <wp:posOffset>530225</wp:posOffset>
                </wp:positionH>
                <wp:positionV relativeFrom="paragraph">
                  <wp:posOffset>1447800</wp:posOffset>
                </wp:positionV>
                <wp:extent cx="340360" cy="0"/>
                <wp:effectExtent l="6350" t="9525" r="5715" b="9525"/>
                <wp:wrapNone/>
                <wp:docPr id="121283957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317ADF" id="AutoShape 351" o:spid="_x0000_s1026" type="#_x0000_t32" style="position:absolute;margin-left:41.75pt;margin-top:114pt;width:26.8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"/>
            </w:pict>
          </mc:Fallback>
        </mc:AlternateContent>
      </w:r>
      <w:r w:rsidR="00B50971"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08768" behindDoc="0" locked="0" layoutInCell="1" allowOverlap="1" wp14:anchorId="1F711F5C" wp14:editId="51CCD1E1">
                <wp:simplePos x="0" y="0"/>
                <wp:positionH relativeFrom="column">
                  <wp:posOffset>878205</wp:posOffset>
                </wp:positionH>
                <wp:positionV relativeFrom="paragraph">
                  <wp:posOffset>1304925</wp:posOffset>
                </wp:positionV>
                <wp:extent cx="1956435" cy="315595"/>
                <wp:effectExtent l="11430" t="9525" r="13335" b="8255"/>
                <wp:wrapNone/>
                <wp:docPr id="2097741227"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15595"/>
                        </a:xfrm>
                        <a:prstGeom prst="rect">
                          <a:avLst/>
                        </a:prstGeom>
                        <a:solidFill>
                          <a:srgbClr val="FFFFFF"/>
                        </a:solidFill>
                        <a:ln w="9525">
                          <a:solidFill>
                            <a:srgbClr val="000000"/>
                          </a:solidFill>
                          <a:miter lim="800000"/>
                          <a:headEnd/>
                          <a:tailEnd/>
                        </a:ln>
                      </wps:spPr>
                      <wps:txbx>
                        <w:txbxContent>
                          <w:p w14:paraId="68CD4227" w14:textId="77777777" w:rsidR="00B50971" w:rsidRPr="00B50971" w:rsidRDefault="00B50971" w:rsidP="00B50971">
                            <w:pPr>
                              <w:pStyle w:val="Tekstpodstawowy"/>
                              <w:jc w:val="center"/>
                              <w:rPr>
                                <w:sz w:val="18"/>
                                <w:szCs w:val="18"/>
                              </w:rPr>
                            </w:pPr>
                            <w:r w:rsidRPr="00B50971">
                              <w:rPr>
                                <w:sz w:val="18"/>
                                <w:szCs w:val="18"/>
                              </w:rPr>
                              <w:t>Audytor wewnętrzny</w:t>
                            </w:r>
                          </w:p>
                          <w:p w14:paraId="256FB620" w14:textId="77777777" w:rsidR="00B50971" w:rsidRPr="00B50971" w:rsidRDefault="00B50971" w:rsidP="00B50971">
                            <w:pPr>
                              <w:pStyle w:val="Tekstpodstawowy"/>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11F5C" id="Rectangle 298" o:spid="_x0000_s1063" style="position:absolute;margin-left:69.15pt;margin-top:102.75pt;width:154.05pt;height:24.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">
                <v:textbox>
                  <w:txbxContent>
                    <w:p w14:paraId="68CD4227" w14:textId="77777777" w:rsidR="00B50971" w:rsidRPr="00B50971" w:rsidRDefault="00B50971" w:rsidP="00B50971">
                      <w:pPr>
                        <w:pStyle w:val="Tekstpodstawowy"/>
                        <w:jc w:val="center"/>
                        <w:rPr>
                          <w:sz w:val="18"/>
                          <w:szCs w:val="18"/>
                        </w:rPr>
                      </w:pPr>
                      <w:r w:rsidRPr="00B50971">
                        <w:rPr>
                          <w:sz w:val="18"/>
                          <w:szCs w:val="18"/>
                        </w:rPr>
                        <w:t>Audytor wewnętrzny</w:t>
                      </w:r>
                    </w:p>
                    <w:p w14:paraId="256FB620" w14:textId="77777777" w:rsidR="00B50971" w:rsidRPr="00B50971" w:rsidRDefault="00B50971" w:rsidP="00B50971">
                      <w:pPr>
                        <w:pStyle w:val="Tekstpodstawowy"/>
                        <w:jc w:val="center"/>
                        <w:rPr>
                          <w:sz w:val="18"/>
                          <w:szCs w:val="18"/>
                        </w:rPr>
                      </w:pPr>
                    </w:p>
                  </w:txbxContent>
                </v:textbox>
              </v:rect>
            </w:pict>
          </mc:Fallback>
        </mc:AlternateContent>
      </w:r>
      <w:r w:rsidR="00B50971"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31296" behindDoc="0" locked="0" layoutInCell="1" allowOverlap="1" wp14:anchorId="399C8D30" wp14:editId="45E14C38">
                <wp:simplePos x="0" y="0"/>
                <wp:positionH relativeFrom="column">
                  <wp:posOffset>535305</wp:posOffset>
                </wp:positionH>
                <wp:positionV relativeFrom="paragraph">
                  <wp:posOffset>1152525</wp:posOffset>
                </wp:positionV>
                <wp:extent cx="342900" cy="0"/>
                <wp:effectExtent l="11430" t="9525" r="7620" b="9525"/>
                <wp:wrapNone/>
                <wp:docPr id="1775252979"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9932C8" id="AutoShape 350" o:spid="_x0000_s1026" type="#_x0000_t32" style="position:absolute;margin-left:42.15pt;margin-top:90.75pt;width:27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"/>
            </w:pict>
          </mc:Fallback>
        </mc:AlternateContent>
      </w:r>
      <w:r w:rsidR="00B50971"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782144" behindDoc="0" locked="0" layoutInCell="1" allowOverlap="1" wp14:anchorId="6F35DBC1" wp14:editId="003C6C09">
                <wp:simplePos x="0" y="0"/>
                <wp:positionH relativeFrom="column">
                  <wp:posOffset>878205</wp:posOffset>
                </wp:positionH>
                <wp:positionV relativeFrom="paragraph">
                  <wp:posOffset>1038225</wp:posOffset>
                </wp:positionV>
                <wp:extent cx="1965325" cy="221615"/>
                <wp:effectExtent l="11430" t="9525" r="13970" b="6985"/>
                <wp:wrapNone/>
                <wp:docPr id="188898617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221615"/>
                        </a:xfrm>
                        <a:prstGeom prst="rect">
                          <a:avLst/>
                        </a:prstGeom>
                        <a:solidFill>
                          <a:srgbClr val="FFFFFF"/>
                        </a:solidFill>
                        <a:ln w="9525">
                          <a:solidFill>
                            <a:srgbClr val="000000"/>
                          </a:solidFill>
                          <a:miter lim="800000"/>
                          <a:headEnd/>
                          <a:tailEnd/>
                        </a:ln>
                      </wps:spPr>
                      <wps:txbx>
                        <w:txbxContent>
                          <w:p w14:paraId="49AAA8F0" w14:textId="77777777" w:rsidR="00B50971" w:rsidRPr="00B50971" w:rsidRDefault="00B50971" w:rsidP="00B50971">
                            <w:pPr>
                              <w:pStyle w:val="Tekstpodstawowy"/>
                              <w:jc w:val="center"/>
                              <w:rPr>
                                <w:b w:val="0"/>
                                <w:sz w:val="18"/>
                                <w:szCs w:val="18"/>
                              </w:rPr>
                            </w:pPr>
                            <w:r w:rsidRPr="00B50971">
                              <w:rPr>
                                <w:sz w:val="18"/>
                                <w:szCs w:val="18"/>
                              </w:rPr>
                              <w:t>Rzecznik prasowy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DBC1" id="Rectangle 150" o:spid="_x0000_s1064" style="position:absolute;margin-left:69.15pt;margin-top:81.75pt;width:154.75pt;height:17.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">
                <v:textbox>
                  <w:txbxContent>
                    <w:p w14:paraId="49AAA8F0" w14:textId="77777777" w:rsidR="00B50971" w:rsidRPr="00B50971" w:rsidRDefault="00B50971" w:rsidP="00B50971">
                      <w:pPr>
                        <w:pStyle w:val="Tekstpodstawowy"/>
                        <w:jc w:val="center"/>
                        <w:rPr>
                          <w:b w:val="0"/>
                          <w:sz w:val="18"/>
                          <w:szCs w:val="18"/>
                        </w:rPr>
                      </w:pPr>
                      <w:r w:rsidRPr="00B50971">
                        <w:rPr>
                          <w:sz w:val="18"/>
                          <w:szCs w:val="18"/>
                        </w:rPr>
                        <w:t>Rzecznik prasowy</w:t>
                      </w:r>
                    </w:p>
                  </w:txbxContent>
                </v:textbox>
              </v:rect>
            </w:pict>
          </mc:Fallback>
        </mc:AlternateContent>
      </w:r>
      <w:r w:rsidR="00B50971"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30272" behindDoc="0" locked="0" layoutInCell="1" allowOverlap="1" wp14:anchorId="29093E8F" wp14:editId="62B1AAA6">
                <wp:simplePos x="0" y="0"/>
                <wp:positionH relativeFrom="column">
                  <wp:posOffset>535305</wp:posOffset>
                </wp:positionH>
                <wp:positionV relativeFrom="paragraph">
                  <wp:posOffset>781050</wp:posOffset>
                </wp:positionV>
                <wp:extent cx="342900" cy="0"/>
                <wp:effectExtent l="11430" t="9525" r="7620" b="9525"/>
                <wp:wrapNone/>
                <wp:docPr id="2009538971"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B02701" id="AutoShape 349" o:spid="_x0000_s1026" type="#_x0000_t32" style="position:absolute;margin-left:42.15pt;margin-top:61.5pt;width:27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"/>
            </w:pict>
          </mc:Fallback>
        </mc:AlternateContent>
      </w:r>
      <w:r w:rsidR="00B50971"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09792" behindDoc="0" locked="0" layoutInCell="1" allowOverlap="1" wp14:anchorId="54EC7B18" wp14:editId="0F3B2AED">
                <wp:simplePos x="0" y="0"/>
                <wp:positionH relativeFrom="column">
                  <wp:posOffset>878205</wp:posOffset>
                </wp:positionH>
                <wp:positionV relativeFrom="paragraph">
                  <wp:posOffset>365125</wp:posOffset>
                </wp:positionV>
                <wp:extent cx="1965325" cy="225425"/>
                <wp:effectExtent l="11430" t="12700" r="13970" b="9525"/>
                <wp:wrapNone/>
                <wp:docPr id="174782601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225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1FEBAF" w14:textId="77777777" w:rsidR="00B50971" w:rsidRPr="00801487" w:rsidRDefault="00B50971" w:rsidP="00B50971">
                            <w:pPr>
                              <w:jc w:val="center"/>
                              <w:rPr>
                                <w:b/>
                                <w:sz w:val="18"/>
                              </w:rPr>
                            </w:pPr>
                            <w:r w:rsidRPr="00801487">
                              <w:rPr>
                                <w:b/>
                                <w:sz w:val="18"/>
                              </w:rPr>
                              <w:t>Archiwum Zakładowe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7B18" id="Rectangle 315" o:spid="_x0000_s1065" style="position:absolute;margin-left:69.15pt;margin-top:28.75pt;width:154.75pt;height:17.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">
                <v:textbox>
                  <w:txbxContent>
                    <w:p w14:paraId="331FEBAF" w14:textId="77777777" w:rsidR="00B50971" w:rsidRPr="00801487" w:rsidRDefault="00B50971" w:rsidP="00B50971">
                      <w:pPr>
                        <w:jc w:val="center"/>
                        <w:rPr>
                          <w:b/>
                          <w:sz w:val="18"/>
                        </w:rPr>
                      </w:pPr>
                      <w:r w:rsidRPr="00801487">
                        <w:rPr>
                          <w:b/>
                          <w:sz w:val="18"/>
                        </w:rPr>
                        <w:t>Archiwum Zakładowe</w:t>
                      </w:r>
                    </w:p>
                  </w:txbxContent>
                </v:textbox>
              </v:rect>
            </w:pict>
          </mc:Fallback>
        </mc:AlternateContent>
      </w:r>
      <w:r w:rsidR="00B50971"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783168" behindDoc="0" locked="0" layoutInCell="1" allowOverlap="1" wp14:anchorId="6BEA8C74" wp14:editId="201B2D7D">
                <wp:simplePos x="0" y="0"/>
                <wp:positionH relativeFrom="column">
                  <wp:posOffset>878205</wp:posOffset>
                </wp:positionH>
                <wp:positionV relativeFrom="paragraph">
                  <wp:posOffset>638175</wp:posOffset>
                </wp:positionV>
                <wp:extent cx="1955800" cy="368935"/>
                <wp:effectExtent l="11430" t="9525" r="13970" b="12065"/>
                <wp:wrapNone/>
                <wp:docPr id="154034358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68935"/>
                        </a:xfrm>
                        <a:prstGeom prst="rect">
                          <a:avLst/>
                        </a:prstGeom>
                        <a:solidFill>
                          <a:srgbClr val="FFFFFF"/>
                        </a:solidFill>
                        <a:ln w="9525">
                          <a:solidFill>
                            <a:srgbClr val="000000"/>
                          </a:solidFill>
                          <a:miter lim="800000"/>
                          <a:headEnd/>
                          <a:tailEnd/>
                        </a:ln>
                      </wps:spPr>
                      <wps:txbx>
                        <w:txbxContent>
                          <w:p w14:paraId="6AA17303" w14:textId="77777777" w:rsidR="00B50971" w:rsidRPr="00B50971" w:rsidRDefault="00B50971" w:rsidP="00B50971">
                            <w:pPr>
                              <w:pStyle w:val="Tekstpodstawowy"/>
                              <w:jc w:val="center"/>
                              <w:rPr>
                                <w:b w:val="0"/>
                                <w:bCs w:val="0"/>
                                <w:sz w:val="18"/>
                                <w:szCs w:val="18"/>
                              </w:rPr>
                            </w:pPr>
                            <w:r w:rsidRPr="00B50971">
                              <w:rPr>
                                <w:sz w:val="18"/>
                                <w:szCs w:val="18"/>
                              </w:rPr>
                              <w:t>Biuro Promocji</w:t>
                            </w:r>
                          </w:p>
                          <w:p w14:paraId="4EC61D25" w14:textId="77777777" w:rsidR="00B50971" w:rsidRPr="00B50971" w:rsidRDefault="00B50971" w:rsidP="00B50971">
                            <w:pPr>
                              <w:pStyle w:val="Tekstpodstawowy"/>
                              <w:jc w:val="center"/>
                              <w:rPr>
                                <w:b w:val="0"/>
                                <w:bCs w:val="0"/>
                                <w:sz w:val="18"/>
                                <w:szCs w:val="18"/>
                              </w:rPr>
                            </w:pPr>
                            <w:r w:rsidRPr="00B50971">
                              <w:rPr>
                                <w:b w:val="0"/>
                                <w:bCs w:val="0"/>
                                <w:sz w:val="18"/>
                                <w:szCs w:val="18"/>
                              </w:rPr>
                              <w:t xml:space="preserve">Kierownik </w:t>
                            </w:r>
                          </w:p>
                          <w:p w14:paraId="2158F33A" w14:textId="77777777" w:rsidR="00B50971" w:rsidRPr="00B50971" w:rsidRDefault="00B50971" w:rsidP="00B5097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A8C74" id="Rectangle 162" o:spid="_x0000_s1066" style="position:absolute;margin-left:69.15pt;margin-top:50.25pt;width:154pt;height:29.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">
                <v:textbox>
                  <w:txbxContent>
                    <w:p w14:paraId="6AA17303" w14:textId="77777777" w:rsidR="00B50971" w:rsidRPr="00B50971" w:rsidRDefault="00B50971" w:rsidP="00B50971">
                      <w:pPr>
                        <w:pStyle w:val="Tekstpodstawowy"/>
                        <w:jc w:val="center"/>
                        <w:rPr>
                          <w:b w:val="0"/>
                          <w:bCs w:val="0"/>
                          <w:sz w:val="18"/>
                          <w:szCs w:val="18"/>
                        </w:rPr>
                      </w:pPr>
                      <w:r w:rsidRPr="00B50971">
                        <w:rPr>
                          <w:sz w:val="18"/>
                          <w:szCs w:val="18"/>
                        </w:rPr>
                        <w:t>Biuro Promocji</w:t>
                      </w:r>
                    </w:p>
                    <w:p w14:paraId="4EC61D25" w14:textId="77777777" w:rsidR="00B50971" w:rsidRPr="00B50971" w:rsidRDefault="00B50971" w:rsidP="00B50971">
                      <w:pPr>
                        <w:pStyle w:val="Tekstpodstawowy"/>
                        <w:jc w:val="center"/>
                        <w:rPr>
                          <w:b w:val="0"/>
                          <w:bCs w:val="0"/>
                          <w:sz w:val="18"/>
                          <w:szCs w:val="18"/>
                        </w:rPr>
                      </w:pPr>
                      <w:r w:rsidRPr="00B50971">
                        <w:rPr>
                          <w:b w:val="0"/>
                          <w:bCs w:val="0"/>
                          <w:sz w:val="18"/>
                          <w:szCs w:val="18"/>
                        </w:rPr>
                        <w:t xml:space="preserve">Kierownik </w:t>
                      </w:r>
                    </w:p>
                    <w:p w14:paraId="2158F33A" w14:textId="77777777" w:rsidR="00B50971" w:rsidRPr="00B50971" w:rsidRDefault="00B50971" w:rsidP="00B50971">
                      <w:pPr>
                        <w:rPr>
                          <w:sz w:val="18"/>
                          <w:szCs w:val="18"/>
                        </w:rPr>
                      </w:pPr>
                    </w:p>
                  </w:txbxContent>
                </v:textbox>
              </v:rect>
            </w:pict>
          </mc:Fallback>
        </mc:AlternateContent>
      </w:r>
      <w:r w:rsidR="00B50971"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29248" behindDoc="0" locked="0" layoutInCell="1" allowOverlap="1" wp14:anchorId="4DACC4E3" wp14:editId="780A264E">
                <wp:simplePos x="0" y="0"/>
                <wp:positionH relativeFrom="column">
                  <wp:posOffset>725170</wp:posOffset>
                </wp:positionH>
                <wp:positionV relativeFrom="paragraph">
                  <wp:posOffset>485775</wp:posOffset>
                </wp:positionV>
                <wp:extent cx="153035" cy="0"/>
                <wp:effectExtent l="10795" t="9525" r="7620" b="9525"/>
                <wp:wrapNone/>
                <wp:docPr id="426802042"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3FF945" id="AutoShape 348" o:spid="_x0000_s1026" type="#_x0000_t32" style="position:absolute;margin-left:57.1pt;margin-top:38.25pt;width:12.0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"/>
            </w:pict>
          </mc:Fallback>
        </mc:AlternateContent>
      </w:r>
      <w:r w:rsidR="00B50971" w:rsidRPr="00B50971">
        <w:rPr>
          <w:rFonts w:ascii="Times New Roman" w:eastAsia="Times New Roman" w:hAnsi="Times New Roman"/>
          <w:noProof/>
          <w:sz w:val="24"/>
          <w:szCs w:val="24"/>
          <w:lang w:eastAsia="pl-PL"/>
        </w:rPr>
        <mc:AlternateContent>
          <mc:Choice Requires="wps">
            <w:drawing>
              <wp:anchor distT="0" distB="0" distL="114300" distR="114300" simplePos="0" relativeHeight="251828224" behindDoc="0" locked="0" layoutInCell="1" allowOverlap="1" wp14:anchorId="386C897B" wp14:editId="36E2F300">
                <wp:simplePos x="0" y="0"/>
                <wp:positionH relativeFrom="column">
                  <wp:posOffset>718185</wp:posOffset>
                </wp:positionH>
                <wp:positionV relativeFrom="paragraph">
                  <wp:posOffset>19050</wp:posOffset>
                </wp:positionV>
                <wp:extent cx="6985" cy="466725"/>
                <wp:effectExtent l="13335" t="9525" r="8255" b="9525"/>
                <wp:wrapNone/>
                <wp:docPr id="1328020555"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667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F63A53" id="AutoShape 346" o:spid="_x0000_s1026" type="#_x0000_t32" style="position:absolute;margin-left:56.55pt;margin-top:1.5pt;width:.55pt;height:36.7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"/>
            </w:pict>
          </mc:Fallback>
        </mc:AlternateContent>
      </w:r>
      <w:r w:rsidR="00B50971" w:rsidRPr="00B50971">
        <w:rPr>
          <w:rFonts w:ascii="Times New Roman" w:eastAsia="Times New Roman" w:hAnsi="Times New Roman"/>
          <w:noProof/>
          <w:sz w:val="20"/>
          <w:szCs w:val="24"/>
          <w:lang w:eastAsia="pl-PL"/>
        </w:rPr>
        <mc:AlternateContent>
          <mc:Choice Requires="wps">
            <w:drawing>
              <wp:anchor distT="0" distB="0" distL="114300" distR="114300" simplePos="0" relativeHeight="251827200" behindDoc="0" locked="0" layoutInCell="1" allowOverlap="1" wp14:anchorId="3B910D22" wp14:editId="46B1ABCA">
                <wp:simplePos x="0" y="0"/>
                <wp:positionH relativeFrom="column">
                  <wp:posOffset>537845</wp:posOffset>
                </wp:positionH>
                <wp:positionV relativeFrom="paragraph">
                  <wp:posOffset>9525</wp:posOffset>
                </wp:positionV>
                <wp:extent cx="325755" cy="0"/>
                <wp:effectExtent l="13970" t="9525" r="12700" b="9525"/>
                <wp:wrapNone/>
                <wp:docPr id="112551529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068AF7" id="AutoShape 345" o:spid="_x0000_s1026" type="#_x0000_t32" style="position:absolute;margin-left:42.35pt;margin-top:.75pt;width:25.65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"/>
            </w:pict>
          </mc:Fallback>
        </mc:AlternateContent>
      </w:r>
    </w:p>
    <w:p w14:paraId="72C78833" w14:textId="77777777" w:rsidR="004E7FF4" w:rsidRPr="004E7FF4" w:rsidRDefault="004E7FF4" w:rsidP="004E7FF4">
      <w:pPr>
        <w:rPr>
          <w:lang w:eastAsia="pl-PL"/>
        </w:rPr>
        <w:sectPr w:rsidR="004E7FF4" w:rsidRPr="004E7FF4" w:rsidSect="00D1716F">
          <w:headerReference w:type="default" r:id="rId11"/>
          <w:footerReference w:type="default" r:id="rId12"/>
          <w:pgSz w:w="23811" w:h="16838" w:orient="landscape" w:code="8"/>
          <w:pgMar w:top="720" w:right="720" w:bottom="720" w:left="720" w:header="709" w:footer="709" w:gutter="0"/>
          <w:cols w:space="708"/>
          <w:docGrid w:linePitch="360"/>
        </w:sectPr>
      </w:pPr>
    </w:p>
    <w:p w14:paraId="48B06284" w14:textId="77777777" w:rsidR="004E7FF4" w:rsidRDefault="004E7FF4" w:rsidP="004E7FF4">
      <w:pPr>
        <w:pStyle w:val="Nagwek"/>
        <w:jc w:val="center"/>
        <w:rPr>
          <w:b/>
          <w:bCs/>
          <w:i/>
          <w:sz w:val="16"/>
        </w:rPr>
      </w:pPr>
      <w:r>
        <w:rPr>
          <w:b/>
          <w:bCs/>
          <w:i/>
          <w:sz w:val="16"/>
        </w:rPr>
        <w:lastRenderedPageBreak/>
        <w:t xml:space="preserve">Zał.  do Zarządzenia nr 0050.10.2024 </w:t>
      </w:r>
      <w:r w:rsidRPr="009E24E5">
        <w:rPr>
          <w:b/>
          <w:bCs/>
          <w:i/>
          <w:sz w:val="16"/>
        </w:rPr>
        <w:t xml:space="preserve"> </w:t>
      </w:r>
      <w:r>
        <w:rPr>
          <w:b/>
          <w:bCs/>
          <w:i/>
          <w:sz w:val="16"/>
        </w:rPr>
        <w:t>Burmistrza Miasta Płońsk   z dnia 24.01.2024 r.</w:t>
      </w:r>
    </w:p>
    <w:p w14:paraId="31C02AA2" w14:textId="77777777" w:rsidR="004E7FF4" w:rsidRDefault="004E7FF4" w:rsidP="004E7FF4">
      <w:pPr>
        <w:pStyle w:val="Nagwek"/>
        <w:jc w:val="center"/>
        <w:rPr>
          <w:b/>
          <w:bCs/>
          <w:i/>
          <w:sz w:val="20"/>
        </w:rPr>
      </w:pPr>
      <w:r>
        <w:rPr>
          <w:b/>
          <w:bCs/>
          <w:i/>
          <w:sz w:val="20"/>
        </w:rPr>
        <w:t>REGULAMIN  ORGANIZACYJNY  URZĘDU MIEJSKIEGO W PŁOŃSKU</w:t>
      </w:r>
    </w:p>
    <w:p w14:paraId="53ABF12D" w14:textId="77777777" w:rsidR="004E7FF4" w:rsidRDefault="004E7FF4" w:rsidP="004E7FF4">
      <w:pPr>
        <w:pStyle w:val="Nagwek"/>
        <w:jc w:val="center"/>
        <w:rPr>
          <w:b/>
          <w:bCs/>
          <w:i/>
          <w:sz w:val="20"/>
        </w:rPr>
      </w:pPr>
    </w:p>
    <w:p w14:paraId="3EC79DE0" w14:textId="77777777" w:rsidR="004E7FF4" w:rsidRPr="009D2D6B" w:rsidRDefault="004E7FF4" w:rsidP="004E7FF4">
      <w:pPr>
        <w:keepNext/>
        <w:spacing w:after="0" w:line="240" w:lineRule="auto"/>
        <w:jc w:val="center"/>
        <w:outlineLvl w:val="2"/>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ZAŁĄCZNIK NR 2</w:t>
      </w:r>
    </w:p>
    <w:p w14:paraId="0B005F8A"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t>ZASADY PODPISYWANIA PISM</w:t>
      </w:r>
    </w:p>
    <w:p w14:paraId="285DD759"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sym w:font="Times New Roman" w:char="00A7"/>
      </w:r>
      <w:r w:rsidRPr="009D2D6B">
        <w:rPr>
          <w:rFonts w:ascii="Times New Roman" w:eastAsia="Times New Roman" w:hAnsi="Times New Roman"/>
          <w:b/>
          <w:color w:val="000000"/>
          <w:sz w:val="24"/>
          <w:szCs w:val="24"/>
          <w:lang w:eastAsia="pl-PL"/>
        </w:rPr>
        <w:t xml:space="preserve"> 1</w:t>
      </w:r>
    </w:p>
    <w:p w14:paraId="331B3D3C" w14:textId="77777777" w:rsidR="004E7FF4" w:rsidRPr="009D2D6B" w:rsidRDefault="004E7FF4" w:rsidP="004E7FF4">
      <w:pPr>
        <w:spacing w:after="0" w:line="240" w:lineRule="auto"/>
        <w:ind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Burmistrz podpisuje: </w:t>
      </w:r>
    </w:p>
    <w:p w14:paraId="370900B6"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zarządzenia, regulaminy i okólniki wewnętrzne;</w:t>
      </w:r>
    </w:p>
    <w:p w14:paraId="6F6D1EC1"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pisma związane z reprezentowaniem Miasta na zewnątrz;</w:t>
      </w:r>
    </w:p>
    <w:p w14:paraId="4841CDBF"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pisma zawierające oświadczenia woli w zakresie zarządu mieniem Miasta;</w:t>
      </w:r>
    </w:p>
    <w:p w14:paraId="1F7EE723"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odpowiedzi na skargi i wnioski dotyczące kierowników referatów, kancelarii, biur, dyrektorów Wydziałów i pełnomocników Burmistrza (w tym ich zastępców, o ile zostali powołani);</w:t>
      </w:r>
    </w:p>
    <w:p w14:paraId="6275FFE1"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decyzje z zakresu administracji publicznej, do których wydawania w jego imieniu </w:t>
      </w:r>
      <w:r w:rsidRPr="009D2D6B">
        <w:rPr>
          <w:rFonts w:ascii="Times New Roman" w:eastAsia="Times New Roman" w:hAnsi="Times New Roman"/>
          <w:color w:val="000000"/>
          <w:sz w:val="24"/>
          <w:szCs w:val="24"/>
          <w:lang w:eastAsia="pl-PL"/>
        </w:rPr>
        <w:br/>
        <w:t>nie upoważnił pracowników Urzędu;</w:t>
      </w:r>
    </w:p>
    <w:p w14:paraId="63E65698"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pełnomocnictwa i upoważnienia do działania w jego imieniu, w tym pisma wyznaczające osoby uprawnione do podejmowania czynności z zakresu prawa pracy wobec pracowników Urzędu;</w:t>
      </w:r>
    </w:p>
    <w:p w14:paraId="1694E8BA"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pisma zawierające oświadczenia woli Urzędu jako pracodawcy;</w:t>
      </w:r>
    </w:p>
    <w:p w14:paraId="69B0E370"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pełnomocnictwa do reprezentowania Miasta przed sądami i organami administracji publicznej;</w:t>
      </w:r>
    </w:p>
    <w:p w14:paraId="42121E8C"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odpowiedzi na interpelacje i zapytania radnych, o ile nie upoważnił do tego innych pracowników Urzędu;</w:t>
      </w:r>
    </w:p>
    <w:p w14:paraId="4C2AB90D"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pisma zawierające odpowiedzi na postulaty mieszkańców, zgłaszane za pośrednictwem radnych;</w:t>
      </w:r>
    </w:p>
    <w:p w14:paraId="1E09F98C" w14:textId="77777777" w:rsidR="004E7FF4" w:rsidRPr="009D2D6B" w:rsidRDefault="004E7FF4" w:rsidP="004E7FF4">
      <w:pPr>
        <w:numPr>
          <w:ilvl w:val="0"/>
          <w:numId w:val="109"/>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inne pisma, jeśli ich podpisywanie Burmistrz zastrzegł dla siebie. </w:t>
      </w:r>
    </w:p>
    <w:p w14:paraId="7FB730D2" w14:textId="77777777" w:rsidR="004E7FF4" w:rsidRPr="009D2D6B" w:rsidRDefault="004E7FF4" w:rsidP="004E7FF4">
      <w:pPr>
        <w:spacing w:after="0" w:line="240" w:lineRule="auto"/>
        <w:ind w:right="-143"/>
        <w:jc w:val="center"/>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sym w:font="Times New Roman" w:char="00A7"/>
      </w:r>
      <w:r w:rsidRPr="009D2D6B">
        <w:rPr>
          <w:rFonts w:ascii="Times New Roman" w:eastAsia="Times New Roman" w:hAnsi="Times New Roman"/>
          <w:b/>
          <w:color w:val="000000"/>
          <w:sz w:val="24"/>
          <w:szCs w:val="24"/>
          <w:lang w:eastAsia="pl-PL"/>
        </w:rPr>
        <w:t xml:space="preserve"> 2</w:t>
      </w:r>
    </w:p>
    <w:p w14:paraId="31D8D4A3" w14:textId="77777777" w:rsidR="004E7FF4" w:rsidRPr="009D2D6B" w:rsidRDefault="004E7FF4" w:rsidP="004E7FF4">
      <w:pPr>
        <w:numPr>
          <w:ilvl w:val="0"/>
          <w:numId w:val="111"/>
        </w:numPr>
        <w:spacing w:after="0" w:line="240" w:lineRule="auto"/>
        <w:ind w:left="284" w:right="-143" w:hanging="284"/>
        <w:jc w:val="both"/>
        <w:rPr>
          <w:rFonts w:ascii="Times New Roman" w:eastAsia="Times New Roman" w:hAnsi="Times New Roman"/>
          <w:color w:val="000000"/>
          <w:sz w:val="24"/>
          <w:szCs w:val="24"/>
          <w:lang w:eastAsia="pl-PL"/>
        </w:rPr>
      </w:pPr>
      <w:r w:rsidRPr="009D2D6B">
        <w:rPr>
          <w:rFonts w:ascii="Times New Roman" w:eastAsia="Times New Roman" w:hAnsi="Times New Roman"/>
          <w:sz w:val="24"/>
          <w:szCs w:val="24"/>
          <w:lang w:eastAsia="pl-PL"/>
        </w:rPr>
        <w:t>Zastępcy</w:t>
      </w:r>
      <w:r w:rsidRPr="009D2D6B">
        <w:rPr>
          <w:rFonts w:ascii="Times New Roman" w:eastAsia="Times New Roman" w:hAnsi="Times New Roman"/>
          <w:color w:val="000000"/>
          <w:sz w:val="24"/>
          <w:szCs w:val="24"/>
          <w:lang w:eastAsia="pl-PL"/>
        </w:rPr>
        <w:t xml:space="preserve"> Burmistrza, Sekretarz i Skarbnik podpisują pisma pozostające w zakresie ich zadań, niezastrzeżone do podpisu Burmistrza.</w:t>
      </w:r>
    </w:p>
    <w:p w14:paraId="66623DDD" w14:textId="77777777" w:rsidR="004E7FF4" w:rsidRDefault="004E7FF4" w:rsidP="004E7FF4">
      <w:pPr>
        <w:numPr>
          <w:ilvl w:val="0"/>
          <w:numId w:val="111"/>
        </w:numPr>
        <w:spacing w:after="0" w:line="240" w:lineRule="auto"/>
        <w:ind w:left="284" w:right="-143" w:hanging="284"/>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Kontrasygnata Skarbnika Miasta przy czynnościach prawnych mogących spowodować powstanie zobowiązań pieniężnych następuje przed podpisem Burmistrza.</w:t>
      </w:r>
    </w:p>
    <w:p w14:paraId="61EC4084" w14:textId="77777777" w:rsidR="004E7FF4" w:rsidRPr="009D2D6B" w:rsidRDefault="004E7FF4" w:rsidP="004E7FF4">
      <w:pPr>
        <w:spacing w:after="0" w:line="240" w:lineRule="auto"/>
        <w:ind w:right="-143"/>
        <w:jc w:val="both"/>
        <w:rPr>
          <w:rFonts w:ascii="Times New Roman" w:eastAsia="Times New Roman" w:hAnsi="Times New Roman"/>
          <w:color w:val="000000"/>
          <w:sz w:val="24"/>
          <w:szCs w:val="24"/>
          <w:lang w:eastAsia="pl-PL"/>
        </w:rPr>
      </w:pPr>
    </w:p>
    <w:p w14:paraId="3F74041C" w14:textId="77777777" w:rsidR="004E7FF4" w:rsidRPr="009D2D6B" w:rsidRDefault="004E7FF4" w:rsidP="004E7FF4">
      <w:pPr>
        <w:spacing w:after="0" w:line="240" w:lineRule="auto"/>
        <w:ind w:right="-143"/>
        <w:jc w:val="center"/>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sym w:font="Times New Roman" w:char="00A7"/>
      </w:r>
      <w:r w:rsidRPr="009D2D6B">
        <w:rPr>
          <w:rFonts w:ascii="Times New Roman" w:eastAsia="Times New Roman" w:hAnsi="Times New Roman"/>
          <w:b/>
          <w:color w:val="000000"/>
          <w:sz w:val="24"/>
          <w:szCs w:val="24"/>
          <w:lang w:eastAsia="pl-PL"/>
        </w:rPr>
        <w:t xml:space="preserve"> 3</w:t>
      </w:r>
    </w:p>
    <w:p w14:paraId="60CE7F2F" w14:textId="77777777" w:rsidR="004E7FF4" w:rsidRPr="009D2D6B" w:rsidRDefault="004E7FF4" w:rsidP="004E7FF4">
      <w:pPr>
        <w:spacing w:after="0" w:line="240" w:lineRule="auto"/>
        <w:ind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Kierownik Urzędu Stanu Cywilnego i Zastępca Kierownika Urzędu Stanu Cywilnego podpisują pisma pozostające w zakresie ich zadań.</w:t>
      </w:r>
      <w:r w:rsidRPr="009D2D6B">
        <w:rPr>
          <w:rFonts w:ascii="Times New Roman" w:eastAsia="Times New Roman" w:hAnsi="Times New Roman"/>
          <w:color w:val="000000"/>
          <w:sz w:val="24"/>
          <w:szCs w:val="24"/>
          <w:lang w:eastAsia="pl-PL"/>
        </w:rPr>
        <w:tab/>
      </w:r>
    </w:p>
    <w:p w14:paraId="6CF2262F" w14:textId="77777777" w:rsidR="004E7FF4" w:rsidRPr="009D2D6B" w:rsidRDefault="004E7FF4" w:rsidP="004E7FF4">
      <w:pPr>
        <w:spacing w:after="0" w:line="240" w:lineRule="auto"/>
        <w:ind w:right="-143"/>
        <w:jc w:val="center"/>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sym w:font="Times New Roman" w:char="00A7"/>
      </w:r>
      <w:r w:rsidRPr="009D2D6B">
        <w:rPr>
          <w:rFonts w:ascii="Times New Roman" w:eastAsia="Times New Roman" w:hAnsi="Times New Roman"/>
          <w:b/>
          <w:color w:val="000000"/>
          <w:sz w:val="24"/>
          <w:szCs w:val="24"/>
          <w:lang w:eastAsia="pl-PL"/>
        </w:rPr>
        <w:t xml:space="preserve"> 4</w:t>
      </w:r>
    </w:p>
    <w:p w14:paraId="20AFB96F" w14:textId="77777777" w:rsidR="004E7FF4" w:rsidRPr="009D2D6B" w:rsidRDefault="004E7FF4" w:rsidP="004E7FF4">
      <w:pPr>
        <w:spacing w:after="0" w:line="240" w:lineRule="auto"/>
        <w:ind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Dyrektorzy Wydziałów i ich zastępcy, Kierownicy Referatów, Kancelarii, Biur, Punktów i ich zastępcy, Pełnomocnicy Burmistrza i Samodzielne stanowiska podpisują: </w:t>
      </w:r>
    </w:p>
    <w:p w14:paraId="1069A195" w14:textId="77777777" w:rsidR="004E7FF4" w:rsidRPr="009D2D6B" w:rsidRDefault="004E7FF4" w:rsidP="004E7FF4">
      <w:pPr>
        <w:numPr>
          <w:ilvl w:val="0"/>
          <w:numId w:val="110"/>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pisma związane z zakresem działania Wydziałów, Referatów, Kancelarii, Biur, Punktów, stanowisk, jeżeli posiadają upoważnienie Burmistrza, </w:t>
      </w:r>
    </w:p>
    <w:p w14:paraId="3F6884D4" w14:textId="77777777" w:rsidR="004E7FF4" w:rsidRPr="009D2D6B" w:rsidRDefault="004E7FF4" w:rsidP="004E7FF4">
      <w:pPr>
        <w:numPr>
          <w:ilvl w:val="0"/>
          <w:numId w:val="110"/>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decyzje administracyjne oraz pisma w sprawach, do załatwienia których zostali upoważnieni przez Burmistrza, </w:t>
      </w:r>
    </w:p>
    <w:p w14:paraId="27BC9F98" w14:textId="77777777" w:rsidR="004E7FF4" w:rsidRPr="009D2D6B" w:rsidRDefault="004E7FF4" w:rsidP="004E7FF4">
      <w:pPr>
        <w:numPr>
          <w:ilvl w:val="0"/>
          <w:numId w:val="110"/>
        </w:numPr>
        <w:tabs>
          <w:tab w:val="clear" w:pos="360"/>
        </w:tabs>
        <w:spacing w:after="0" w:line="240" w:lineRule="auto"/>
        <w:ind w:left="567"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pisma w sprawach dotyczących organizacji wewnętrznej Wydziałów, Referatów/Kancelarii/Biur/Punktów i stanowisk oraz zakresu zadań dla poszczególnych referatów w wydziałach lub stanowisk. </w:t>
      </w:r>
    </w:p>
    <w:p w14:paraId="0A435740" w14:textId="77777777" w:rsidR="004E7FF4" w:rsidRPr="009D2D6B" w:rsidRDefault="004E7FF4" w:rsidP="004E7FF4">
      <w:pPr>
        <w:spacing w:after="0" w:line="240" w:lineRule="auto"/>
        <w:ind w:right="-143"/>
        <w:jc w:val="center"/>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sym w:font="Times New Roman" w:char="00A7"/>
      </w:r>
      <w:r w:rsidRPr="009D2D6B">
        <w:rPr>
          <w:rFonts w:ascii="Times New Roman" w:eastAsia="Times New Roman" w:hAnsi="Times New Roman"/>
          <w:b/>
          <w:color w:val="000000"/>
          <w:sz w:val="24"/>
          <w:szCs w:val="24"/>
          <w:lang w:eastAsia="pl-PL"/>
        </w:rPr>
        <w:t xml:space="preserve"> 5</w:t>
      </w:r>
    </w:p>
    <w:p w14:paraId="5476DB3C" w14:textId="77777777" w:rsidR="004E7FF4" w:rsidRPr="009D2D6B" w:rsidRDefault="004E7FF4" w:rsidP="004E7FF4">
      <w:pPr>
        <w:spacing w:after="0" w:line="240" w:lineRule="auto"/>
        <w:ind w:right="-143"/>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Pracownicy przygotowujący projekty pism, w tym decyzji administracyjnych i osoby sprawdzające parafują je swoim podpisem, umieszczonym na końcu tekstu projektu z lewej strony. </w:t>
      </w:r>
    </w:p>
    <w:p w14:paraId="6EC57458" w14:textId="77777777" w:rsidR="004E7FF4" w:rsidRPr="009D2D6B" w:rsidRDefault="004E7FF4" w:rsidP="004E7FF4">
      <w:pPr>
        <w:spacing w:after="0" w:line="240" w:lineRule="auto"/>
        <w:ind w:right="-143"/>
        <w:jc w:val="center"/>
        <w:rPr>
          <w:rFonts w:ascii="Times New Roman" w:eastAsia="Times New Roman" w:hAnsi="Times New Roman"/>
          <w:b/>
          <w:color w:val="000000"/>
          <w:sz w:val="16"/>
          <w:szCs w:val="16"/>
          <w:lang w:eastAsia="pl-PL"/>
        </w:rPr>
      </w:pPr>
    </w:p>
    <w:p w14:paraId="280D5539" w14:textId="77777777" w:rsidR="004E7FF4" w:rsidRPr="009D2D6B" w:rsidRDefault="004E7FF4" w:rsidP="004E7FF4">
      <w:pPr>
        <w:spacing w:after="0" w:line="240" w:lineRule="auto"/>
        <w:ind w:right="-143"/>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  6</w:t>
      </w:r>
    </w:p>
    <w:p w14:paraId="228B2BEC" w14:textId="77777777" w:rsidR="004E7FF4" w:rsidRPr="009D2D6B" w:rsidRDefault="004E7FF4" w:rsidP="004E7FF4">
      <w:pPr>
        <w:spacing w:after="0" w:line="240" w:lineRule="auto"/>
        <w:ind w:right="-143"/>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Dokumenty przedstawione do podpisu Burmistrzowi, </w:t>
      </w:r>
      <w:r w:rsidRPr="009D2D6B">
        <w:rPr>
          <w:rFonts w:ascii="Times New Roman" w:eastAsia="Times New Roman" w:hAnsi="Times New Roman"/>
          <w:sz w:val="24"/>
          <w:szCs w:val="20"/>
          <w:lang w:eastAsia="pl-PL"/>
        </w:rPr>
        <w:t>Zastępcom Burmistrza</w:t>
      </w:r>
      <w:r w:rsidRPr="009D2D6B">
        <w:rPr>
          <w:rFonts w:ascii="Times New Roman" w:eastAsia="Times New Roman" w:hAnsi="Times New Roman"/>
          <w:color w:val="000000"/>
          <w:sz w:val="24"/>
          <w:szCs w:val="20"/>
          <w:lang w:eastAsia="pl-PL"/>
        </w:rPr>
        <w:t xml:space="preserve"> lub Sekretarzowi powinny być uprzednio podpisane przez pracownika sporządzającego i osobę sprawdzającą te dokumenty. Podpisy tych osób zamieszcza się na ostatniej stronie dokumentu, przy czym  osoba sporządzająca i osoba sprawdzająca składają swoje podpisy z pieczątką imienną wraz z datą dokonania tych czynności.</w:t>
      </w:r>
    </w:p>
    <w:p w14:paraId="0B4B18E4" w14:textId="77777777" w:rsidR="004E7FF4"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br w:type="page"/>
      </w:r>
    </w:p>
    <w:p w14:paraId="43CDE754" w14:textId="77777777" w:rsidR="004E7FF4" w:rsidRDefault="004E7FF4" w:rsidP="004E7FF4">
      <w:pPr>
        <w:pStyle w:val="Nagwek"/>
        <w:jc w:val="center"/>
        <w:rPr>
          <w:b/>
          <w:bCs/>
          <w:i/>
          <w:sz w:val="16"/>
        </w:rPr>
      </w:pPr>
      <w:r>
        <w:rPr>
          <w:b/>
          <w:bCs/>
          <w:i/>
          <w:sz w:val="16"/>
        </w:rPr>
        <w:lastRenderedPageBreak/>
        <w:t xml:space="preserve">Zał.  do Zarządzenia nr 0050.10.2024 </w:t>
      </w:r>
      <w:r w:rsidRPr="009E24E5">
        <w:rPr>
          <w:b/>
          <w:bCs/>
          <w:i/>
          <w:sz w:val="16"/>
        </w:rPr>
        <w:t xml:space="preserve"> </w:t>
      </w:r>
      <w:r>
        <w:rPr>
          <w:b/>
          <w:bCs/>
          <w:i/>
          <w:sz w:val="16"/>
        </w:rPr>
        <w:t>Burmistrza Miasta Płońsk   z dnia 24.01.2024 r.</w:t>
      </w:r>
    </w:p>
    <w:p w14:paraId="4D3053C9" w14:textId="77777777" w:rsidR="004E7FF4" w:rsidRDefault="004E7FF4" w:rsidP="004E7FF4">
      <w:pPr>
        <w:pStyle w:val="Nagwek"/>
        <w:jc w:val="center"/>
        <w:rPr>
          <w:b/>
          <w:bCs/>
          <w:i/>
          <w:sz w:val="20"/>
        </w:rPr>
      </w:pPr>
      <w:r>
        <w:rPr>
          <w:b/>
          <w:bCs/>
          <w:i/>
          <w:sz w:val="20"/>
        </w:rPr>
        <w:t>REGULAMIN  ORGANIZACYJNY  URZĘDU MIEJSKIEGO W PŁOŃSKU</w:t>
      </w:r>
    </w:p>
    <w:p w14:paraId="24935919" w14:textId="77777777" w:rsidR="004E7FF4" w:rsidRDefault="004E7FF4" w:rsidP="004E7FF4">
      <w:pPr>
        <w:spacing w:after="0" w:line="240" w:lineRule="auto"/>
        <w:jc w:val="center"/>
        <w:rPr>
          <w:rFonts w:ascii="Times New Roman" w:eastAsia="Times New Roman" w:hAnsi="Times New Roman"/>
          <w:b/>
          <w:color w:val="000000"/>
          <w:sz w:val="24"/>
          <w:szCs w:val="20"/>
          <w:lang w:eastAsia="pl-PL"/>
        </w:rPr>
      </w:pPr>
    </w:p>
    <w:p w14:paraId="5020C9C3" w14:textId="5B0687C4"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ZAŁĄCZNIK NR 3</w:t>
      </w:r>
    </w:p>
    <w:p w14:paraId="14E90D31"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ZASADY WSPÓŁPRACY PRACOWNIKÓW URZEDU Z RADĄ MIEJSKĄ I JEJ KOMISJAMI</w:t>
      </w:r>
    </w:p>
    <w:p w14:paraId="4BABD1FD" w14:textId="77777777" w:rsidR="004E7FF4" w:rsidRPr="009D2D6B" w:rsidRDefault="004E7FF4" w:rsidP="004E7FF4">
      <w:pPr>
        <w:spacing w:after="0" w:line="240" w:lineRule="auto"/>
        <w:jc w:val="center"/>
        <w:rPr>
          <w:rFonts w:ascii="Times New Roman" w:eastAsia="Times New Roman" w:hAnsi="Times New Roman"/>
          <w:color w:val="000000"/>
          <w:sz w:val="24"/>
          <w:szCs w:val="20"/>
          <w:lang w:eastAsia="pl-PL"/>
        </w:rPr>
      </w:pPr>
    </w:p>
    <w:p w14:paraId="19A3B1CD"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  1</w:t>
      </w:r>
    </w:p>
    <w:p w14:paraId="37E8C59D" w14:textId="77777777" w:rsidR="004E7FF4" w:rsidRPr="009D2D6B" w:rsidRDefault="004E7FF4" w:rsidP="004E7FF4">
      <w:pPr>
        <w:spacing w:after="0" w:line="240" w:lineRule="auto"/>
        <w:jc w:val="center"/>
        <w:rPr>
          <w:rFonts w:ascii="Times New Roman" w:eastAsia="Times New Roman" w:hAnsi="Times New Roman"/>
          <w:color w:val="000000"/>
          <w:sz w:val="24"/>
          <w:szCs w:val="20"/>
          <w:lang w:eastAsia="pl-PL"/>
        </w:rPr>
      </w:pPr>
    </w:p>
    <w:p w14:paraId="77F1DE17"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Dyrektorzy wydziałów/kierownicy referatów/kancelarii/biur/punktów/pełnomocnicy/samodzielne stanowiska zobowiązani są do uczestniczenia w sesjach  Rady Miejskiej w Płońsku i posiedzeniach jej komisji w przypadku polecenie Burmistrza lub innej upoważnionej przez niego osoby. </w:t>
      </w:r>
    </w:p>
    <w:p w14:paraId="14E21231"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3FE0A2C4"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  2</w:t>
      </w:r>
    </w:p>
    <w:p w14:paraId="27D0FF30"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17DAA0F1"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Uczestnicząc w posiedzeniach Komisji Rady, pracownicy Urzędu, o których mowa w § 1 przedstawiają opinie i decyzje Burmistrza w sprawie wniosków wypracowanych przez te Komisje, uzasadniają przedstawione przez Burmistrza projekty uchwał Rady, składają informacje o realizacji uchwał podjętych przez Radę. </w:t>
      </w:r>
    </w:p>
    <w:p w14:paraId="395D027C"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40352D15"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  3</w:t>
      </w:r>
    </w:p>
    <w:p w14:paraId="530F56E5"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Burmistrz Miasta może wprowadzić na podstawie zarządzeń szczegółowe zasady współpracy pracowników Urzędu z Radą oraz jej Komisjami i radnymi.</w:t>
      </w:r>
    </w:p>
    <w:p w14:paraId="0E8567FC"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p>
    <w:p w14:paraId="2EF2EB64"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  4</w:t>
      </w:r>
    </w:p>
    <w:p w14:paraId="383D21B0" w14:textId="77777777" w:rsidR="004E7FF4" w:rsidRPr="009D2D6B" w:rsidRDefault="004E7FF4" w:rsidP="004E7FF4">
      <w:pPr>
        <w:spacing w:after="0" w:line="240" w:lineRule="auto"/>
        <w:jc w:val="center"/>
        <w:rPr>
          <w:rFonts w:ascii="Times New Roman" w:eastAsia="Times New Roman" w:hAnsi="Times New Roman"/>
          <w:color w:val="000000"/>
          <w:sz w:val="24"/>
          <w:szCs w:val="20"/>
          <w:lang w:eastAsia="pl-PL"/>
        </w:rPr>
      </w:pPr>
    </w:p>
    <w:p w14:paraId="1C4225EC"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Biuro Rady organizuje kontakty oraz obieg dokumentów i informacji między Radą a Urzędem. </w:t>
      </w:r>
    </w:p>
    <w:p w14:paraId="30B57F10"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3DD868B9"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323647DE"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676FCE23"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47440149"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16F22EEE"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63FF1908"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ab/>
      </w:r>
    </w:p>
    <w:p w14:paraId="4C702711" w14:textId="77777777" w:rsidR="004E7FF4" w:rsidRDefault="004E7FF4" w:rsidP="004E7FF4">
      <w:pPr>
        <w:pStyle w:val="Tekstpodstawowy"/>
        <w:ind w:left="4956"/>
      </w:pPr>
      <w:r>
        <w:t xml:space="preserve">    </w:t>
      </w:r>
      <w:r>
        <w:tab/>
        <w:t xml:space="preserve">   BURMISTRZ </w:t>
      </w:r>
    </w:p>
    <w:p w14:paraId="059784E1" w14:textId="77777777" w:rsidR="004E7FF4" w:rsidRDefault="004E7FF4" w:rsidP="004E7FF4">
      <w:pPr>
        <w:pStyle w:val="Tekstpodstawowy"/>
      </w:pPr>
    </w:p>
    <w:p w14:paraId="20D16D14" w14:textId="77777777" w:rsidR="004E7FF4" w:rsidRDefault="004E7FF4" w:rsidP="004E7FF4">
      <w:pPr>
        <w:pStyle w:val="Tekstpodstawowy"/>
        <w:rPr>
          <w:i/>
          <w:iCs/>
        </w:rPr>
      </w:pPr>
      <w:r>
        <w:tab/>
      </w:r>
      <w:r>
        <w:tab/>
      </w:r>
      <w:r>
        <w:tab/>
      </w:r>
      <w:r>
        <w:tab/>
      </w:r>
      <w:r>
        <w:tab/>
        <w:t xml:space="preserve">     </w:t>
      </w:r>
      <w:r>
        <w:tab/>
        <w:t xml:space="preserve">      </w:t>
      </w:r>
      <w:r>
        <w:tab/>
        <w:t xml:space="preserve">   </w:t>
      </w:r>
      <w:r>
        <w:tab/>
        <w:t xml:space="preserve"> </w:t>
      </w:r>
      <w:r>
        <w:rPr>
          <w:i/>
          <w:iCs/>
        </w:rPr>
        <w:t>Andrzej Pietrasik</w:t>
      </w:r>
    </w:p>
    <w:p w14:paraId="1D525ABB"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7B6F6FD4"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7D22052F"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1D2DCEF1"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0168B890"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297D2AF4"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41E5A6C9"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223C51B0"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7F1694DD"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2059F0E0"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357A8E54"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39B2F4E6"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2169E0DE"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75E458CC"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542F7422"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3B871717"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488DA5EC"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7D231D08"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520B30CB" w14:textId="77777777" w:rsidR="004E7FF4" w:rsidRDefault="004E7FF4" w:rsidP="004E7FF4">
      <w:pPr>
        <w:pStyle w:val="Nagwek"/>
        <w:jc w:val="center"/>
        <w:rPr>
          <w:b/>
          <w:bCs/>
          <w:i/>
          <w:sz w:val="16"/>
        </w:rPr>
      </w:pPr>
      <w:r>
        <w:rPr>
          <w:b/>
          <w:bCs/>
          <w:i/>
          <w:sz w:val="16"/>
        </w:rPr>
        <w:lastRenderedPageBreak/>
        <w:t xml:space="preserve">Zał.  do Zarządzenia nr 0050.10.2024 </w:t>
      </w:r>
      <w:r w:rsidRPr="009E24E5">
        <w:rPr>
          <w:b/>
          <w:bCs/>
          <w:i/>
          <w:sz w:val="16"/>
        </w:rPr>
        <w:t xml:space="preserve"> </w:t>
      </w:r>
      <w:r>
        <w:rPr>
          <w:b/>
          <w:bCs/>
          <w:i/>
          <w:sz w:val="16"/>
        </w:rPr>
        <w:t>Burmistrza Miasta Płońsk   z dnia 24.01.2024 r.</w:t>
      </w:r>
    </w:p>
    <w:p w14:paraId="125BAF5F" w14:textId="77777777" w:rsidR="004E7FF4" w:rsidRDefault="004E7FF4" w:rsidP="004E7FF4">
      <w:pPr>
        <w:pStyle w:val="Nagwek"/>
        <w:jc w:val="center"/>
        <w:rPr>
          <w:b/>
          <w:bCs/>
          <w:i/>
          <w:sz w:val="20"/>
        </w:rPr>
      </w:pPr>
      <w:r>
        <w:rPr>
          <w:b/>
          <w:bCs/>
          <w:i/>
          <w:sz w:val="20"/>
        </w:rPr>
        <w:t>REGULAMIN  ORGANIZACYJNY  URZĘDU MIEJSKIEGO W PŁOŃSKU</w:t>
      </w:r>
    </w:p>
    <w:p w14:paraId="471DB4FE" w14:textId="77777777" w:rsidR="004E7FF4" w:rsidRPr="009D2D6B" w:rsidRDefault="004E7FF4" w:rsidP="004E7FF4">
      <w:pPr>
        <w:spacing w:after="0" w:line="240" w:lineRule="auto"/>
        <w:jc w:val="center"/>
        <w:rPr>
          <w:rFonts w:ascii="Times New Roman" w:eastAsia="Times New Roman" w:hAnsi="Times New Roman"/>
          <w:b/>
          <w:color w:val="000000"/>
          <w:sz w:val="24"/>
          <w:szCs w:val="24"/>
          <w:lang w:eastAsia="pl-PL"/>
        </w:rPr>
      </w:pPr>
    </w:p>
    <w:p w14:paraId="18D09F3F"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ZAŁĄCZNIK NR 4</w:t>
      </w:r>
    </w:p>
    <w:p w14:paraId="167A04E3" w14:textId="77777777" w:rsidR="004E7FF4" w:rsidRPr="009D2D6B" w:rsidRDefault="004E7FF4" w:rsidP="004E7FF4">
      <w:pPr>
        <w:spacing w:after="0" w:line="240" w:lineRule="auto"/>
        <w:jc w:val="center"/>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WYKAZ MIEJSKICH JEDNOSTEK ORGANIZACYJNYCH</w:t>
      </w:r>
    </w:p>
    <w:p w14:paraId="621A3980"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231CD6D1"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2469D84F" w14:textId="77777777" w:rsidR="004E7FF4" w:rsidRPr="009D2D6B" w:rsidRDefault="004E7FF4" w:rsidP="004E7FF4">
      <w:pPr>
        <w:spacing w:after="0" w:line="240" w:lineRule="auto"/>
        <w:jc w:val="right"/>
        <w:rPr>
          <w:rFonts w:ascii="Times New Roman" w:eastAsia="Times New Roman" w:hAnsi="Times New Roman"/>
          <w:b/>
          <w:bCs/>
          <w:color w:val="000000"/>
          <w:sz w:val="24"/>
          <w:szCs w:val="20"/>
          <w:lang w:eastAsia="pl-PL"/>
        </w:rPr>
      </w:pPr>
      <w:r w:rsidRPr="009D2D6B">
        <w:rPr>
          <w:rFonts w:ascii="Times New Roman" w:eastAsia="Times New Roman" w:hAnsi="Times New Roman"/>
          <w:color w:val="000000"/>
          <w:sz w:val="24"/>
          <w:szCs w:val="20"/>
          <w:lang w:eastAsia="pl-PL"/>
        </w:rPr>
        <w:t xml:space="preserve">                     Współpracuje z : </w:t>
      </w:r>
      <w:r w:rsidRPr="009D2D6B">
        <w:rPr>
          <w:rFonts w:ascii="Times New Roman" w:eastAsia="Times New Roman" w:hAnsi="Times New Roman"/>
          <w:b/>
          <w:bCs/>
          <w:color w:val="000000"/>
          <w:sz w:val="24"/>
          <w:szCs w:val="20"/>
          <w:lang w:eastAsia="pl-PL"/>
        </w:rPr>
        <w:tab/>
      </w:r>
    </w:p>
    <w:p w14:paraId="0B9C1403" w14:textId="77777777" w:rsidR="004E7FF4" w:rsidRPr="009D2D6B" w:rsidRDefault="004E7FF4" w:rsidP="004E7FF4">
      <w:pPr>
        <w:spacing w:after="0" w:line="240" w:lineRule="auto"/>
        <w:jc w:val="right"/>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ab/>
      </w:r>
    </w:p>
    <w:p w14:paraId="7DB86B3D" w14:textId="5F781F0A" w:rsidR="004E7FF4" w:rsidRPr="009D2D6B" w:rsidRDefault="004E7FF4" w:rsidP="004E7FF4">
      <w:pPr>
        <w:spacing w:after="0" w:line="240" w:lineRule="auto"/>
        <w:ind w:left="426"/>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00B50971">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Nadzór sprawuje Wydział/Referat:</w:t>
      </w:r>
    </w:p>
    <w:p w14:paraId="26F6ED30"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69F5FECF" w14:textId="77777777" w:rsidR="004E7FF4" w:rsidRPr="009D2D6B" w:rsidRDefault="004E7FF4" w:rsidP="004E7FF4">
      <w:pPr>
        <w:numPr>
          <w:ilvl w:val="0"/>
          <w:numId w:val="112"/>
        </w:numPr>
        <w:spacing w:after="0" w:line="240" w:lineRule="auto"/>
        <w:ind w:left="284" w:hanging="284"/>
        <w:jc w:val="both"/>
        <w:rPr>
          <w:rFonts w:ascii="Times New Roman" w:eastAsia="Times New Roman" w:hAnsi="Times New Roman"/>
          <w:b/>
          <w:color w:val="000000"/>
          <w:sz w:val="24"/>
          <w:szCs w:val="20"/>
          <w:lang w:eastAsia="pl-PL"/>
        </w:rPr>
      </w:pPr>
      <w:r w:rsidRPr="009D2D6B">
        <w:rPr>
          <w:rFonts w:ascii="Times New Roman" w:eastAsia="Times New Roman" w:hAnsi="Times New Roman"/>
          <w:b/>
          <w:color w:val="000000"/>
          <w:sz w:val="24"/>
          <w:szCs w:val="20"/>
          <w:lang w:eastAsia="pl-PL"/>
        </w:rPr>
        <w:t>Zakłady i jednostki budżetowe:</w:t>
      </w:r>
      <w:r w:rsidRPr="009D2D6B">
        <w:rPr>
          <w:rFonts w:ascii="Times New Roman" w:eastAsia="Times New Roman" w:hAnsi="Times New Roman"/>
          <w:color w:val="000000"/>
          <w:sz w:val="24"/>
          <w:szCs w:val="20"/>
          <w:lang w:eastAsia="pl-PL"/>
        </w:rPr>
        <w:t xml:space="preserve">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b/>
          <w:color w:val="000000"/>
          <w:sz w:val="24"/>
          <w:szCs w:val="20"/>
          <w:lang w:eastAsia="pl-PL"/>
        </w:rPr>
        <w:tab/>
      </w:r>
    </w:p>
    <w:p w14:paraId="1D3D4A21"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Zakład Gospodarki Mieszkaniowej</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5351A24A"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Miejskie Centrum Sportu i Rekreacji w Płońsku</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7DCBC39A"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Miejski Ośrodek Pomocy Społecznej</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0D1BD92B"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Przedszkole nr 1 w Płońsku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00670198"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Przedszkole nr 2 w Płońsku im. Przyjaciół Kubusia Puchatka</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0AB4D5D3"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Przedszkole nr 3 w Płońsku</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567BBC92"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Przedszkole nr 4 „Pod zielonym listkiem” w Płońsku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63FE08BD"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Przedszkole nr 5 w Płońsku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23A2382B"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Zespół Obsługi Placówek Oświatowych</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 xml:space="preserve">PS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(z wyłączeniem spraw realizowanych przez ZOPO jako CUW,</w:t>
      </w:r>
    </w:p>
    <w:p w14:paraId="2151869D" w14:textId="77777777" w:rsidR="004E7FF4" w:rsidRPr="009D2D6B" w:rsidRDefault="004E7FF4" w:rsidP="004E7FF4">
      <w:pPr>
        <w:spacing w:after="0" w:line="240" w:lineRule="auto"/>
        <w:ind w:left="720" w:firstLine="696"/>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które nadzoruje Sekretarz)</w:t>
      </w:r>
    </w:p>
    <w:p w14:paraId="4FA60954"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Szkoła Podstawowa nr 1 im. Bolesława Chrobrego</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2FC0C29E"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Szkoła Podstawowa nr 2</w:t>
      </w:r>
      <w:r w:rsidRPr="009D2D6B">
        <w:rPr>
          <w:rFonts w:ascii="Times New Roman" w:eastAsia="Times New Roman" w:hAnsi="Times New Roman"/>
          <w:color w:val="000000"/>
          <w:sz w:val="24"/>
          <w:szCs w:val="20"/>
          <w:lang w:eastAsia="pl-PL"/>
        </w:rPr>
        <w:tab/>
        <w:t>im. Jana Walerego Jędrzejewicza</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10F6FED8"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Szkoła Podstawowa nr 3 im. Stanisława Wyspiańskiego</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6E9B56F8" w14:textId="77777777" w:rsidR="004E7FF4" w:rsidRPr="009D2D6B" w:rsidRDefault="004E7FF4" w:rsidP="004E7FF4">
      <w:pPr>
        <w:numPr>
          <w:ilvl w:val="0"/>
          <w:numId w:val="115"/>
        </w:numPr>
        <w:spacing w:after="0" w:line="240" w:lineRule="auto"/>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 xml:space="preserve">Szkoła Podstawowa nr 4 im. Papieża Jana Pawła II </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58645244"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1BB4E361" w14:textId="77777777" w:rsidR="004E7FF4" w:rsidRPr="009D2D6B" w:rsidRDefault="004E7FF4" w:rsidP="004E7FF4">
      <w:pPr>
        <w:spacing w:after="0" w:line="240" w:lineRule="auto"/>
        <w:ind w:left="708"/>
        <w:jc w:val="both"/>
        <w:rPr>
          <w:rFonts w:ascii="Times New Roman" w:eastAsia="Times New Roman" w:hAnsi="Times New Roman"/>
          <w:color w:val="000000"/>
          <w:sz w:val="24"/>
          <w:szCs w:val="20"/>
          <w:lang w:eastAsia="pl-PL"/>
        </w:rPr>
      </w:pPr>
    </w:p>
    <w:p w14:paraId="0583D091" w14:textId="77777777" w:rsidR="004E7FF4" w:rsidRPr="009D2D6B" w:rsidRDefault="004E7FF4" w:rsidP="004E7FF4">
      <w:pPr>
        <w:spacing w:after="0" w:line="240" w:lineRule="auto"/>
        <w:ind w:left="708"/>
        <w:jc w:val="both"/>
        <w:rPr>
          <w:rFonts w:ascii="Times New Roman" w:eastAsia="Times New Roman" w:hAnsi="Times New Roman"/>
          <w:color w:val="000000"/>
          <w:sz w:val="24"/>
          <w:szCs w:val="20"/>
          <w:lang w:eastAsia="pl-PL"/>
        </w:rPr>
      </w:pPr>
    </w:p>
    <w:p w14:paraId="2CE4F35D" w14:textId="77777777" w:rsidR="004E7FF4" w:rsidRPr="009D2D6B" w:rsidRDefault="004E7FF4" w:rsidP="004E7FF4">
      <w:pPr>
        <w:numPr>
          <w:ilvl w:val="0"/>
          <w:numId w:val="112"/>
        </w:numPr>
        <w:spacing w:after="0" w:line="240" w:lineRule="auto"/>
        <w:ind w:left="284" w:hanging="284"/>
        <w:jc w:val="both"/>
        <w:rPr>
          <w:rFonts w:ascii="Times New Roman" w:eastAsia="Times New Roman" w:hAnsi="Times New Roman"/>
          <w:bCs/>
          <w:color w:val="000000"/>
          <w:sz w:val="24"/>
          <w:szCs w:val="20"/>
          <w:lang w:eastAsia="pl-PL"/>
        </w:rPr>
      </w:pPr>
      <w:r w:rsidRPr="009D2D6B">
        <w:rPr>
          <w:rFonts w:ascii="Times New Roman" w:eastAsia="Times New Roman" w:hAnsi="Times New Roman"/>
          <w:b/>
          <w:color w:val="000000"/>
          <w:sz w:val="24"/>
          <w:szCs w:val="20"/>
          <w:lang w:eastAsia="pl-PL"/>
        </w:rPr>
        <w:t xml:space="preserve">Spółki : </w:t>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
          <w:color w:val="000000"/>
          <w:sz w:val="24"/>
          <w:szCs w:val="20"/>
          <w:lang w:eastAsia="pl-PL"/>
        </w:rPr>
        <w:tab/>
      </w:r>
      <w:r w:rsidRPr="009D2D6B">
        <w:rPr>
          <w:rFonts w:ascii="Times New Roman" w:eastAsia="Times New Roman" w:hAnsi="Times New Roman"/>
          <w:bCs/>
          <w:color w:val="000000"/>
          <w:sz w:val="24"/>
          <w:szCs w:val="20"/>
          <w:lang w:eastAsia="pl-PL"/>
        </w:rPr>
        <w:t>Współpracują z :</w:t>
      </w:r>
    </w:p>
    <w:p w14:paraId="66590276" w14:textId="77777777" w:rsidR="004E7FF4" w:rsidRPr="009D2D6B" w:rsidRDefault="004E7FF4" w:rsidP="004E7FF4">
      <w:pPr>
        <w:spacing w:after="0" w:line="240" w:lineRule="auto"/>
        <w:jc w:val="both"/>
        <w:rPr>
          <w:rFonts w:ascii="Times New Roman" w:eastAsia="Times New Roman" w:hAnsi="Times New Roman"/>
          <w:color w:val="000000"/>
          <w:sz w:val="24"/>
          <w:szCs w:val="20"/>
          <w:lang w:eastAsia="pl-PL"/>
        </w:rPr>
      </w:pPr>
    </w:p>
    <w:p w14:paraId="7FC0543C" w14:textId="77777777" w:rsidR="004E7FF4" w:rsidRPr="009D2D6B" w:rsidRDefault="004E7FF4" w:rsidP="004E7FF4">
      <w:pPr>
        <w:numPr>
          <w:ilvl w:val="0"/>
          <w:numId w:val="114"/>
        </w:numPr>
        <w:spacing w:after="0" w:line="240" w:lineRule="auto"/>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Przedsiębiorstwo Gospodarki Komunalnej w Płońsku Sp. z o.o.        </w:t>
      </w:r>
      <w:r w:rsidRPr="009D2D6B">
        <w:rPr>
          <w:rFonts w:ascii="Times New Roman" w:eastAsia="Times New Roman" w:hAnsi="Times New Roman"/>
          <w:color w:val="000000"/>
          <w:sz w:val="24"/>
          <w:szCs w:val="24"/>
          <w:lang w:eastAsia="pl-PL"/>
        </w:rPr>
        <w:tab/>
        <w:t xml:space="preserve">WO                     </w:t>
      </w:r>
    </w:p>
    <w:p w14:paraId="106C8D2B" w14:textId="77777777" w:rsidR="004E7FF4" w:rsidRPr="009D2D6B" w:rsidRDefault="004E7FF4" w:rsidP="004E7FF4">
      <w:pPr>
        <w:numPr>
          <w:ilvl w:val="0"/>
          <w:numId w:val="114"/>
        </w:numPr>
        <w:spacing w:after="0" w:line="240" w:lineRule="auto"/>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 xml:space="preserve">Przedsiębiorstwo Energetyki Cieplnej w Płońsku Sp. z o.o. </w:t>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t>WO</w:t>
      </w:r>
    </w:p>
    <w:p w14:paraId="2F705867" w14:textId="77777777" w:rsidR="004E7FF4" w:rsidRPr="009D2D6B" w:rsidRDefault="004E7FF4" w:rsidP="004E7FF4">
      <w:pPr>
        <w:numPr>
          <w:ilvl w:val="0"/>
          <w:numId w:val="114"/>
        </w:numPr>
        <w:spacing w:after="0" w:line="240" w:lineRule="auto"/>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Zarząd Dróg i Mostów Sp. z o.o.</w:t>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t>WO</w:t>
      </w:r>
    </w:p>
    <w:p w14:paraId="03FC4096" w14:textId="77777777" w:rsidR="004E7FF4" w:rsidRPr="009D2D6B" w:rsidRDefault="004E7FF4" w:rsidP="004E7FF4">
      <w:pPr>
        <w:numPr>
          <w:ilvl w:val="0"/>
          <w:numId w:val="114"/>
        </w:numPr>
        <w:spacing w:after="0" w:line="240" w:lineRule="auto"/>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Towarzystwo Budownictwa Społecznego w Płońsku Sp. z o. o.</w:t>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t>WO</w:t>
      </w:r>
    </w:p>
    <w:p w14:paraId="7F4673CF" w14:textId="77777777" w:rsidR="004E7FF4" w:rsidRPr="009D2D6B" w:rsidRDefault="004E7FF4" w:rsidP="004E7FF4">
      <w:pPr>
        <w:numPr>
          <w:ilvl w:val="0"/>
          <w:numId w:val="114"/>
        </w:numPr>
        <w:spacing w:after="0" w:line="240" w:lineRule="auto"/>
        <w:jc w:val="both"/>
        <w:rPr>
          <w:rFonts w:ascii="Times New Roman" w:eastAsia="Times New Roman" w:hAnsi="Times New Roman"/>
          <w:color w:val="000000"/>
          <w:sz w:val="24"/>
          <w:szCs w:val="24"/>
          <w:lang w:eastAsia="pl-PL"/>
        </w:rPr>
      </w:pPr>
      <w:r w:rsidRPr="009D2D6B">
        <w:rPr>
          <w:rFonts w:ascii="Times New Roman" w:eastAsia="Times New Roman" w:hAnsi="Times New Roman"/>
          <w:color w:val="000000"/>
          <w:sz w:val="24"/>
          <w:szCs w:val="24"/>
          <w:lang w:eastAsia="pl-PL"/>
        </w:rPr>
        <w:t>Mazowiecka Agencja Energetyczna Sp. z o.o.</w:t>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r>
      <w:r w:rsidRPr="009D2D6B">
        <w:rPr>
          <w:rFonts w:ascii="Times New Roman" w:eastAsia="Times New Roman" w:hAnsi="Times New Roman"/>
          <w:color w:val="000000"/>
          <w:sz w:val="24"/>
          <w:szCs w:val="24"/>
          <w:lang w:eastAsia="pl-PL"/>
        </w:rPr>
        <w:tab/>
        <w:t>WO</w:t>
      </w:r>
    </w:p>
    <w:p w14:paraId="4CD5CAAD" w14:textId="77777777" w:rsidR="004E7FF4" w:rsidRPr="009D2D6B" w:rsidRDefault="004E7FF4" w:rsidP="004E7FF4">
      <w:pPr>
        <w:numPr>
          <w:ilvl w:val="0"/>
          <w:numId w:val="114"/>
        </w:numPr>
        <w:spacing w:after="0" w:line="240" w:lineRule="auto"/>
        <w:jc w:val="both"/>
        <w:rPr>
          <w:rFonts w:ascii="Times New Roman" w:eastAsia="Times New Roman" w:hAnsi="Times New Roman"/>
          <w:sz w:val="24"/>
          <w:szCs w:val="24"/>
          <w:lang w:eastAsia="pl-PL"/>
        </w:rPr>
      </w:pPr>
      <w:r w:rsidRPr="009D2D6B">
        <w:rPr>
          <w:rFonts w:ascii="Times New Roman" w:eastAsia="Times New Roman" w:hAnsi="Times New Roman"/>
          <w:sz w:val="24"/>
          <w:szCs w:val="24"/>
          <w:lang w:eastAsia="pl-PL"/>
        </w:rPr>
        <w:t>SIM Północne Mazowsze Sp. z o.o.</w:t>
      </w:r>
      <w:r w:rsidRPr="009D2D6B">
        <w:rPr>
          <w:rFonts w:ascii="Times New Roman" w:eastAsia="Times New Roman" w:hAnsi="Times New Roman"/>
          <w:sz w:val="24"/>
          <w:szCs w:val="24"/>
          <w:lang w:eastAsia="pl-PL"/>
        </w:rPr>
        <w:tab/>
      </w:r>
      <w:r w:rsidRPr="009D2D6B">
        <w:rPr>
          <w:rFonts w:ascii="Times New Roman" w:eastAsia="Times New Roman" w:hAnsi="Times New Roman"/>
          <w:sz w:val="24"/>
          <w:szCs w:val="24"/>
          <w:lang w:eastAsia="pl-PL"/>
        </w:rPr>
        <w:tab/>
      </w:r>
      <w:r w:rsidRPr="009D2D6B">
        <w:rPr>
          <w:rFonts w:ascii="Times New Roman" w:eastAsia="Times New Roman" w:hAnsi="Times New Roman"/>
          <w:sz w:val="24"/>
          <w:szCs w:val="24"/>
          <w:lang w:eastAsia="pl-PL"/>
        </w:rPr>
        <w:tab/>
      </w:r>
      <w:r w:rsidRPr="009D2D6B">
        <w:rPr>
          <w:rFonts w:ascii="Times New Roman" w:eastAsia="Times New Roman" w:hAnsi="Times New Roman"/>
          <w:sz w:val="24"/>
          <w:szCs w:val="24"/>
          <w:lang w:eastAsia="pl-PL"/>
        </w:rPr>
        <w:tab/>
      </w:r>
      <w:r w:rsidRPr="009D2D6B">
        <w:rPr>
          <w:rFonts w:ascii="Times New Roman" w:eastAsia="Times New Roman" w:hAnsi="Times New Roman"/>
          <w:sz w:val="24"/>
          <w:szCs w:val="24"/>
          <w:lang w:eastAsia="pl-PL"/>
        </w:rPr>
        <w:tab/>
      </w:r>
      <w:r w:rsidRPr="009D2D6B">
        <w:rPr>
          <w:rFonts w:ascii="Times New Roman" w:eastAsia="Times New Roman" w:hAnsi="Times New Roman"/>
          <w:sz w:val="24"/>
          <w:szCs w:val="24"/>
          <w:lang w:eastAsia="pl-PL"/>
        </w:rPr>
        <w:tab/>
        <w:t>WO</w:t>
      </w:r>
    </w:p>
    <w:p w14:paraId="40CD4011" w14:textId="77777777" w:rsidR="004E7FF4" w:rsidRPr="009D2D6B" w:rsidRDefault="004E7FF4" w:rsidP="004E7FF4">
      <w:pPr>
        <w:spacing w:after="0" w:line="240" w:lineRule="auto"/>
        <w:ind w:left="720"/>
        <w:jc w:val="both"/>
        <w:rPr>
          <w:rFonts w:ascii="Times New Roman" w:eastAsia="Times New Roman" w:hAnsi="Times New Roman"/>
          <w:color w:val="000000"/>
          <w:sz w:val="24"/>
          <w:szCs w:val="24"/>
          <w:lang w:eastAsia="pl-PL"/>
        </w:rPr>
      </w:pPr>
    </w:p>
    <w:p w14:paraId="1D1F9143" w14:textId="77777777" w:rsidR="004E7FF4" w:rsidRPr="009D2D6B" w:rsidRDefault="004E7FF4" w:rsidP="004E7FF4">
      <w:pPr>
        <w:spacing w:after="0" w:line="240" w:lineRule="auto"/>
        <w:ind w:left="720"/>
        <w:jc w:val="both"/>
        <w:rPr>
          <w:rFonts w:ascii="Times New Roman" w:eastAsia="Times New Roman" w:hAnsi="Times New Roman"/>
          <w:color w:val="000000"/>
          <w:sz w:val="20"/>
          <w:szCs w:val="20"/>
          <w:lang w:eastAsia="pl-PL"/>
        </w:rPr>
      </w:pPr>
    </w:p>
    <w:p w14:paraId="5F147CF2" w14:textId="77777777" w:rsidR="004E7FF4" w:rsidRPr="009D2D6B" w:rsidRDefault="004E7FF4" w:rsidP="004E7FF4">
      <w:pPr>
        <w:spacing w:after="0" w:line="240" w:lineRule="auto"/>
        <w:jc w:val="right"/>
        <w:rPr>
          <w:rFonts w:ascii="Times New Roman" w:eastAsia="Times New Roman" w:hAnsi="Times New Roman"/>
          <w:b/>
          <w:bCs/>
          <w:color w:val="000000"/>
          <w:sz w:val="24"/>
          <w:szCs w:val="20"/>
          <w:lang w:eastAsia="pl-PL"/>
        </w:rPr>
      </w:pP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 xml:space="preserve">                     Współpracuje z : </w:t>
      </w:r>
      <w:r w:rsidRPr="009D2D6B">
        <w:rPr>
          <w:rFonts w:ascii="Times New Roman" w:eastAsia="Times New Roman" w:hAnsi="Times New Roman"/>
          <w:b/>
          <w:bCs/>
          <w:color w:val="000000"/>
          <w:sz w:val="24"/>
          <w:szCs w:val="20"/>
          <w:lang w:eastAsia="pl-PL"/>
        </w:rPr>
        <w:tab/>
      </w:r>
    </w:p>
    <w:p w14:paraId="300A464D" w14:textId="77777777" w:rsidR="004E7FF4" w:rsidRPr="009D2D6B" w:rsidRDefault="004E7FF4" w:rsidP="004E7FF4">
      <w:pPr>
        <w:spacing w:after="0" w:line="240" w:lineRule="auto"/>
        <w:jc w:val="right"/>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ab/>
      </w:r>
    </w:p>
    <w:p w14:paraId="1537D184" w14:textId="1E4B9BBA" w:rsidR="004E7FF4" w:rsidRPr="009D2D6B" w:rsidRDefault="004E7FF4" w:rsidP="004E7FF4">
      <w:pPr>
        <w:spacing w:after="0" w:line="240" w:lineRule="auto"/>
        <w:ind w:left="720"/>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00B50971">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Nadzór sprawuje Wydział/Referat:</w:t>
      </w:r>
    </w:p>
    <w:p w14:paraId="196D6AC1" w14:textId="77777777" w:rsidR="004E7FF4" w:rsidRPr="009D2D6B" w:rsidRDefault="004E7FF4" w:rsidP="004E7FF4">
      <w:pPr>
        <w:spacing w:after="0" w:line="240" w:lineRule="auto"/>
        <w:ind w:left="720"/>
        <w:jc w:val="both"/>
        <w:rPr>
          <w:rFonts w:ascii="Times New Roman" w:eastAsia="Times New Roman" w:hAnsi="Times New Roman"/>
          <w:color w:val="000000"/>
          <w:sz w:val="20"/>
          <w:szCs w:val="20"/>
          <w:lang w:eastAsia="pl-PL"/>
        </w:rPr>
      </w:pPr>
    </w:p>
    <w:p w14:paraId="15A531A0" w14:textId="77777777" w:rsidR="004E7FF4" w:rsidRPr="009D2D6B" w:rsidRDefault="004E7FF4" w:rsidP="004E7FF4">
      <w:pPr>
        <w:numPr>
          <w:ilvl w:val="0"/>
          <w:numId w:val="112"/>
        </w:numPr>
        <w:tabs>
          <w:tab w:val="left" w:pos="284"/>
        </w:tabs>
        <w:spacing w:after="0" w:line="240" w:lineRule="auto"/>
        <w:ind w:left="284" w:hanging="284"/>
        <w:rPr>
          <w:rFonts w:ascii="Times New Roman" w:eastAsia="Times New Roman" w:hAnsi="Times New Roman"/>
          <w:b/>
          <w:color w:val="000000"/>
          <w:sz w:val="24"/>
          <w:szCs w:val="24"/>
          <w:lang w:eastAsia="pl-PL"/>
        </w:rPr>
      </w:pPr>
      <w:r w:rsidRPr="009D2D6B">
        <w:rPr>
          <w:rFonts w:ascii="Times New Roman" w:eastAsia="Times New Roman" w:hAnsi="Times New Roman"/>
          <w:b/>
          <w:color w:val="000000"/>
          <w:sz w:val="24"/>
          <w:szCs w:val="24"/>
          <w:lang w:eastAsia="pl-PL"/>
        </w:rPr>
        <w:t>Jednostki posiadające osobowość prawną:</w:t>
      </w:r>
    </w:p>
    <w:p w14:paraId="7D6D93D9" w14:textId="77777777" w:rsidR="004E7FF4" w:rsidRPr="009D2D6B" w:rsidRDefault="004E7FF4" w:rsidP="004E7FF4">
      <w:pPr>
        <w:numPr>
          <w:ilvl w:val="0"/>
          <w:numId w:val="113"/>
        </w:numPr>
        <w:spacing w:after="0" w:line="240" w:lineRule="auto"/>
        <w:ind w:left="709"/>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Miejskie Centrum Kultury w Płońsku</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6FCDEC08" w14:textId="77777777" w:rsidR="004E7FF4" w:rsidRPr="009D2D6B" w:rsidRDefault="004E7FF4" w:rsidP="004E7FF4">
      <w:pPr>
        <w:numPr>
          <w:ilvl w:val="0"/>
          <w:numId w:val="113"/>
        </w:numPr>
        <w:spacing w:after="0" w:line="240" w:lineRule="auto"/>
        <w:ind w:left="709"/>
        <w:jc w:val="both"/>
        <w:rPr>
          <w:rFonts w:ascii="Times New Roman" w:eastAsia="Times New Roman" w:hAnsi="Times New Roman"/>
          <w:color w:val="000000"/>
          <w:sz w:val="24"/>
          <w:szCs w:val="20"/>
          <w:lang w:eastAsia="pl-PL"/>
        </w:rPr>
      </w:pPr>
      <w:r w:rsidRPr="009D2D6B">
        <w:rPr>
          <w:rFonts w:ascii="Times New Roman" w:eastAsia="Times New Roman" w:hAnsi="Times New Roman"/>
          <w:color w:val="000000"/>
          <w:sz w:val="24"/>
          <w:szCs w:val="20"/>
          <w:lang w:eastAsia="pl-PL"/>
        </w:rPr>
        <w:t>Miejska Biblioteka Publiczna</w:t>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r>
      <w:r w:rsidRPr="009D2D6B">
        <w:rPr>
          <w:rFonts w:ascii="Times New Roman" w:eastAsia="Times New Roman" w:hAnsi="Times New Roman"/>
          <w:color w:val="000000"/>
          <w:sz w:val="24"/>
          <w:szCs w:val="20"/>
          <w:lang w:eastAsia="pl-PL"/>
        </w:rPr>
        <w:tab/>
        <w:t>PS</w:t>
      </w:r>
    </w:p>
    <w:p w14:paraId="49E4E704" w14:textId="77777777" w:rsidR="004E7FF4" w:rsidRPr="009D2D6B" w:rsidRDefault="004E7FF4" w:rsidP="004E7FF4">
      <w:pPr>
        <w:tabs>
          <w:tab w:val="num" w:pos="426"/>
        </w:tabs>
        <w:spacing w:after="0" w:line="240" w:lineRule="auto"/>
        <w:ind w:left="284"/>
        <w:rPr>
          <w:rFonts w:ascii="Times New Roman" w:eastAsia="Times New Roman" w:hAnsi="Times New Roman"/>
          <w:color w:val="000000"/>
          <w:sz w:val="24"/>
          <w:szCs w:val="24"/>
          <w:lang w:eastAsia="pl-PL"/>
        </w:rPr>
      </w:pPr>
    </w:p>
    <w:p w14:paraId="6D7F64E2" w14:textId="77777777" w:rsidR="004E7FF4" w:rsidRPr="009D2D6B" w:rsidRDefault="004E7FF4" w:rsidP="004E7FF4">
      <w:pPr>
        <w:spacing w:after="0" w:line="240" w:lineRule="auto"/>
        <w:rPr>
          <w:rFonts w:ascii="Times New Roman" w:eastAsia="Times New Roman" w:hAnsi="Times New Roman"/>
          <w:color w:val="000000"/>
          <w:sz w:val="24"/>
          <w:szCs w:val="24"/>
          <w:lang w:eastAsia="pl-PL"/>
        </w:rPr>
      </w:pPr>
    </w:p>
    <w:p w14:paraId="6ADD1488" w14:textId="2A35F701" w:rsidR="004E7FF4" w:rsidRDefault="004E7FF4" w:rsidP="004E7FF4">
      <w:pPr>
        <w:pStyle w:val="Tekstpodstawowy"/>
        <w:ind w:left="4956"/>
        <w:jc w:val="center"/>
      </w:pPr>
      <w:r>
        <w:t>BURMISTRZ</w:t>
      </w:r>
    </w:p>
    <w:p w14:paraId="3E6987A3" w14:textId="77777777" w:rsidR="004E7FF4" w:rsidRDefault="004E7FF4" w:rsidP="004E7FF4">
      <w:pPr>
        <w:pStyle w:val="Tekstpodstawowy"/>
        <w:ind w:left="4956"/>
        <w:jc w:val="center"/>
      </w:pPr>
    </w:p>
    <w:p w14:paraId="71855725" w14:textId="5FB7D367" w:rsidR="004E7FF4" w:rsidRDefault="004E7FF4" w:rsidP="004E7FF4">
      <w:pPr>
        <w:pStyle w:val="Tekstpodstawowy"/>
        <w:ind w:left="4956"/>
        <w:jc w:val="center"/>
        <w:rPr>
          <w:i/>
          <w:iCs/>
        </w:rPr>
      </w:pPr>
      <w:r>
        <w:rPr>
          <w:i/>
          <w:iCs/>
        </w:rPr>
        <w:t>Andrzej Pietrasik</w:t>
      </w:r>
    </w:p>
    <w:p w14:paraId="005A0692" w14:textId="7240083A" w:rsidR="007D10F2" w:rsidRDefault="007D10F2" w:rsidP="006B476C">
      <w:pPr>
        <w:pStyle w:val="Tekstpodstawowy"/>
        <w:jc w:val="both"/>
      </w:pPr>
    </w:p>
    <w:sectPr w:rsidR="007D10F2" w:rsidSect="00D1716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95C5" w14:textId="77777777" w:rsidR="00D1716F" w:rsidRDefault="00D1716F" w:rsidP="003410E6">
      <w:pPr>
        <w:spacing w:after="0" w:line="240" w:lineRule="auto"/>
      </w:pPr>
      <w:r>
        <w:separator/>
      </w:r>
    </w:p>
  </w:endnote>
  <w:endnote w:type="continuationSeparator" w:id="0">
    <w:p w14:paraId="2AE37DB3" w14:textId="77777777" w:rsidR="00D1716F" w:rsidRDefault="00D1716F" w:rsidP="0034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55804"/>
      <w:docPartObj>
        <w:docPartGallery w:val="Page Numbers (Bottom of Page)"/>
        <w:docPartUnique/>
      </w:docPartObj>
    </w:sdtPr>
    <w:sdtContent>
      <w:p w14:paraId="11508D0B" w14:textId="01DFE1DF" w:rsidR="003410E6" w:rsidRDefault="003410E6">
        <w:pPr>
          <w:pStyle w:val="Stopka"/>
          <w:jc w:val="right"/>
        </w:pPr>
        <w:r>
          <w:fldChar w:fldCharType="begin"/>
        </w:r>
        <w:r>
          <w:instrText>PAGE   \* MERGEFORMAT</w:instrText>
        </w:r>
        <w:r>
          <w:fldChar w:fldCharType="separate"/>
        </w:r>
        <w:r>
          <w:t>2</w:t>
        </w:r>
        <w:r>
          <w:fldChar w:fldCharType="end"/>
        </w:r>
      </w:p>
    </w:sdtContent>
  </w:sdt>
  <w:p w14:paraId="6F120304" w14:textId="77777777" w:rsidR="003410E6" w:rsidRDefault="003410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880730"/>
      <w:docPartObj>
        <w:docPartGallery w:val="Page Numbers (Bottom of Page)"/>
        <w:docPartUnique/>
      </w:docPartObj>
    </w:sdtPr>
    <w:sdtContent>
      <w:p w14:paraId="30601210" w14:textId="63D8366C" w:rsidR="004E7FF4" w:rsidRDefault="004E7FF4">
        <w:pPr>
          <w:pStyle w:val="Stopka"/>
          <w:jc w:val="right"/>
        </w:pPr>
        <w:r>
          <w:fldChar w:fldCharType="begin"/>
        </w:r>
        <w:r>
          <w:instrText>PAGE   \* MERGEFORMAT</w:instrText>
        </w:r>
        <w:r>
          <w:fldChar w:fldCharType="separate"/>
        </w:r>
        <w:r>
          <w:t>2</w:t>
        </w:r>
        <w:r>
          <w:fldChar w:fldCharType="end"/>
        </w:r>
      </w:p>
    </w:sdtContent>
  </w:sdt>
  <w:p w14:paraId="690759A7" w14:textId="675B307D" w:rsidR="00000000" w:rsidRDefault="00000000" w:rsidP="005022E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E202" w14:textId="77777777" w:rsidR="00D1716F" w:rsidRDefault="00D1716F" w:rsidP="003410E6">
      <w:pPr>
        <w:spacing w:after="0" w:line="240" w:lineRule="auto"/>
      </w:pPr>
      <w:r>
        <w:separator/>
      </w:r>
    </w:p>
  </w:footnote>
  <w:footnote w:type="continuationSeparator" w:id="0">
    <w:p w14:paraId="2799EB63" w14:textId="77777777" w:rsidR="00D1716F" w:rsidRDefault="00D1716F" w:rsidP="0034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8C9D" w14:textId="77777777" w:rsidR="003410E6" w:rsidRDefault="003410E6" w:rsidP="003410E6">
    <w:pPr>
      <w:pStyle w:val="Nagwek"/>
      <w:jc w:val="center"/>
      <w:rPr>
        <w:b/>
        <w:bCs/>
        <w:i/>
        <w:sz w:val="16"/>
      </w:rPr>
    </w:pPr>
    <w:r>
      <w:rPr>
        <w:b/>
        <w:bCs/>
        <w:i/>
        <w:sz w:val="16"/>
      </w:rPr>
      <w:t xml:space="preserve">Zał.  do Zarządzenia nr 0050.10.2024 </w:t>
    </w:r>
    <w:r w:rsidRPr="009E24E5">
      <w:rPr>
        <w:b/>
        <w:bCs/>
        <w:i/>
        <w:sz w:val="16"/>
      </w:rPr>
      <w:t xml:space="preserve"> </w:t>
    </w:r>
    <w:r>
      <w:rPr>
        <w:b/>
        <w:bCs/>
        <w:i/>
        <w:sz w:val="16"/>
      </w:rPr>
      <w:t>Burmistrza Miasta Płońsk   z dnia 24.01.2024 r.</w:t>
    </w:r>
  </w:p>
  <w:p w14:paraId="4FA72D5D" w14:textId="77777777" w:rsidR="003410E6" w:rsidRDefault="003410E6" w:rsidP="003410E6">
    <w:pPr>
      <w:pStyle w:val="Nagwek"/>
      <w:jc w:val="center"/>
      <w:rPr>
        <w:b/>
        <w:bCs/>
        <w:i/>
        <w:sz w:val="20"/>
      </w:rPr>
    </w:pPr>
    <w:r>
      <w:rPr>
        <w:b/>
        <w:bCs/>
        <w:i/>
        <w:sz w:val="20"/>
      </w:rPr>
      <w:t>REGULAMIN  ORGANIZACYJNY  URZĘDU MIEJSKIEGO W PŁOŃSKU</w:t>
    </w:r>
  </w:p>
  <w:p w14:paraId="755963EA" w14:textId="77777777" w:rsidR="003410E6" w:rsidRDefault="003410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2AFC" w14:textId="77777777" w:rsidR="00000000" w:rsidRPr="005639FD" w:rsidRDefault="00000000" w:rsidP="005639FD">
    <w:pPr>
      <w:pStyle w:val="Nagwek"/>
      <w:tabs>
        <w:tab w:val="clear" w:pos="4536"/>
        <w:tab w:val="clear" w:pos="9072"/>
      </w:tabs>
      <w:jc w:val="cent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AB3"/>
    <w:multiLevelType w:val="hybridMultilevel"/>
    <w:tmpl w:val="40A2F85A"/>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 w15:restartNumberingAfterBreak="0">
    <w:nsid w:val="023A1798"/>
    <w:multiLevelType w:val="hybridMultilevel"/>
    <w:tmpl w:val="8FAC29EC"/>
    <w:lvl w:ilvl="0" w:tplc="04150019">
      <w:start w:val="1"/>
      <w:numFmt w:val="lowerLetter"/>
      <w:lvlText w:val="%1."/>
      <w:lvlJc w:val="left"/>
      <w:pPr>
        <w:ind w:left="1400" w:hanging="360"/>
      </w:pPr>
      <w:rPr>
        <w:rFonts w:cs="Times New Roman"/>
      </w:rPr>
    </w:lvl>
    <w:lvl w:ilvl="1" w:tplc="04150019" w:tentative="1">
      <w:start w:val="1"/>
      <w:numFmt w:val="lowerLetter"/>
      <w:lvlText w:val="%2."/>
      <w:lvlJc w:val="left"/>
      <w:pPr>
        <w:ind w:left="2120" w:hanging="360"/>
      </w:pPr>
      <w:rPr>
        <w:rFonts w:cs="Times New Roman"/>
      </w:rPr>
    </w:lvl>
    <w:lvl w:ilvl="2" w:tplc="7EC271A2">
      <w:start w:val="1"/>
      <w:numFmt w:val="lowerLetter"/>
      <w:lvlText w:val="%3)"/>
      <w:lvlJc w:val="left"/>
      <w:pPr>
        <w:ind w:left="2840" w:hanging="180"/>
      </w:pPr>
      <w:rPr>
        <w:rFonts w:cs="Times New Roman" w:hint="default"/>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2" w15:restartNumberingAfterBreak="0">
    <w:nsid w:val="026168AC"/>
    <w:multiLevelType w:val="multilevel"/>
    <w:tmpl w:val="21CAAC30"/>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4003401"/>
    <w:multiLevelType w:val="hybridMultilevel"/>
    <w:tmpl w:val="A9046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D0B63"/>
    <w:multiLevelType w:val="hybridMultilevel"/>
    <w:tmpl w:val="11289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94D49"/>
    <w:multiLevelType w:val="hybridMultilevel"/>
    <w:tmpl w:val="2B86093E"/>
    <w:lvl w:ilvl="0" w:tplc="06E27318">
      <w:start w:val="1"/>
      <w:numFmt w:val="decimal"/>
      <w:lvlText w:val="%1)"/>
      <w:lvlJc w:val="left"/>
      <w:pPr>
        <w:tabs>
          <w:tab w:val="num" w:pos="1068"/>
        </w:tabs>
        <w:ind w:left="1068" w:hanging="360"/>
      </w:pPr>
      <w:rPr>
        <w:rFonts w:cs="Times New Roman" w:hint="default"/>
      </w:rPr>
    </w:lvl>
    <w:lvl w:ilvl="1" w:tplc="50E6FDB4">
      <w:start w:val="1"/>
      <w:numFmt w:val="decimal"/>
      <w:lvlText w:val="%2."/>
      <w:lvlJc w:val="left"/>
      <w:pPr>
        <w:tabs>
          <w:tab w:val="num" w:pos="1788"/>
        </w:tabs>
        <w:ind w:left="1788" w:hanging="360"/>
      </w:pPr>
      <w:rPr>
        <w:rFonts w:cs="Times New Roman" w:hint="default"/>
      </w:rPr>
    </w:lvl>
    <w:lvl w:ilvl="2" w:tplc="DD44FC5A">
      <w:start w:val="2"/>
      <w:numFmt w:val="lowerLetter"/>
      <w:lvlText w:val="%3)"/>
      <w:lvlJc w:val="left"/>
      <w:pPr>
        <w:ind w:left="2688" w:hanging="360"/>
      </w:pPr>
      <w:rPr>
        <w:rFonts w:hint="default"/>
      </w:rPr>
    </w:lvl>
    <w:lvl w:ilvl="3" w:tplc="0415000F">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05E3733D"/>
    <w:multiLevelType w:val="hybridMultilevel"/>
    <w:tmpl w:val="9BB27496"/>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5E851AF"/>
    <w:multiLevelType w:val="hybridMultilevel"/>
    <w:tmpl w:val="D1DC7E7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73502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8A14B37"/>
    <w:multiLevelType w:val="singleLevel"/>
    <w:tmpl w:val="97DAF36C"/>
    <w:lvl w:ilvl="0">
      <w:start w:val="1"/>
      <w:numFmt w:val="lowerLetter"/>
      <w:lvlText w:val="%1)"/>
      <w:lvlJc w:val="left"/>
      <w:pPr>
        <w:tabs>
          <w:tab w:val="num" w:pos="1068"/>
        </w:tabs>
        <w:ind w:left="1068" w:hanging="360"/>
      </w:pPr>
      <w:rPr>
        <w:rFonts w:cs="Times New Roman" w:hint="default"/>
      </w:rPr>
    </w:lvl>
  </w:abstractNum>
  <w:abstractNum w:abstractNumId="10" w15:restartNumberingAfterBreak="0">
    <w:nsid w:val="09E66E20"/>
    <w:multiLevelType w:val="hybridMultilevel"/>
    <w:tmpl w:val="13480240"/>
    <w:lvl w:ilvl="0" w:tplc="04150011">
      <w:start w:val="1"/>
      <w:numFmt w:val="decimal"/>
      <w:lvlText w:val="%1)"/>
      <w:lvlJc w:val="left"/>
      <w:pPr>
        <w:tabs>
          <w:tab w:val="num" w:pos="1211"/>
        </w:tabs>
        <w:ind w:left="1211"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BC167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0ED65E83"/>
    <w:multiLevelType w:val="singleLevel"/>
    <w:tmpl w:val="0EB465F8"/>
    <w:lvl w:ilvl="0">
      <w:start w:val="1"/>
      <w:numFmt w:val="decimal"/>
      <w:lvlText w:val="%1)"/>
      <w:lvlJc w:val="left"/>
      <w:pPr>
        <w:tabs>
          <w:tab w:val="num" w:pos="720"/>
        </w:tabs>
        <w:ind w:left="720" w:hanging="360"/>
      </w:pPr>
      <w:rPr>
        <w:rFonts w:cs="Times New Roman" w:hint="default"/>
      </w:rPr>
    </w:lvl>
  </w:abstractNum>
  <w:abstractNum w:abstractNumId="13" w15:restartNumberingAfterBreak="0">
    <w:nsid w:val="0FD93DD3"/>
    <w:multiLevelType w:val="hybridMultilevel"/>
    <w:tmpl w:val="528AF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73FD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13E31C0F"/>
    <w:multiLevelType w:val="hybridMultilevel"/>
    <w:tmpl w:val="13388DC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03580"/>
    <w:multiLevelType w:val="singleLevel"/>
    <w:tmpl w:val="E3E2E01E"/>
    <w:lvl w:ilvl="0">
      <w:start w:val="1"/>
      <w:numFmt w:val="decimal"/>
      <w:lvlText w:val="%1)"/>
      <w:lvlJc w:val="left"/>
      <w:pPr>
        <w:tabs>
          <w:tab w:val="num" w:pos="360"/>
        </w:tabs>
        <w:ind w:left="360" w:hanging="360"/>
      </w:pPr>
    </w:lvl>
  </w:abstractNum>
  <w:abstractNum w:abstractNumId="17" w15:restartNumberingAfterBreak="0">
    <w:nsid w:val="17AE28BC"/>
    <w:multiLevelType w:val="hybridMultilevel"/>
    <w:tmpl w:val="F81E59F0"/>
    <w:lvl w:ilvl="0" w:tplc="0DB42D1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18040E76"/>
    <w:multiLevelType w:val="hybridMultilevel"/>
    <w:tmpl w:val="29089154"/>
    <w:lvl w:ilvl="0" w:tplc="7B5CE5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A441AA"/>
    <w:multiLevelType w:val="hybridMultilevel"/>
    <w:tmpl w:val="20EA2DF0"/>
    <w:lvl w:ilvl="0" w:tplc="04150017">
      <w:start w:val="1"/>
      <w:numFmt w:val="lowerLetter"/>
      <w:lvlText w:val="%1)"/>
      <w:lvlJc w:val="left"/>
      <w:pPr>
        <w:tabs>
          <w:tab w:val="num" w:pos="720"/>
        </w:tabs>
        <w:ind w:left="720" w:hanging="360"/>
      </w:pPr>
      <w:rPr>
        <w:rFonts w:cs="Times New Roman"/>
      </w:rPr>
    </w:lvl>
    <w:lvl w:ilvl="1" w:tplc="ADC8529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7F1F8B"/>
    <w:multiLevelType w:val="multilevel"/>
    <w:tmpl w:val="8A1E2D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C4F4C57"/>
    <w:multiLevelType w:val="hybridMultilevel"/>
    <w:tmpl w:val="8F925A0A"/>
    <w:lvl w:ilvl="0" w:tplc="04150011">
      <w:start w:val="1"/>
      <w:numFmt w:val="decimal"/>
      <w:lvlText w:val="%1)"/>
      <w:lvlJc w:val="left"/>
      <w:pPr>
        <w:tabs>
          <w:tab w:val="num" w:pos="720"/>
        </w:tabs>
        <w:ind w:left="720" w:hanging="360"/>
      </w:pPr>
      <w:rPr>
        <w:rFonts w:cs="Times New Roman" w:hint="default"/>
      </w:rPr>
    </w:lvl>
    <w:lvl w:ilvl="1" w:tplc="BA2A606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D395A65"/>
    <w:multiLevelType w:val="hybridMultilevel"/>
    <w:tmpl w:val="8D9E53DE"/>
    <w:lvl w:ilvl="0" w:tplc="DC32038E">
      <w:start w:val="1"/>
      <w:numFmt w:val="lowerLetter"/>
      <w:lvlText w:val="%1)"/>
      <w:lvlJc w:val="left"/>
      <w:pPr>
        <w:tabs>
          <w:tab w:val="num" w:pos="644"/>
        </w:tabs>
        <w:ind w:left="624" w:hanging="34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84535B"/>
    <w:multiLevelType w:val="hybridMultilevel"/>
    <w:tmpl w:val="16286D7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EFE3DE2"/>
    <w:multiLevelType w:val="singleLevel"/>
    <w:tmpl w:val="0415000F"/>
    <w:lvl w:ilvl="0">
      <w:start w:val="1"/>
      <w:numFmt w:val="decimal"/>
      <w:lvlText w:val="%1."/>
      <w:lvlJc w:val="left"/>
      <w:pPr>
        <w:ind w:left="720" w:hanging="360"/>
      </w:pPr>
      <w:rPr>
        <w:rFonts w:cs="Times New Roman"/>
      </w:rPr>
    </w:lvl>
  </w:abstractNum>
  <w:abstractNum w:abstractNumId="25" w15:restartNumberingAfterBreak="0">
    <w:nsid w:val="23F52DC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24CC5A88"/>
    <w:multiLevelType w:val="hybridMultilevel"/>
    <w:tmpl w:val="AD840D8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9402E71"/>
    <w:multiLevelType w:val="hybridMultilevel"/>
    <w:tmpl w:val="4B6616F0"/>
    <w:lvl w:ilvl="0" w:tplc="209EAE78">
      <w:start w:val="1"/>
      <w:numFmt w:val="lowerLetter"/>
      <w:lvlText w:val="%1)"/>
      <w:lvlJc w:val="left"/>
      <w:pPr>
        <w:tabs>
          <w:tab w:val="num" w:pos="720"/>
        </w:tabs>
        <w:ind w:left="700" w:hanging="34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1473BA"/>
    <w:multiLevelType w:val="singleLevel"/>
    <w:tmpl w:val="A1664B5C"/>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2A5236C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2B31410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2B47099E"/>
    <w:multiLevelType w:val="singleLevel"/>
    <w:tmpl w:val="E3E2E01E"/>
    <w:lvl w:ilvl="0">
      <w:start w:val="1"/>
      <w:numFmt w:val="decimal"/>
      <w:lvlText w:val="%1)"/>
      <w:lvlJc w:val="left"/>
      <w:pPr>
        <w:tabs>
          <w:tab w:val="num" w:pos="360"/>
        </w:tabs>
        <w:ind w:left="360" w:hanging="360"/>
      </w:pPr>
      <w:rPr>
        <w:rFonts w:cs="Times New Roman"/>
      </w:rPr>
    </w:lvl>
  </w:abstractNum>
  <w:abstractNum w:abstractNumId="32" w15:restartNumberingAfterBreak="0">
    <w:nsid w:val="2B9D56A5"/>
    <w:multiLevelType w:val="hybridMultilevel"/>
    <w:tmpl w:val="40A2F85A"/>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3" w15:restartNumberingAfterBreak="0">
    <w:nsid w:val="2D4B5952"/>
    <w:multiLevelType w:val="hybridMultilevel"/>
    <w:tmpl w:val="B630FD78"/>
    <w:lvl w:ilvl="0" w:tplc="04150017">
      <w:start w:val="1"/>
      <w:numFmt w:val="lowerLetter"/>
      <w:lvlText w:val="%1)"/>
      <w:lvlJc w:val="left"/>
      <w:pPr>
        <w:ind w:left="720" w:hanging="360"/>
      </w:pPr>
    </w:lvl>
    <w:lvl w:ilvl="1" w:tplc="A8B840D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7777A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2D9B540C"/>
    <w:multiLevelType w:val="singleLevel"/>
    <w:tmpl w:val="3C0ABFB8"/>
    <w:lvl w:ilvl="0">
      <w:start w:val="1"/>
      <w:numFmt w:val="lowerLetter"/>
      <w:lvlText w:val="%1)"/>
      <w:lvlJc w:val="left"/>
      <w:pPr>
        <w:tabs>
          <w:tab w:val="num" w:pos="1068"/>
        </w:tabs>
        <w:ind w:left="1068" w:hanging="360"/>
      </w:pPr>
      <w:rPr>
        <w:rFonts w:cs="Times New Roman" w:hint="default"/>
      </w:rPr>
    </w:lvl>
  </w:abstractNum>
  <w:abstractNum w:abstractNumId="36" w15:restartNumberingAfterBreak="0">
    <w:nsid w:val="2F56234F"/>
    <w:multiLevelType w:val="hybridMultilevel"/>
    <w:tmpl w:val="B080C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B85D5A"/>
    <w:multiLevelType w:val="hybridMultilevel"/>
    <w:tmpl w:val="79DC6932"/>
    <w:lvl w:ilvl="0" w:tplc="0415000F">
      <w:start w:val="1"/>
      <w:numFmt w:val="decimal"/>
      <w:lvlText w:val="%1."/>
      <w:lvlJc w:val="left"/>
      <w:pPr>
        <w:tabs>
          <w:tab w:val="num" w:pos="720"/>
        </w:tabs>
        <w:ind w:left="720" w:hanging="360"/>
      </w:pPr>
      <w:rPr>
        <w:rFonts w:cs="Times New Roman" w:hint="default"/>
      </w:rPr>
    </w:lvl>
    <w:lvl w:ilvl="1" w:tplc="112ADBA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0875E1A"/>
    <w:multiLevelType w:val="hybridMultilevel"/>
    <w:tmpl w:val="85768C4C"/>
    <w:lvl w:ilvl="0" w:tplc="673AB2A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0B66144"/>
    <w:multiLevelType w:val="singleLevel"/>
    <w:tmpl w:val="5D5AC50E"/>
    <w:lvl w:ilvl="0">
      <w:start w:val="1"/>
      <w:numFmt w:val="decimal"/>
      <w:lvlText w:val="%1)"/>
      <w:lvlJc w:val="left"/>
      <w:pPr>
        <w:tabs>
          <w:tab w:val="num" w:pos="644"/>
        </w:tabs>
        <w:ind w:left="644" w:hanging="360"/>
      </w:pPr>
      <w:rPr>
        <w:rFonts w:cs="Times New Roman" w:hint="default"/>
      </w:rPr>
    </w:lvl>
  </w:abstractNum>
  <w:abstractNum w:abstractNumId="40" w15:restartNumberingAfterBreak="0">
    <w:nsid w:val="31A54525"/>
    <w:multiLevelType w:val="hybridMultilevel"/>
    <w:tmpl w:val="B4B03BDA"/>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2577C46"/>
    <w:multiLevelType w:val="hybridMultilevel"/>
    <w:tmpl w:val="04C4391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3CC5887"/>
    <w:multiLevelType w:val="hybridMultilevel"/>
    <w:tmpl w:val="19D6AB14"/>
    <w:lvl w:ilvl="0" w:tplc="93E060BC">
      <w:start w:val="1"/>
      <w:numFmt w:val="lowerLetter"/>
      <w:lvlText w:val="%1)"/>
      <w:lvlJc w:val="left"/>
      <w:pPr>
        <w:tabs>
          <w:tab w:val="num" w:pos="1428"/>
        </w:tabs>
        <w:ind w:left="142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66504F"/>
    <w:multiLevelType w:val="multilevel"/>
    <w:tmpl w:val="49942800"/>
    <w:lvl w:ilvl="0">
      <w:start w:val="1"/>
      <w:numFmt w:val="lowerLetter"/>
      <w:lvlText w:val="%1)"/>
      <w:lvlJc w:val="left"/>
      <w:pPr>
        <w:ind w:left="1776" w:hanging="360"/>
      </w:pPr>
      <w:rPr>
        <w:b w:val="0"/>
        <w:bCs/>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4" w15:restartNumberingAfterBreak="0">
    <w:nsid w:val="357867CB"/>
    <w:multiLevelType w:val="hybridMultilevel"/>
    <w:tmpl w:val="4B6616F0"/>
    <w:lvl w:ilvl="0" w:tplc="209EAE78">
      <w:start w:val="1"/>
      <w:numFmt w:val="lowerLetter"/>
      <w:lvlText w:val="%1)"/>
      <w:lvlJc w:val="left"/>
      <w:pPr>
        <w:tabs>
          <w:tab w:val="num" w:pos="720"/>
        </w:tabs>
        <w:ind w:left="70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A07286"/>
    <w:multiLevelType w:val="hybridMultilevel"/>
    <w:tmpl w:val="6C321C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B56BB9"/>
    <w:multiLevelType w:val="singleLevel"/>
    <w:tmpl w:val="E7A8BB04"/>
    <w:lvl w:ilvl="0">
      <w:start w:val="1"/>
      <w:numFmt w:val="decimal"/>
      <w:lvlText w:val="%1)"/>
      <w:lvlJc w:val="left"/>
      <w:pPr>
        <w:tabs>
          <w:tab w:val="num" w:pos="720"/>
        </w:tabs>
        <w:ind w:left="720" w:hanging="360"/>
      </w:pPr>
      <w:rPr>
        <w:rFonts w:cs="Times New Roman" w:hint="default"/>
      </w:rPr>
    </w:lvl>
  </w:abstractNum>
  <w:abstractNum w:abstractNumId="47" w15:restartNumberingAfterBreak="0">
    <w:nsid w:val="38FA14F6"/>
    <w:multiLevelType w:val="hybridMultilevel"/>
    <w:tmpl w:val="AD0640CE"/>
    <w:lvl w:ilvl="0" w:tplc="04150011">
      <w:start w:val="1"/>
      <w:numFmt w:val="decimal"/>
      <w:lvlText w:val="%1)"/>
      <w:lvlJc w:val="left"/>
      <w:pPr>
        <w:tabs>
          <w:tab w:val="num" w:pos="786"/>
        </w:tabs>
        <w:ind w:left="786" w:hanging="360"/>
      </w:pPr>
      <w:rPr>
        <w:rFonts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3D0FCC"/>
    <w:multiLevelType w:val="singleLevel"/>
    <w:tmpl w:val="49DCE65C"/>
    <w:lvl w:ilvl="0">
      <w:start w:val="1"/>
      <w:numFmt w:val="decimal"/>
      <w:lvlText w:val="%1)"/>
      <w:lvlJc w:val="left"/>
      <w:pPr>
        <w:tabs>
          <w:tab w:val="num" w:pos="720"/>
        </w:tabs>
        <w:ind w:left="720" w:hanging="360"/>
      </w:pPr>
      <w:rPr>
        <w:rFonts w:cs="Times New Roman" w:hint="default"/>
      </w:rPr>
    </w:lvl>
  </w:abstractNum>
  <w:abstractNum w:abstractNumId="49" w15:restartNumberingAfterBreak="0">
    <w:nsid w:val="3E4402BC"/>
    <w:multiLevelType w:val="hybridMultilevel"/>
    <w:tmpl w:val="143A61E2"/>
    <w:lvl w:ilvl="0" w:tplc="04150017">
      <w:start w:val="1"/>
      <w:numFmt w:val="lowerLetter"/>
      <w:lvlText w:val="%1)"/>
      <w:lvlJc w:val="left"/>
      <w:pPr>
        <w:tabs>
          <w:tab w:val="num" w:pos="720"/>
        </w:tabs>
        <w:ind w:left="720" w:hanging="360"/>
      </w:pPr>
      <w:rPr>
        <w:rFonts w:hint="default"/>
      </w:rPr>
    </w:lvl>
    <w:lvl w:ilvl="1" w:tplc="BA2A606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E7553F0"/>
    <w:multiLevelType w:val="multilevel"/>
    <w:tmpl w:val="67A48E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FCB1D3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2" w15:restartNumberingAfterBreak="0">
    <w:nsid w:val="40D6091E"/>
    <w:multiLevelType w:val="hybridMultilevel"/>
    <w:tmpl w:val="E048CB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2D11111"/>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4" w15:restartNumberingAfterBreak="0">
    <w:nsid w:val="434143D2"/>
    <w:multiLevelType w:val="multilevel"/>
    <w:tmpl w:val="22CC6C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44E138FA"/>
    <w:multiLevelType w:val="singleLevel"/>
    <w:tmpl w:val="03C87B06"/>
    <w:lvl w:ilvl="0">
      <w:start w:val="1"/>
      <w:numFmt w:val="lowerLetter"/>
      <w:lvlText w:val="%1)"/>
      <w:lvlJc w:val="left"/>
      <w:pPr>
        <w:tabs>
          <w:tab w:val="num" w:pos="1065"/>
        </w:tabs>
        <w:ind w:left="1065" w:hanging="360"/>
      </w:pPr>
      <w:rPr>
        <w:rFonts w:cs="Times New Roman" w:hint="default"/>
      </w:rPr>
    </w:lvl>
  </w:abstractNum>
  <w:abstractNum w:abstractNumId="56" w15:restartNumberingAfterBreak="0">
    <w:nsid w:val="45A22A4D"/>
    <w:multiLevelType w:val="hybridMultilevel"/>
    <w:tmpl w:val="368E3B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B97BB1"/>
    <w:multiLevelType w:val="hybridMultilevel"/>
    <w:tmpl w:val="1CC03F58"/>
    <w:lvl w:ilvl="0" w:tplc="04150017">
      <w:start w:val="1"/>
      <w:numFmt w:val="lowerLetter"/>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76B2771"/>
    <w:multiLevelType w:val="hybridMultilevel"/>
    <w:tmpl w:val="6CEAC10A"/>
    <w:lvl w:ilvl="0" w:tplc="25FEE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86E78D3"/>
    <w:multiLevelType w:val="multilevel"/>
    <w:tmpl w:val="F4E2251C"/>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86"/>
        </w:tabs>
        <w:ind w:left="786" w:hanging="360"/>
      </w:pPr>
      <w:rPr>
        <w:rFonts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8CD27EA"/>
    <w:multiLevelType w:val="hybridMultilevel"/>
    <w:tmpl w:val="1FF0B3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115A11"/>
    <w:multiLevelType w:val="hybridMultilevel"/>
    <w:tmpl w:val="61EC264A"/>
    <w:lvl w:ilvl="0" w:tplc="0415000F">
      <w:start w:val="1"/>
      <w:numFmt w:val="decimal"/>
      <w:lvlText w:val="%1."/>
      <w:lvlJc w:val="left"/>
      <w:pPr>
        <w:ind w:left="720" w:hanging="360"/>
      </w:pPr>
      <w:rPr>
        <w:rFonts w:hint="default"/>
      </w:rPr>
    </w:lvl>
    <w:lvl w:ilvl="1" w:tplc="33A46D2C">
      <w:start w:val="1"/>
      <w:numFmt w:val="lowerLetter"/>
      <w:lvlText w:val="%2)"/>
      <w:lvlJc w:val="left"/>
      <w:pPr>
        <w:ind w:left="927"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94C26"/>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63" w15:restartNumberingAfterBreak="0">
    <w:nsid w:val="49E34EDC"/>
    <w:multiLevelType w:val="hybridMultilevel"/>
    <w:tmpl w:val="1A1286D6"/>
    <w:lvl w:ilvl="0" w:tplc="33A46D2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0C70DE"/>
    <w:multiLevelType w:val="hybridMultilevel"/>
    <w:tmpl w:val="E9C26D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DE7220"/>
    <w:multiLevelType w:val="multilevel"/>
    <w:tmpl w:val="244CDDE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B5B2236"/>
    <w:multiLevelType w:val="hybridMultilevel"/>
    <w:tmpl w:val="775223FE"/>
    <w:lvl w:ilvl="0" w:tplc="39F4CA0C">
      <w:start w:val="4"/>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AD59AA"/>
    <w:multiLevelType w:val="hybridMultilevel"/>
    <w:tmpl w:val="2D22FD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7F4566"/>
    <w:multiLevelType w:val="hybridMultilevel"/>
    <w:tmpl w:val="4E02FBD0"/>
    <w:lvl w:ilvl="0" w:tplc="F2FA01E0">
      <w:start w:val="1"/>
      <w:numFmt w:val="decimal"/>
      <w:lvlText w:val="%1)"/>
      <w:lvlJc w:val="left"/>
      <w:pPr>
        <w:tabs>
          <w:tab w:val="num" w:pos="348"/>
        </w:tabs>
        <w:ind w:left="1068" w:hanging="360"/>
      </w:pPr>
      <w:rPr>
        <w:rFonts w:ascii="Times New Roman" w:eastAsia="Calibri" w:hAnsi="Times New Roman"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69" w15:restartNumberingAfterBreak="0">
    <w:nsid w:val="51E50E32"/>
    <w:multiLevelType w:val="hybridMultilevel"/>
    <w:tmpl w:val="3412FEC8"/>
    <w:lvl w:ilvl="0" w:tplc="DE502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DA2C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1" w15:restartNumberingAfterBreak="0">
    <w:nsid w:val="544530B4"/>
    <w:multiLevelType w:val="singleLevel"/>
    <w:tmpl w:val="E3E2E01E"/>
    <w:lvl w:ilvl="0">
      <w:start w:val="1"/>
      <w:numFmt w:val="decimal"/>
      <w:lvlText w:val="%1)"/>
      <w:lvlJc w:val="left"/>
      <w:pPr>
        <w:tabs>
          <w:tab w:val="num" w:pos="360"/>
        </w:tabs>
        <w:ind w:left="360" w:hanging="360"/>
      </w:pPr>
      <w:rPr>
        <w:rFonts w:cs="Times New Roman"/>
      </w:rPr>
    </w:lvl>
  </w:abstractNum>
  <w:abstractNum w:abstractNumId="72" w15:restartNumberingAfterBreak="0">
    <w:nsid w:val="558F0A78"/>
    <w:multiLevelType w:val="hybridMultilevel"/>
    <w:tmpl w:val="9DA07D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A375B9"/>
    <w:multiLevelType w:val="hybridMultilevel"/>
    <w:tmpl w:val="2CB20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963911"/>
    <w:multiLevelType w:val="hybridMultilevel"/>
    <w:tmpl w:val="E256B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FF36BC"/>
    <w:multiLevelType w:val="singleLevel"/>
    <w:tmpl w:val="C8BA091C"/>
    <w:lvl w:ilvl="0">
      <w:start w:val="1"/>
      <w:numFmt w:val="lowerLetter"/>
      <w:lvlText w:val="%1)"/>
      <w:lvlJc w:val="left"/>
      <w:pPr>
        <w:tabs>
          <w:tab w:val="num" w:pos="1004"/>
        </w:tabs>
        <w:ind w:left="1004" w:hanging="360"/>
      </w:pPr>
      <w:rPr>
        <w:rFonts w:cs="Times New Roman" w:hint="default"/>
      </w:rPr>
    </w:lvl>
  </w:abstractNum>
  <w:abstractNum w:abstractNumId="76" w15:restartNumberingAfterBreak="0">
    <w:nsid w:val="5C1A11A5"/>
    <w:multiLevelType w:val="singleLevel"/>
    <w:tmpl w:val="175EDDD0"/>
    <w:lvl w:ilvl="0">
      <w:start w:val="1"/>
      <w:numFmt w:val="decimal"/>
      <w:lvlText w:val="%1)"/>
      <w:lvlJc w:val="left"/>
      <w:pPr>
        <w:tabs>
          <w:tab w:val="num" w:pos="660"/>
        </w:tabs>
        <w:ind w:left="660" w:hanging="360"/>
      </w:pPr>
      <w:rPr>
        <w:rFonts w:cs="Times New Roman" w:hint="default"/>
      </w:rPr>
    </w:lvl>
  </w:abstractNum>
  <w:abstractNum w:abstractNumId="77" w15:restartNumberingAfterBreak="0">
    <w:nsid w:val="5C3F33E9"/>
    <w:multiLevelType w:val="hybridMultilevel"/>
    <w:tmpl w:val="9B0EEED0"/>
    <w:lvl w:ilvl="0" w:tplc="04150011">
      <w:start w:val="1"/>
      <w:numFmt w:val="decimal"/>
      <w:lvlText w:val="%1)"/>
      <w:lvlJc w:val="left"/>
      <w:pPr>
        <w:tabs>
          <w:tab w:val="num" w:pos="644"/>
        </w:tabs>
        <w:ind w:left="644" w:hanging="360"/>
      </w:pPr>
      <w:rPr>
        <w:rFonts w:cs="Times New Roman"/>
      </w:rPr>
    </w:lvl>
    <w:lvl w:ilvl="1" w:tplc="39EEE2B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CE513B0"/>
    <w:multiLevelType w:val="hybridMultilevel"/>
    <w:tmpl w:val="A0B02220"/>
    <w:lvl w:ilvl="0" w:tplc="E71EF2C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9" w15:restartNumberingAfterBreak="0">
    <w:nsid w:val="5D3209A8"/>
    <w:multiLevelType w:val="hybridMultilevel"/>
    <w:tmpl w:val="4B6616F0"/>
    <w:lvl w:ilvl="0" w:tplc="209EAE78">
      <w:start w:val="1"/>
      <w:numFmt w:val="lowerLetter"/>
      <w:lvlText w:val="%1)"/>
      <w:lvlJc w:val="left"/>
      <w:pPr>
        <w:tabs>
          <w:tab w:val="num" w:pos="720"/>
        </w:tabs>
        <w:ind w:left="70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CE4CDF"/>
    <w:multiLevelType w:val="hybridMultilevel"/>
    <w:tmpl w:val="534E3480"/>
    <w:lvl w:ilvl="0" w:tplc="1990F520">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81" w15:restartNumberingAfterBreak="0">
    <w:nsid w:val="5F6D295A"/>
    <w:multiLevelType w:val="hybridMultilevel"/>
    <w:tmpl w:val="321817AC"/>
    <w:lvl w:ilvl="0" w:tplc="603EBDA4">
      <w:start w:val="1"/>
      <w:numFmt w:val="decimal"/>
      <w:lvlText w:val="%1)"/>
      <w:lvlJc w:val="left"/>
      <w:pPr>
        <w:tabs>
          <w:tab w:val="num" w:pos="348"/>
        </w:tabs>
        <w:ind w:left="1068" w:hanging="360"/>
      </w:pPr>
      <w:rPr>
        <w:rFonts w:ascii="Times New Roman" w:eastAsia="Calibri" w:hAnsi="Times New Roman" w:cs="Times New Roman"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2" w15:restartNumberingAfterBreak="0">
    <w:nsid w:val="5F854D93"/>
    <w:multiLevelType w:val="hybridMultilevel"/>
    <w:tmpl w:val="18B4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C05E9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4" w15:restartNumberingAfterBreak="0">
    <w:nsid w:val="611B257F"/>
    <w:multiLevelType w:val="hybridMultilevel"/>
    <w:tmpl w:val="56FEADC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1596DF1"/>
    <w:multiLevelType w:val="multilevel"/>
    <w:tmpl w:val="1794FE2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6" w15:restartNumberingAfterBreak="0">
    <w:nsid w:val="624E1ADF"/>
    <w:multiLevelType w:val="hybridMultilevel"/>
    <w:tmpl w:val="2D5474E0"/>
    <w:lvl w:ilvl="0" w:tplc="04150017">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628A1C4D"/>
    <w:multiLevelType w:val="hybridMultilevel"/>
    <w:tmpl w:val="83A4B1DC"/>
    <w:lvl w:ilvl="0" w:tplc="BDD63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BF4E66"/>
    <w:multiLevelType w:val="hybridMultilevel"/>
    <w:tmpl w:val="E794976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9" w15:restartNumberingAfterBreak="0">
    <w:nsid w:val="68426C97"/>
    <w:multiLevelType w:val="singleLevel"/>
    <w:tmpl w:val="5FE8B0CC"/>
    <w:lvl w:ilvl="0">
      <w:start w:val="1"/>
      <w:numFmt w:val="lowerLetter"/>
      <w:lvlText w:val="%1)"/>
      <w:lvlJc w:val="left"/>
      <w:pPr>
        <w:tabs>
          <w:tab w:val="num" w:pos="420"/>
        </w:tabs>
        <w:ind w:left="420" w:hanging="420"/>
      </w:pPr>
      <w:rPr>
        <w:rFonts w:cs="Times New Roman" w:hint="default"/>
      </w:rPr>
    </w:lvl>
  </w:abstractNum>
  <w:abstractNum w:abstractNumId="90" w15:restartNumberingAfterBreak="0">
    <w:nsid w:val="684871CE"/>
    <w:multiLevelType w:val="hybridMultilevel"/>
    <w:tmpl w:val="7492A2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68DA3771"/>
    <w:multiLevelType w:val="multilevel"/>
    <w:tmpl w:val="2DF6864E"/>
    <w:lvl w:ilvl="0">
      <w:start w:val="1"/>
      <w:numFmt w:val="decimal"/>
      <w:lvlText w:val="%1)"/>
      <w:lvlJc w:val="left"/>
      <w:pPr>
        <w:ind w:left="1080" w:hanging="360"/>
      </w:pPr>
      <w:rPr>
        <w:rFonts w:ascii="Times New Roman" w:eastAsia="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690668D2"/>
    <w:multiLevelType w:val="hybridMultilevel"/>
    <w:tmpl w:val="3FB8E48C"/>
    <w:lvl w:ilvl="0" w:tplc="7124CA9A">
      <w:start w:val="4"/>
      <w:numFmt w:val="decimal"/>
      <w:lvlText w:val="%1)"/>
      <w:lvlJc w:val="left"/>
      <w:pPr>
        <w:ind w:left="720" w:hanging="360"/>
      </w:pPr>
      <w:rPr>
        <w:rFonts w:cs="Times New Roman" w:hint="default"/>
      </w:rPr>
    </w:lvl>
    <w:lvl w:ilvl="1" w:tplc="7124CA9A">
      <w:start w:val="4"/>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4C4A13"/>
    <w:multiLevelType w:val="hybridMultilevel"/>
    <w:tmpl w:val="DC1CA7EE"/>
    <w:lvl w:ilvl="0" w:tplc="02A49C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CE5FC2"/>
    <w:multiLevelType w:val="hybridMultilevel"/>
    <w:tmpl w:val="5568F150"/>
    <w:lvl w:ilvl="0" w:tplc="7EC271A2">
      <w:start w:val="1"/>
      <w:numFmt w:val="lowerLetter"/>
      <w:lvlText w:val="%1)"/>
      <w:lvlJc w:val="left"/>
      <w:pPr>
        <w:ind w:left="1440" w:hanging="360"/>
      </w:pPr>
      <w:rPr>
        <w:rFonts w:cs="Times New Roman" w:hint="default"/>
      </w:rPr>
    </w:lvl>
    <w:lvl w:ilvl="1" w:tplc="ADF62414">
      <w:start w:val="1"/>
      <w:numFmt w:val="bullet"/>
      <w:lvlText w:val=""/>
      <w:lvlJc w:val="left"/>
      <w:pPr>
        <w:tabs>
          <w:tab w:val="num" w:pos="2160"/>
        </w:tabs>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B560380"/>
    <w:multiLevelType w:val="singleLevel"/>
    <w:tmpl w:val="F168AABA"/>
    <w:lvl w:ilvl="0">
      <w:start w:val="1"/>
      <w:numFmt w:val="decimal"/>
      <w:lvlText w:val="%1)"/>
      <w:lvlJc w:val="left"/>
      <w:pPr>
        <w:tabs>
          <w:tab w:val="num" w:pos="720"/>
        </w:tabs>
        <w:ind w:left="606" w:hanging="246"/>
      </w:pPr>
      <w:rPr>
        <w:rFonts w:cs="Times New Roman" w:hint="default"/>
      </w:rPr>
    </w:lvl>
  </w:abstractNum>
  <w:abstractNum w:abstractNumId="96" w15:restartNumberingAfterBreak="0">
    <w:nsid w:val="6BD22E25"/>
    <w:multiLevelType w:val="hybridMultilevel"/>
    <w:tmpl w:val="B36CC858"/>
    <w:lvl w:ilvl="0" w:tplc="935825D8">
      <w:start w:val="1"/>
      <w:numFmt w:val="decimal"/>
      <w:lvlText w:val="%1)"/>
      <w:lvlJc w:val="left"/>
      <w:pPr>
        <w:tabs>
          <w:tab w:val="num" w:pos="-218"/>
        </w:tabs>
        <w:ind w:left="502" w:hanging="360"/>
      </w:pPr>
      <w:rPr>
        <w:rFonts w:cs="Times New Roman" w:hint="default"/>
        <w:b w:val="0"/>
      </w:rPr>
    </w:lvl>
    <w:lvl w:ilvl="1" w:tplc="E8A4863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6FEE47DA"/>
    <w:multiLevelType w:val="hybridMultilevel"/>
    <w:tmpl w:val="907C4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AD6AE2"/>
    <w:multiLevelType w:val="multilevel"/>
    <w:tmpl w:val="3BF0CAC2"/>
    <w:lvl w:ilvl="0">
      <w:start w:val="1"/>
      <w:numFmt w:val="decimal"/>
      <w:lvlText w:val="%1)"/>
      <w:lvlJc w:val="left"/>
      <w:pPr>
        <w:tabs>
          <w:tab w:val="num" w:pos="1080"/>
        </w:tabs>
        <w:ind w:left="1080" w:hanging="360"/>
      </w:pPr>
      <w:rPr>
        <w:rFonts w:hint="default"/>
      </w:rPr>
    </w:lvl>
    <w:lvl w:ilvl="1">
      <w:start w:val="10"/>
      <w:numFmt w:val="decimal"/>
      <w:lvlText w:val="%2"/>
      <w:lvlJc w:val="left"/>
      <w:pPr>
        <w:tabs>
          <w:tab w:val="num" w:pos="1800"/>
        </w:tabs>
        <w:ind w:left="1800" w:hanging="360"/>
      </w:pPr>
      <w:rPr>
        <w:rFonts w:hint="default"/>
        <w:b/>
      </w:rPr>
    </w:lvl>
    <w:lvl w:ilvl="2">
      <w:start w:val="1"/>
      <w:numFmt w:val="decimal"/>
      <w:lvlText w:val="%3."/>
      <w:lvlJc w:val="left"/>
      <w:pPr>
        <w:tabs>
          <w:tab w:val="num" w:pos="2629"/>
        </w:tabs>
        <w:ind w:left="2629" w:hanging="360"/>
      </w:pPr>
      <w:rPr>
        <w:rFonts w:hint="default"/>
      </w:rPr>
    </w:lvl>
    <w:lvl w:ilvl="3">
      <w:start w:val="1"/>
      <w:numFmt w:val="decimal"/>
      <w:lvlText w:val="%4)"/>
      <w:lvlJc w:val="left"/>
      <w:pPr>
        <w:tabs>
          <w:tab w:val="num" w:pos="3240"/>
        </w:tabs>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9" w15:restartNumberingAfterBreak="0">
    <w:nsid w:val="71B7537A"/>
    <w:multiLevelType w:val="hybridMultilevel"/>
    <w:tmpl w:val="49A8023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1BB63F0"/>
    <w:multiLevelType w:val="hybridMultilevel"/>
    <w:tmpl w:val="5136D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B670B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2" w15:restartNumberingAfterBreak="0">
    <w:nsid w:val="73207356"/>
    <w:multiLevelType w:val="hybridMultilevel"/>
    <w:tmpl w:val="EBBE5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C7633C"/>
    <w:multiLevelType w:val="singleLevel"/>
    <w:tmpl w:val="8E6C32BE"/>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104" w15:restartNumberingAfterBreak="0">
    <w:nsid w:val="75093591"/>
    <w:multiLevelType w:val="multilevel"/>
    <w:tmpl w:val="8B84A76A"/>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5453ACE"/>
    <w:multiLevelType w:val="hybridMultilevel"/>
    <w:tmpl w:val="13388DC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6C221F"/>
    <w:multiLevelType w:val="hybridMultilevel"/>
    <w:tmpl w:val="456CA70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A87AE0"/>
    <w:multiLevelType w:val="hybridMultilevel"/>
    <w:tmpl w:val="42A4EBE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7D8707EF"/>
    <w:multiLevelType w:val="singleLevel"/>
    <w:tmpl w:val="E3E2E01E"/>
    <w:lvl w:ilvl="0">
      <w:start w:val="1"/>
      <w:numFmt w:val="decimal"/>
      <w:lvlText w:val="%1)"/>
      <w:lvlJc w:val="left"/>
      <w:pPr>
        <w:tabs>
          <w:tab w:val="num" w:pos="360"/>
        </w:tabs>
        <w:ind w:left="360" w:hanging="360"/>
      </w:pPr>
      <w:rPr>
        <w:rFonts w:hint="default"/>
      </w:rPr>
    </w:lvl>
  </w:abstractNum>
  <w:abstractNum w:abstractNumId="109" w15:restartNumberingAfterBreak="0">
    <w:nsid w:val="7DDF2320"/>
    <w:multiLevelType w:val="hybridMultilevel"/>
    <w:tmpl w:val="883E25EC"/>
    <w:lvl w:ilvl="0" w:tplc="3908337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5B30CA"/>
    <w:multiLevelType w:val="singleLevel"/>
    <w:tmpl w:val="C304E2CA"/>
    <w:lvl w:ilvl="0">
      <w:start w:val="2"/>
      <w:numFmt w:val="decimal"/>
      <w:lvlText w:val="%1)"/>
      <w:lvlJc w:val="left"/>
      <w:pPr>
        <w:tabs>
          <w:tab w:val="num" w:pos="540"/>
        </w:tabs>
        <w:ind w:left="540" w:hanging="360"/>
      </w:pPr>
      <w:rPr>
        <w:rFonts w:cs="Times New Roman" w:hint="default"/>
      </w:rPr>
    </w:lvl>
  </w:abstractNum>
  <w:abstractNum w:abstractNumId="111" w15:restartNumberingAfterBreak="0">
    <w:nsid w:val="7E82145E"/>
    <w:multiLevelType w:val="hybridMultilevel"/>
    <w:tmpl w:val="058E535A"/>
    <w:lvl w:ilvl="0" w:tplc="FDCAEC00">
      <w:start w:val="2"/>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1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2" w15:restartNumberingAfterBreak="0">
    <w:nsid w:val="7F3F7545"/>
    <w:multiLevelType w:val="hybridMultilevel"/>
    <w:tmpl w:val="492A2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413145"/>
    <w:multiLevelType w:val="multilevel"/>
    <w:tmpl w:val="33FCBF0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F483FDF"/>
    <w:multiLevelType w:val="singleLevel"/>
    <w:tmpl w:val="06EA7E22"/>
    <w:lvl w:ilvl="0">
      <w:start w:val="2"/>
      <w:numFmt w:val="decimal"/>
      <w:lvlText w:val="%1)"/>
      <w:lvlJc w:val="left"/>
      <w:pPr>
        <w:tabs>
          <w:tab w:val="num" w:pos="720"/>
        </w:tabs>
        <w:ind w:left="720" w:hanging="360"/>
      </w:pPr>
      <w:rPr>
        <w:rFonts w:cs="Times New Roman" w:hint="default"/>
      </w:rPr>
    </w:lvl>
  </w:abstractNum>
  <w:num w:numId="1" w16cid:durableId="144788212">
    <w:abstractNumId w:val="101"/>
  </w:num>
  <w:num w:numId="2" w16cid:durableId="947077843">
    <w:abstractNumId w:val="76"/>
  </w:num>
  <w:num w:numId="3" w16cid:durableId="1651516589">
    <w:abstractNumId w:val="83"/>
  </w:num>
  <w:num w:numId="4" w16cid:durableId="1145700546">
    <w:abstractNumId w:val="14"/>
  </w:num>
  <w:num w:numId="5" w16cid:durableId="998310738">
    <w:abstractNumId w:val="89"/>
  </w:num>
  <w:num w:numId="6" w16cid:durableId="485978559">
    <w:abstractNumId w:val="62"/>
  </w:num>
  <w:num w:numId="7" w16cid:durableId="44989139">
    <w:abstractNumId w:val="35"/>
  </w:num>
  <w:num w:numId="8" w16cid:durableId="1375890452">
    <w:abstractNumId w:val="39"/>
  </w:num>
  <w:num w:numId="9" w16cid:durableId="99491773">
    <w:abstractNumId w:val="75"/>
  </w:num>
  <w:num w:numId="10" w16cid:durableId="1406534408">
    <w:abstractNumId w:val="55"/>
  </w:num>
  <w:num w:numId="11" w16cid:durableId="165824349">
    <w:abstractNumId w:val="110"/>
  </w:num>
  <w:num w:numId="12" w16cid:durableId="1916083657">
    <w:abstractNumId w:val="51"/>
  </w:num>
  <w:num w:numId="13" w16cid:durableId="1333145246">
    <w:abstractNumId w:val="70"/>
  </w:num>
  <w:num w:numId="14" w16cid:durableId="308439021">
    <w:abstractNumId w:val="48"/>
  </w:num>
  <w:num w:numId="15" w16cid:durableId="1291011244">
    <w:abstractNumId w:val="28"/>
  </w:num>
  <w:num w:numId="16" w16cid:durableId="1182933052">
    <w:abstractNumId w:val="53"/>
  </w:num>
  <w:num w:numId="17" w16cid:durableId="1469665271">
    <w:abstractNumId w:val="114"/>
  </w:num>
  <w:num w:numId="18" w16cid:durableId="243413854">
    <w:abstractNumId w:val="30"/>
  </w:num>
  <w:num w:numId="19" w16cid:durableId="1406608107">
    <w:abstractNumId w:val="29"/>
  </w:num>
  <w:num w:numId="20" w16cid:durableId="1476334507">
    <w:abstractNumId w:val="12"/>
  </w:num>
  <w:num w:numId="21" w16cid:durableId="979574150">
    <w:abstractNumId w:val="46"/>
  </w:num>
  <w:num w:numId="22" w16cid:durableId="1579361339">
    <w:abstractNumId w:val="11"/>
  </w:num>
  <w:num w:numId="23" w16cid:durableId="489177427">
    <w:abstractNumId w:val="113"/>
  </w:num>
  <w:num w:numId="24" w16cid:durableId="1352030427">
    <w:abstractNumId w:val="9"/>
  </w:num>
  <w:num w:numId="25" w16cid:durableId="322126358">
    <w:abstractNumId w:val="71"/>
  </w:num>
  <w:num w:numId="26" w16cid:durableId="400325109">
    <w:abstractNumId w:val="8"/>
  </w:num>
  <w:num w:numId="27" w16cid:durableId="287511121">
    <w:abstractNumId w:val="25"/>
  </w:num>
  <w:num w:numId="28" w16cid:durableId="1918854752">
    <w:abstractNumId w:val="34"/>
  </w:num>
  <w:num w:numId="29" w16cid:durableId="1024944897">
    <w:abstractNumId w:val="2"/>
  </w:num>
  <w:num w:numId="30" w16cid:durableId="1264146396">
    <w:abstractNumId w:val="31"/>
  </w:num>
  <w:num w:numId="31" w16cid:durableId="1686639504">
    <w:abstractNumId w:val="95"/>
  </w:num>
  <w:num w:numId="32" w16cid:durableId="852763967">
    <w:abstractNumId w:val="5"/>
  </w:num>
  <w:num w:numId="33" w16cid:durableId="551693595">
    <w:abstractNumId w:val="7"/>
  </w:num>
  <w:num w:numId="34" w16cid:durableId="468208084">
    <w:abstractNumId w:val="42"/>
  </w:num>
  <w:num w:numId="35" w16cid:durableId="258803499">
    <w:abstractNumId w:val="79"/>
  </w:num>
  <w:num w:numId="36" w16cid:durableId="684553006">
    <w:abstractNumId w:val="44"/>
  </w:num>
  <w:num w:numId="37" w16cid:durableId="1788234809">
    <w:abstractNumId w:val="27"/>
  </w:num>
  <w:num w:numId="38" w16cid:durableId="1595701074">
    <w:abstractNumId w:val="77"/>
  </w:num>
  <w:num w:numId="39" w16cid:durableId="1724672139">
    <w:abstractNumId w:val="96"/>
  </w:num>
  <w:num w:numId="40" w16cid:durableId="2052336056">
    <w:abstractNumId w:val="38"/>
  </w:num>
  <w:num w:numId="41" w16cid:durableId="899634775">
    <w:abstractNumId w:val="68"/>
  </w:num>
  <w:num w:numId="42" w16cid:durableId="171259549">
    <w:abstractNumId w:val="19"/>
  </w:num>
  <w:num w:numId="43" w16cid:durableId="1420369257">
    <w:abstractNumId w:val="37"/>
  </w:num>
  <w:num w:numId="44" w16cid:durableId="2007978281">
    <w:abstractNumId w:val="41"/>
  </w:num>
  <w:num w:numId="45" w16cid:durableId="1239561306">
    <w:abstractNumId w:val="99"/>
  </w:num>
  <w:num w:numId="46" w16cid:durableId="572853496">
    <w:abstractNumId w:val="94"/>
  </w:num>
  <w:num w:numId="47" w16cid:durableId="728263313">
    <w:abstractNumId w:val="111"/>
  </w:num>
  <w:num w:numId="48" w16cid:durableId="431365816">
    <w:abstractNumId w:val="1"/>
  </w:num>
  <w:num w:numId="49" w16cid:durableId="671956233">
    <w:abstractNumId w:val="0"/>
  </w:num>
  <w:num w:numId="50" w16cid:durableId="949166609">
    <w:abstractNumId w:val="21"/>
  </w:num>
  <w:num w:numId="51" w16cid:durableId="220940988">
    <w:abstractNumId w:val="52"/>
  </w:num>
  <w:num w:numId="52" w16cid:durableId="1670134801">
    <w:abstractNumId w:val="64"/>
  </w:num>
  <w:num w:numId="53" w16cid:durableId="517424397">
    <w:abstractNumId w:val="81"/>
  </w:num>
  <w:num w:numId="54" w16cid:durableId="1378551649">
    <w:abstractNumId w:val="23"/>
  </w:num>
  <w:num w:numId="55" w16cid:durableId="954946903">
    <w:abstractNumId w:val="100"/>
  </w:num>
  <w:num w:numId="56" w16cid:durableId="1126705304">
    <w:abstractNumId w:val="105"/>
  </w:num>
  <w:num w:numId="57" w16cid:durableId="454367506">
    <w:abstractNumId w:val="49"/>
  </w:num>
  <w:num w:numId="58" w16cid:durableId="248470247">
    <w:abstractNumId w:val="82"/>
  </w:num>
  <w:num w:numId="59" w16cid:durableId="578247827">
    <w:abstractNumId w:val="58"/>
  </w:num>
  <w:num w:numId="60" w16cid:durableId="933826979">
    <w:abstractNumId w:val="4"/>
  </w:num>
  <w:num w:numId="61" w16cid:durableId="1234699838">
    <w:abstractNumId w:val="36"/>
  </w:num>
  <w:num w:numId="62" w16cid:durableId="418331165">
    <w:abstractNumId w:val="50"/>
  </w:num>
  <w:num w:numId="63" w16cid:durableId="928194424">
    <w:abstractNumId w:val="33"/>
  </w:num>
  <w:num w:numId="64" w16cid:durableId="2068797882">
    <w:abstractNumId w:val="80"/>
  </w:num>
  <w:num w:numId="65" w16cid:durableId="264189556">
    <w:abstractNumId w:val="60"/>
  </w:num>
  <w:num w:numId="66" w16cid:durableId="12722070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1634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96584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5143917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9222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0325399">
    <w:abstractNumId w:val="104"/>
  </w:num>
  <w:num w:numId="72" w16cid:durableId="963081140">
    <w:abstractNumId w:val="47"/>
  </w:num>
  <w:num w:numId="73" w16cid:durableId="496186665">
    <w:abstractNumId w:val="22"/>
  </w:num>
  <w:num w:numId="74" w16cid:durableId="547255672">
    <w:abstractNumId w:val="45"/>
  </w:num>
  <w:num w:numId="75" w16cid:durableId="1382558178">
    <w:abstractNumId w:val="10"/>
  </w:num>
  <w:num w:numId="76" w16cid:durableId="58946312">
    <w:abstractNumId w:val="32"/>
  </w:num>
  <w:num w:numId="77" w16cid:durableId="934827761">
    <w:abstractNumId w:val="15"/>
  </w:num>
  <w:num w:numId="78" w16cid:durableId="346752996">
    <w:abstractNumId w:val="93"/>
  </w:num>
  <w:num w:numId="79" w16cid:durableId="1910072526">
    <w:abstractNumId w:val="90"/>
  </w:num>
  <w:num w:numId="80" w16cid:durableId="1996110168">
    <w:abstractNumId w:val="74"/>
  </w:num>
  <w:num w:numId="81" w16cid:durableId="362293879">
    <w:abstractNumId w:val="87"/>
  </w:num>
  <w:num w:numId="82" w16cid:durableId="1279409863">
    <w:abstractNumId w:val="88"/>
  </w:num>
  <w:num w:numId="83" w16cid:durableId="679312556">
    <w:abstractNumId w:val="17"/>
  </w:num>
  <w:num w:numId="84" w16cid:durableId="389960774">
    <w:abstractNumId w:val="78"/>
  </w:num>
  <w:num w:numId="85" w16cid:durableId="1137334771">
    <w:abstractNumId w:val="67"/>
  </w:num>
  <w:num w:numId="86" w16cid:durableId="168566611">
    <w:abstractNumId w:val="73"/>
  </w:num>
  <w:num w:numId="87" w16cid:durableId="1629319413">
    <w:abstractNumId w:val="26"/>
  </w:num>
  <w:num w:numId="88" w16cid:durableId="1030911684">
    <w:abstractNumId w:val="92"/>
  </w:num>
  <w:num w:numId="89" w16cid:durableId="225993699">
    <w:abstractNumId w:val="66"/>
  </w:num>
  <w:num w:numId="90" w16cid:durableId="1081413233">
    <w:abstractNumId w:val="72"/>
  </w:num>
  <w:num w:numId="91" w16cid:durableId="1051225142">
    <w:abstractNumId w:val="59"/>
  </w:num>
  <w:num w:numId="92" w16cid:durableId="608197970">
    <w:abstractNumId w:val="24"/>
  </w:num>
  <w:num w:numId="93" w16cid:durableId="1879052762">
    <w:abstractNumId w:val="69"/>
  </w:num>
  <w:num w:numId="94" w16cid:durableId="23988605">
    <w:abstractNumId w:val="103"/>
  </w:num>
  <w:num w:numId="95" w16cid:durableId="658656738">
    <w:abstractNumId w:val="84"/>
  </w:num>
  <w:num w:numId="96" w16cid:durableId="436171772">
    <w:abstractNumId w:val="65"/>
  </w:num>
  <w:num w:numId="97" w16cid:durableId="1386878300">
    <w:abstractNumId w:val="91"/>
  </w:num>
  <w:num w:numId="98" w16cid:durableId="478499866">
    <w:abstractNumId w:val="54"/>
  </w:num>
  <w:num w:numId="99" w16cid:durableId="868685086">
    <w:abstractNumId w:val="85"/>
  </w:num>
  <w:num w:numId="100" w16cid:durableId="1514107359">
    <w:abstractNumId w:val="43"/>
  </w:num>
  <w:num w:numId="101" w16cid:durableId="1270161023">
    <w:abstractNumId w:val="20"/>
  </w:num>
  <w:num w:numId="102" w16cid:durableId="752320132">
    <w:abstractNumId w:val="61"/>
  </w:num>
  <w:num w:numId="103" w16cid:durableId="1619605609">
    <w:abstractNumId w:val="18"/>
  </w:num>
  <w:num w:numId="104" w16cid:durableId="1645966918">
    <w:abstractNumId w:val="106"/>
  </w:num>
  <w:num w:numId="105" w16cid:durableId="443767658">
    <w:abstractNumId w:val="97"/>
  </w:num>
  <w:num w:numId="106" w16cid:durableId="974408243">
    <w:abstractNumId w:val="13"/>
  </w:num>
  <w:num w:numId="107" w16cid:durableId="1444887811">
    <w:abstractNumId w:val="3"/>
  </w:num>
  <w:num w:numId="108" w16cid:durableId="1764183648">
    <w:abstractNumId w:val="63"/>
  </w:num>
  <w:num w:numId="109" w16cid:durableId="498547106">
    <w:abstractNumId w:val="108"/>
  </w:num>
  <w:num w:numId="110" w16cid:durableId="807823894">
    <w:abstractNumId w:val="16"/>
  </w:num>
  <w:num w:numId="111" w16cid:durableId="400059100">
    <w:abstractNumId w:val="102"/>
  </w:num>
  <w:num w:numId="112" w16cid:durableId="968245514">
    <w:abstractNumId w:val="56"/>
  </w:num>
  <w:num w:numId="113" w16cid:durableId="1544514069">
    <w:abstractNumId w:val="98"/>
  </w:num>
  <w:num w:numId="114" w16cid:durableId="1709796810">
    <w:abstractNumId w:val="109"/>
  </w:num>
  <w:num w:numId="115" w16cid:durableId="859855076">
    <w:abstractNumId w:val="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10"/>
    <w:rsid w:val="003410E6"/>
    <w:rsid w:val="003E7879"/>
    <w:rsid w:val="004E7FF4"/>
    <w:rsid w:val="00615370"/>
    <w:rsid w:val="006B476C"/>
    <w:rsid w:val="00777049"/>
    <w:rsid w:val="007D10F2"/>
    <w:rsid w:val="008C1F6B"/>
    <w:rsid w:val="008F1195"/>
    <w:rsid w:val="0094110A"/>
    <w:rsid w:val="00941110"/>
    <w:rsid w:val="00AA3D4A"/>
    <w:rsid w:val="00AC3B91"/>
    <w:rsid w:val="00B50971"/>
    <w:rsid w:val="00B9198F"/>
    <w:rsid w:val="00CB63DA"/>
    <w:rsid w:val="00D0576C"/>
    <w:rsid w:val="00D12723"/>
    <w:rsid w:val="00D1716F"/>
    <w:rsid w:val="00EE1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77B37"/>
  <w15:chartTrackingRefBased/>
  <w15:docId w15:val="{BFFDF88D-C683-416D-8760-F675463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B9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3410E6"/>
    <w:pPr>
      <w:keepNext/>
      <w:spacing w:after="0" w:line="240" w:lineRule="auto"/>
      <w:jc w:val="center"/>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uiPriority w:val="9"/>
    <w:semiHidden/>
    <w:unhideWhenUsed/>
    <w:qFormat/>
    <w:rsid w:val="003410E6"/>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qFormat/>
    <w:rsid w:val="003410E6"/>
    <w:pPr>
      <w:keepNext/>
      <w:spacing w:after="0" w:line="240" w:lineRule="auto"/>
      <w:jc w:val="center"/>
      <w:outlineLvl w:val="2"/>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AC3B91"/>
    <w:pPr>
      <w:spacing w:after="0" w:line="240" w:lineRule="auto"/>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uiPriority w:val="99"/>
    <w:rsid w:val="00AC3B91"/>
    <w:rPr>
      <w:rFonts w:ascii="Times New Roman" w:eastAsia="Times New Roman" w:hAnsi="Times New Roman" w:cs="Times New Roman"/>
      <w:b/>
      <w:bCs/>
      <w:kern w:val="0"/>
      <w:sz w:val="24"/>
      <w:szCs w:val="24"/>
      <w:lang w:eastAsia="pl-PL"/>
      <w14:ligatures w14:val="none"/>
    </w:rPr>
  </w:style>
  <w:style w:type="character" w:customStyle="1" w:styleId="Nagwek1Znak">
    <w:name w:val="Nagłówek 1 Znak"/>
    <w:basedOn w:val="Domylnaczcionkaakapitu"/>
    <w:link w:val="Nagwek1"/>
    <w:rsid w:val="003410E6"/>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uiPriority w:val="9"/>
    <w:semiHidden/>
    <w:rsid w:val="003410E6"/>
    <w:rPr>
      <w:rFonts w:ascii="Cambria" w:eastAsia="Times New Roman" w:hAnsi="Cambria" w:cs="Times New Roman"/>
      <w:b/>
      <w:bCs/>
      <w:color w:val="4F81BD"/>
      <w:kern w:val="0"/>
      <w:sz w:val="26"/>
      <w:szCs w:val="26"/>
      <w:lang w:eastAsia="pl-PL"/>
      <w14:ligatures w14:val="none"/>
    </w:rPr>
  </w:style>
  <w:style w:type="character" w:customStyle="1" w:styleId="Nagwek3Znak">
    <w:name w:val="Nagłówek 3 Znak"/>
    <w:basedOn w:val="Domylnaczcionkaakapitu"/>
    <w:link w:val="Nagwek3"/>
    <w:rsid w:val="003410E6"/>
    <w:rPr>
      <w:rFonts w:ascii="Times New Roman" w:eastAsia="Times New Roman" w:hAnsi="Times New Roman" w:cs="Times New Roman"/>
      <w:b/>
      <w:kern w:val="0"/>
      <w:sz w:val="28"/>
      <w:szCs w:val="20"/>
      <w:lang w:eastAsia="pl-PL"/>
      <w14:ligatures w14:val="none"/>
    </w:rPr>
  </w:style>
  <w:style w:type="numbering" w:customStyle="1" w:styleId="Bezlisty1">
    <w:name w:val="Bez listy1"/>
    <w:next w:val="Bezlisty"/>
    <w:uiPriority w:val="99"/>
    <w:semiHidden/>
    <w:unhideWhenUsed/>
    <w:rsid w:val="003410E6"/>
  </w:style>
  <w:style w:type="numbering" w:customStyle="1" w:styleId="Bezlisty11">
    <w:name w:val="Bez listy11"/>
    <w:next w:val="Bezlisty"/>
    <w:uiPriority w:val="99"/>
    <w:semiHidden/>
    <w:unhideWhenUsed/>
    <w:rsid w:val="003410E6"/>
  </w:style>
  <w:style w:type="character" w:customStyle="1" w:styleId="ZnakZnak8">
    <w:name w:val="Znak Znak8"/>
    <w:locked/>
    <w:rsid w:val="003410E6"/>
    <w:rPr>
      <w:rFonts w:ascii="Cambria" w:hAnsi="Cambria" w:cs="Times New Roman"/>
      <w:b/>
      <w:bCs/>
      <w:kern w:val="32"/>
      <w:sz w:val="32"/>
      <w:szCs w:val="32"/>
    </w:rPr>
  </w:style>
  <w:style w:type="character" w:customStyle="1" w:styleId="ZnakZnak7">
    <w:name w:val="Znak Znak7"/>
    <w:semiHidden/>
    <w:locked/>
    <w:rsid w:val="003410E6"/>
    <w:rPr>
      <w:rFonts w:ascii="Cambria" w:hAnsi="Cambria" w:cs="Times New Roman"/>
      <w:b/>
      <w:bCs/>
      <w:sz w:val="26"/>
      <w:szCs w:val="26"/>
    </w:rPr>
  </w:style>
  <w:style w:type="paragraph" w:styleId="Zwykytekst">
    <w:name w:val="Plain Text"/>
    <w:basedOn w:val="Normalny"/>
    <w:link w:val="ZwykytekstZnak"/>
    <w:rsid w:val="003410E6"/>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3410E6"/>
    <w:rPr>
      <w:rFonts w:ascii="Courier New" w:eastAsia="Times New Roman" w:hAnsi="Courier New" w:cs="Times New Roman"/>
      <w:kern w:val="0"/>
      <w:sz w:val="20"/>
      <w:szCs w:val="20"/>
      <w:lang w:eastAsia="pl-PL"/>
      <w14:ligatures w14:val="none"/>
    </w:rPr>
  </w:style>
  <w:style w:type="character" w:customStyle="1" w:styleId="ZnakZnak6">
    <w:name w:val="Znak Znak6"/>
    <w:semiHidden/>
    <w:locked/>
    <w:rsid w:val="003410E6"/>
    <w:rPr>
      <w:rFonts w:ascii="Courier New" w:hAnsi="Courier New" w:cs="Courier New"/>
      <w:sz w:val="20"/>
      <w:szCs w:val="20"/>
    </w:rPr>
  </w:style>
  <w:style w:type="paragraph" w:styleId="Tekstpodstawowy2">
    <w:name w:val="Body Text 2"/>
    <w:basedOn w:val="Normalny"/>
    <w:link w:val="Tekstpodstawowy2Znak"/>
    <w:semiHidden/>
    <w:rsid w:val="003410E6"/>
    <w:pPr>
      <w:spacing w:after="0" w:line="24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semiHidden/>
    <w:rsid w:val="003410E6"/>
    <w:rPr>
      <w:rFonts w:ascii="Times New Roman" w:eastAsia="Times New Roman" w:hAnsi="Times New Roman" w:cs="Times New Roman"/>
      <w:kern w:val="0"/>
      <w:sz w:val="24"/>
      <w:szCs w:val="20"/>
      <w:lang w:eastAsia="pl-PL"/>
      <w14:ligatures w14:val="none"/>
    </w:rPr>
  </w:style>
  <w:style w:type="character" w:customStyle="1" w:styleId="ZnakZnak5">
    <w:name w:val="Znak Znak5"/>
    <w:semiHidden/>
    <w:locked/>
    <w:rsid w:val="003410E6"/>
    <w:rPr>
      <w:rFonts w:cs="Times New Roman"/>
      <w:sz w:val="24"/>
      <w:szCs w:val="24"/>
    </w:rPr>
  </w:style>
  <w:style w:type="paragraph" w:styleId="Nagwek">
    <w:name w:val="header"/>
    <w:basedOn w:val="Normalny"/>
    <w:link w:val="NagwekZnak"/>
    <w:uiPriority w:val="99"/>
    <w:rsid w:val="003410E6"/>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NagwekZnak">
    <w:name w:val="Nagłówek Znak"/>
    <w:basedOn w:val="Domylnaczcionkaakapitu"/>
    <w:link w:val="Nagwek"/>
    <w:uiPriority w:val="99"/>
    <w:rsid w:val="003410E6"/>
    <w:rPr>
      <w:rFonts w:ascii="Times New Roman" w:eastAsia="Times New Roman" w:hAnsi="Times New Roman" w:cs="Times New Roman"/>
      <w:kern w:val="0"/>
      <w:sz w:val="24"/>
      <w:szCs w:val="20"/>
      <w:lang w:eastAsia="pl-PL"/>
      <w14:ligatures w14:val="none"/>
    </w:rPr>
  </w:style>
  <w:style w:type="character" w:customStyle="1" w:styleId="ZnakZnak4">
    <w:name w:val="Znak Znak4"/>
    <w:semiHidden/>
    <w:locked/>
    <w:rsid w:val="003410E6"/>
    <w:rPr>
      <w:rFonts w:cs="Times New Roman"/>
      <w:sz w:val="24"/>
      <w:szCs w:val="24"/>
    </w:rPr>
  </w:style>
  <w:style w:type="paragraph" w:styleId="Tekstpodstawowy3">
    <w:name w:val="Body Text 3"/>
    <w:basedOn w:val="Normalny"/>
    <w:link w:val="Tekstpodstawowy3Znak"/>
    <w:semiHidden/>
    <w:rsid w:val="003410E6"/>
    <w:pPr>
      <w:spacing w:after="0" w:line="240" w:lineRule="auto"/>
      <w:jc w:val="both"/>
    </w:pPr>
    <w:rPr>
      <w:rFonts w:ascii="Times New Roman" w:eastAsia="Times New Roman" w:hAnsi="Times New Roman"/>
      <w:color w:val="FF0000"/>
      <w:sz w:val="24"/>
      <w:szCs w:val="20"/>
      <w:lang w:eastAsia="pl-PL"/>
    </w:rPr>
  </w:style>
  <w:style w:type="character" w:customStyle="1" w:styleId="Tekstpodstawowy3Znak">
    <w:name w:val="Tekst podstawowy 3 Znak"/>
    <w:basedOn w:val="Domylnaczcionkaakapitu"/>
    <w:link w:val="Tekstpodstawowy3"/>
    <w:semiHidden/>
    <w:rsid w:val="003410E6"/>
    <w:rPr>
      <w:rFonts w:ascii="Times New Roman" w:eastAsia="Times New Roman" w:hAnsi="Times New Roman" w:cs="Times New Roman"/>
      <w:color w:val="FF0000"/>
      <w:kern w:val="0"/>
      <w:sz w:val="24"/>
      <w:szCs w:val="20"/>
      <w:lang w:eastAsia="pl-PL"/>
      <w14:ligatures w14:val="none"/>
    </w:rPr>
  </w:style>
  <w:style w:type="character" w:customStyle="1" w:styleId="ZnakZnak3">
    <w:name w:val="Znak Znak3"/>
    <w:semiHidden/>
    <w:locked/>
    <w:rsid w:val="003410E6"/>
    <w:rPr>
      <w:rFonts w:cs="Times New Roman"/>
      <w:sz w:val="16"/>
      <w:szCs w:val="16"/>
    </w:rPr>
  </w:style>
  <w:style w:type="paragraph" w:styleId="Tekstpodstawowywcity2">
    <w:name w:val="Body Text Indent 2"/>
    <w:basedOn w:val="Normalny"/>
    <w:link w:val="Tekstpodstawowywcity2Znak"/>
    <w:semiHidden/>
    <w:rsid w:val="003410E6"/>
    <w:pPr>
      <w:spacing w:after="0" w:line="240" w:lineRule="auto"/>
      <w:ind w:firstLine="709"/>
      <w:jc w:val="both"/>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3410E6"/>
    <w:rPr>
      <w:rFonts w:ascii="Times New Roman" w:eastAsia="Times New Roman" w:hAnsi="Times New Roman" w:cs="Times New Roman"/>
      <w:kern w:val="0"/>
      <w:sz w:val="28"/>
      <w:szCs w:val="20"/>
      <w:lang w:eastAsia="pl-PL"/>
      <w14:ligatures w14:val="none"/>
    </w:rPr>
  </w:style>
  <w:style w:type="character" w:customStyle="1" w:styleId="ZnakZnak2">
    <w:name w:val="Znak Znak2"/>
    <w:semiHidden/>
    <w:locked/>
    <w:rsid w:val="003410E6"/>
    <w:rPr>
      <w:rFonts w:cs="Times New Roman"/>
      <w:sz w:val="24"/>
      <w:szCs w:val="24"/>
    </w:rPr>
  </w:style>
  <w:style w:type="character" w:styleId="Numerstrony">
    <w:name w:val="page number"/>
    <w:semiHidden/>
    <w:rsid w:val="003410E6"/>
    <w:rPr>
      <w:rFonts w:cs="Times New Roman"/>
    </w:rPr>
  </w:style>
  <w:style w:type="paragraph" w:styleId="Stopka">
    <w:name w:val="footer"/>
    <w:basedOn w:val="Normalny"/>
    <w:link w:val="StopkaZnak"/>
    <w:uiPriority w:val="99"/>
    <w:rsid w:val="003410E6"/>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StopkaZnak">
    <w:name w:val="Stopka Znak"/>
    <w:basedOn w:val="Domylnaczcionkaakapitu"/>
    <w:link w:val="Stopka"/>
    <w:uiPriority w:val="99"/>
    <w:rsid w:val="003410E6"/>
    <w:rPr>
      <w:rFonts w:ascii="Times New Roman" w:eastAsia="Times New Roman" w:hAnsi="Times New Roman" w:cs="Times New Roman"/>
      <w:kern w:val="0"/>
      <w:sz w:val="24"/>
      <w:szCs w:val="20"/>
      <w:lang w:eastAsia="pl-PL"/>
      <w14:ligatures w14:val="none"/>
    </w:rPr>
  </w:style>
  <w:style w:type="character" w:customStyle="1" w:styleId="ZnakZnak1">
    <w:name w:val="Znak Znak1"/>
    <w:semiHidden/>
    <w:locked/>
    <w:rsid w:val="003410E6"/>
    <w:rPr>
      <w:rFonts w:cs="Times New Roman"/>
      <w:sz w:val="24"/>
      <w:szCs w:val="24"/>
    </w:rPr>
  </w:style>
  <w:style w:type="character" w:styleId="Hipercze">
    <w:name w:val="Hyperlink"/>
    <w:semiHidden/>
    <w:rsid w:val="003410E6"/>
    <w:rPr>
      <w:rFonts w:cs="Times New Roman"/>
      <w:color w:val="0000FF"/>
      <w:u w:val="single"/>
    </w:rPr>
  </w:style>
  <w:style w:type="paragraph" w:styleId="NormalnyWeb">
    <w:name w:val="Normal (Web)"/>
    <w:basedOn w:val="Normalny"/>
    <w:semiHidden/>
    <w:rsid w:val="003410E6"/>
    <w:pPr>
      <w:spacing w:before="100" w:beforeAutospacing="1" w:after="100" w:afterAutospacing="1" w:line="240" w:lineRule="auto"/>
    </w:pPr>
    <w:rPr>
      <w:rFonts w:ascii="Arial Unicode MS" w:eastAsia="Times New Roman" w:hAnsi="Arial Unicode MS" w:cs="Arial Unicode MS"/>
      <w:sz w:val="24"/>
      <w:szCs w:val="24"/>
      <w:lang w:eastAsia="pl-PL"/>
    </w:rPr>
  </w:style>
  <w:style w:type="paragraph" w:styleId="Tekstpodstawowywcity">
    <w:name w:val="Body Text Indent"/>
    <w:basedOn w:val="Normalny"/>
    <w:link w:val="TekstpodstawowywcityZnak"/>
    <w:semiHidden/>
    <w:rsid w:val="003410E6"/>
    <w:pPr>
      <w:spacing w:after="0" w:line="240" w:lineRule="auto"/>
      <w:ind w:left="360"/>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3410E6"/>
    <w:rPr>
      <w:rFonts w:ascii="Times New Roman" w:eastAsia="Times New Roman" w:hAnsi="Times New Roman" w:cs="Times New Roman"/>
      <w:kern w:val="0"/>
      <w:sz w:val="24"/>
      <w:szCs w:val="24"/>
      <w:lang w:eastAsia="pl-PL"/>
      <w14:ligatures w14:val="none"/>
    </w:rPr>
  </w:style>
  <w:style w:type="character" w:customStyle="1" w:styleId="ZnakZnak">
    <w:name w:val="Znak Znak"/>
    <w:semiHidden/>
    <w:locked/>
    <w:rsid w:val="003410E6"/>
    <w:rPr>
      <w:rFonts w:cs="Times New Roman"/>
      <w:sz w:val="24"/>
      <w:szCs w:val="24"/>
    </w:rPr>
  </w:style>
  <w:style w:type="paragraph" w:customStyle="1" w:styleId="Akapitzlist1">
    <w:name w:val="Akapit z listą1"/>
    <w:basedOn w:val="Normalny"/>
    <w:rsid w:val="003410E6"/>
    <w:pPr>
      <w:spacing w:after="0" w:line="240" w:lineRule="auto"/>
      <w:ind w:left="720"/>
      <w:contextualSpacing/>
    </w:pPr>
    <w:rPr>
      <w:rFonts w:ascii="Times New Roman" w:eastAsia="Times New Roman" w:hAnsi="Times New Roman"/>
      <w:sz w:val="24"/>
      <w:szCs w:val="24"/>
      <w:lang w:eastAsia="pl-PL"/>
    </w:rPr>
  </w:style>
  <w:style w:type="paragraph" w:customStyle="1" w:styleId="Brakstyluakapitowego">
    <w:name w:val="[Brak stylu akapitowego]"/>
    <w:rsid w:val="003410E6"/>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14:ligatures w14:val="none"/>
    </w:rPr>
  </w:style>
  <w:style w:type="paragraph" w:customStyle="1" w:styleId="Default">
    <w:name w:val="Default"/>
    <w:rsid w:val="003410E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basedOn w:val="Normalny"/>
    <w:uiPriority w:val="34"/>
    <w:qFormat/>
    <w:rsid w:val="003410E6"/>
    <w:pPr>
      <w:spacing w:after="0" w:line="240" w:lineRule="auto"/>
      <w:ind w:left="708"/>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3410E6"/>
    <w:rPr>
      <w:sz w:val="16"/>
      <w:szCs w:val="16"/>
    </w:rPr>
  </w:style>
  <w:style w:type="paragraph" w:styleId="Tekstkomentarza">
    <w:name w:val="annotation text"/>
    <w:basedOn w:val="Normalny"/>
    <w:link w:val="TekstkomentarzaZnak"/>
    <w:uiPriority w:val="99"/>
    <w:semiHidden/>
    <w:unhideWhenUsed/>
    <w:rsid w:val="003410E6"/>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3410E6"/>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3410E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410E6"/>
    <w:rPr>
      <w:rFonts w:ascii="Tahoma" w:eastAsia="Times New Roman" w:hAnsi="Tahoma" w:cs="Tahoma"/>
      <w:kern w:val="0"/>
      <w:sz w:val="16"/>
      <w:szCs w:val="16"/>
      <w:lang w:eastAsia="pl-PL"/>
      <w14:ligatures w14:val="none"/>
    </w:rPr>
  </w:style>
  <w:style w:type="paragraph" w:styleId="Lista2">
    <w:name w:val="List 2"/>
    <w:basedOn w:val="Normalny"/>
    <w:semiHidden/>
    <w:unhideWhenUsed/>
    <w:rsid w:val="003410E6"/>
    <w:pPr>
      <w:spacing w:after="0" w:line="240" w:lineRule="auto"/>
      <w:ind w:left="566" w:hanging="283"/>
    </w:pPr>
    <w:rPr>
      <w:rFonts w:ascii="Times New Roman" w:eastAsia="Times New Roman" w:hAnsi="Times New Roman"/>
      <w:sz w:val="24"/>
      <w:szCs w:val="24"/>
      <w:lang w:eastAsia="pl-PL"/>
    </w:rPr>
  </w:style>
  <w:style w:type="paragraph" w:styleId="Poprawka">
    <w:name w:val="Revision"/>
    <w:hidden/>
    <w:uiPriority w:val="99"/>
    <w:semiHidden/>
    <w:rsid w:val="003410E6"/>
    <w:pPr>
      <w:spacing w:after="0" w:line="240" w:lineRule="auto"/>
    </w:pPr>
    <w:rPr>
      <w:rFonts w:ascii="Calibri" w:eastAsia="Calibri" w:hAnsi="Calibri" w:cs="Times New Roman"/>
      <w:kern w:val="0"/>
      <w14:ligatures w14:val="none"/>
    </w:rPr>
  </w:style>
  <w:style w:type="paragraph" w:styleId="Tematkomentarza">
    <w:name w:val="annotation subject"/>
    <w:basedOn w:val="Tekstkomentarza"/>
    <w:next w:val="Tekstkomentarza"/>
    <w:link w:val="TematkomentarzaZnak"/>
    <w:uiPriority w:val="99"/>
    <w:semiHidden/>
    <w:unhideWhenUsed/>
    <w:rsid w:val="003410E6"/>
    <w:pPr>
      <w:spacing w:after="160" w:line="259" w:lineRule="auto"/>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3410E6"/>
    <w:rPr>
      <w:rFonts w:ascii="Calibri" w:eastAsia="Calibri" w:hAnsi="Calibri" w:cs="Times New Roman"/>
      <w:b/>
      <w:bCs/>
      <w:kern w:val="0"/>
      <w:sz w:val="20"/>
      <w:szCs w:val="20"/>
      <w:lang w:eastAsia="pl-PL"/>
      <w14:ligatures w14:val="none"/>
    </w:rPr>
  </w:style>
  <w:style w:type="paragraph" w:customStyle="1" w:styleId="Tekstpodstawowy21">
    <w:name w:val="Tekst podstawowy 21"/>
    <w:basedOn w:val="Normalny"/>
    <w:rsid w:val="003410E6"/>
    <w:pPr>
      <w:suppressAutoHyphens/>
      <w:spacing w:after="0" w:line="240" w:lineRule="auto"/>
      <w:jc w:val="both"/>
    </w:pPr>
    <w:rPr>
      <w:rFonts w:ascii="Times New Roman" w:eastAsia="Times New Roman" w:hAnsi="Times New Roman"/>
      <w:kern w:val="1"/>
      <w:sz w:val="24"/>
      <w:szCs w:val="24"/>
      <w:lang w:eastAsia="ar-SA"/>
    </w:rPr>
  </w:style>
  <w:style w:type="paragraph" w:customStyle="1" w:styleId="Tekstpodstawowywcity31">
    <w:name w:val="Tekst podstawowy wcięty 31"/>
    <w:basedOn w:val="Normalny"/>
    <w:rsid w:val="003410E6"/>
    <w:pPr>
      <w:suppressAutoHyphens/>
      <w:spacing w:after="0" w:line="240" w:lineRule="auto"/>
      <w:ind w:left="360"/>
      <w:jc w:val="both"/>
    </w:pPr>
    <w:rPr>
      <w:rFonts w:ascii="Times New Roman" w:eastAsia="Times New Roman" w:hAnsi="Times New Roman"/>
      <w:kern w:val="1"/>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bzga2dcltwmvzc4mjygi3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onsk.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49</Pages>
  <Words>18533</Words>
  <Characters>111204</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Zimny</dc:creator>
  <cp:keywords/>
  <dc:description/>
  <cp:lastModifiedBy>Edyta Zimny</cp:lastModifiedBy>
  <cp:revision>14</cp:revision>
  <dcterms:created xsi:type="dcterms:W3CDTF">2024-01-29T09:52:00Z</dcterms:created>
  <dcterms:modified xsi:type="dcterms:W3CDTF">2024-01-29T10:26:00Z</dcterms:modified>
</cp:coreProperties>
</file>