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1650" w14:textId="77777777" w:rsidR="00553847" w:rsidRPr="00353BAA" w:rsidRDefault="00553847" w:rsidP="00CA40D0">
      <w:pPr>
        <w:spacing w:line="276" w:lineRule="auto"/>
        <w:rPr>
          <w:b/>
          <w:bCs/>
          <w:color w:val="000000" w:themeColor="text1"/>
          <w:sz w:val="24"/>
          <w:szCs w:val="24"/>
        </w:rPr>
      </w:pPr>
    </w:p>
    <w:p w14:paraId="3040E182" w14:textId="78104E0B" w:rsidR="007F7880" w:rsidRPr="00353BAA" w:rsidRDefault="007F7880" w:rsidP="00B93E6E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353BAA">
        <w:rPr>
          <w:b/>
          <w:bCs/>
          <w:color w:val="000000" w:themeColor="text1"/>
          <w:sz w:val="24"/>
          <w:szCs w:val="24"/>
        </w:rPr>
        <w:t xml:space="preserve">ZARZĄDZENIE NR </w:t>
      </w:r>
      <w:r w:rsidRPr="00353BAA">
        <w:rPr>
          <w:b/>
          <w:color w:val="000000" w:themeColor="text1"/>
          <w:sz w:val="24"/>
          <w:szCs w:val="24"/>
        </w:rPr>
        <w:t>005</w:t>
      </w:r>
      <w:r w:rsidR="00B37837" w:rsidRPr="00353BAA">
        <w:rPr>
          <w:b/>
          <w:color w:val="000000" w:themeColor="text1"/>
          <w:sz w:val="24"/>
          <w:szCs w:val="24"/>
        </w:rPr>
        <w:t>0.</w:t>
      </w:r>
      <w:r w:rsidR="006B350C">
        <w:rPr>
          <w:b/>
          <w:color w:val="000000" w:themeColor="text1"/>
          <w:sz w:val="24"/>
          <w:szCs w:val="24"/>
        </w:rPr>
        <w:t>65</w:t>
      </w:r>
      <w:r w:rsidR="00B37837" w:rsidRPr="00353BAA">
        <w:rPr>
          <w:b/>
          <w:color w:val="000000" w:themeColor="text1"/>
          <w:sz w:val="24"/>
          <w:szCs w:val="24"/>
        </w:rPr>
        <w:t>.</w:t>
      </w:r>
      <w:r w:rsidRPr="00353BAA">
        <w:rPr>
          <w:b/>
          <w:color w:val="000000" w:themeColor="text1"/>
          <w:sz w:val="24"/>
          <w:szCs w:val="24"/>
        </w:rPr>
        <w:t>202</w:t>
      </w:r>
      <w:r w:rsidR="006D5EB6" w:rsidRPr="00353BAA">
        <w:rPr>
          <w:b/>
          <w:color w:val="000000" w:themeColor="text1"/>
          <w:sz w:val="24"/>
          <w:szCs w:val="24"/>
        </w:rPr>
        <w:t>6</w:t>
      </w:r>
    </w:p>
    <w:p w14:paraId="4417F6B8" w14:textId="12CA8FE5" w:rsidR="007F7880" w:rsidRPr="00353BAA" w:rsidRDefault="00B37837" w:rsidP="007F7880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353BAA">
        <w:rPr>
          <w:b/>
          <w:bCs/>
          <w:color w:val="000000" w:themeColor="text1"/>
          <w:sz w:val="24"/>
          <w:szCs w:val="24"/>
        </w:rPr>
        <w:t xml:space="preserve">     </w:t>
      </w:r>
      <w:r w:rsidR="007F7880" w:rsidRPr="00353BAA">
        <w:rPr>
          <w:b/>
          <w:bCs/>
          <w:color w:val="000000" w:themeColor="text1"/>
          <w:sz w:val="24"/>
          <w:szCs w:val="24"/>
        </w:rPr>
        <w:t xml:space="preserve">BURMISTRZA MIASTA PŁOŃSK </w:t>
      </w:r>
      <w:r w:rsidR="007F7880" w:rsidRPr="00353BAA">
        <w:rPr>
          <w:b/>
          <w:bCs/>
          <w:color w:val="000000" w:themeColor="text1"/>
          <w:sz w:val="24"/>
          <w:szCs w:val="24"/>
        </w:rPr>
        <w:tab/>
      </w:r>
    </w:p>
    <w:p w14:paraId="6660B70D" w14:textId="299D87FA" w:rsidR="007F7880" w:rsidRPr="00353BAA" w:rsidRDefault="007F7880" w:rsidP="007F7880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353BAA">
        <w:rPr>
          <w:b/>
          <w:bCs/>
          <w:color w:val="000000" w:themeColor="text1"/>
          <w:sz w:val="24"/>
          <w:szCs w:val="24"/>
        </w:rPr>
        <w:t>z dnia</w:t>
      </w:r>
      <w:r w:rsidR="006B350C">
        <w:rPr>
          <w:b/>
          <w:bCs/>
          <w:color w:val="000000" w:themeColor="text1"/>
          <w:sz w:val="24"/>
          <w:szCs w:val="24"/>
        </w:rPr>
        <w:t xml:space="preserve"> 31</w:t>
      </w:r>
      <w:r w:rsidR="00E92A27">
        <w:rPr>
          <w:b/>
          <w:bCs/>
          <w:color w:val="000000" w:themeColor="text1"/>
          <w:sz w:val="24"/>
          <w:szCs w:val="24"/>
        </w:rPr>
        <w:t xml:space="preserve"> </w:t>
      </w:r>
      <w:r w:rsidR="006E4DC4">
        <w:rPr>
          <w:b/>
          <w:bCs/>
          <w:color w:val="000000" w:themeColor="text1"/>
          <w:sz w:val="24"/>
          <w:szCs w:val="24"/>
        </w:rPr>
        <w:t>marca</w:t>
      </w:r>
      <w:r w:rsidR="006D5EB6" w:rsidRPr="00353BAA">
        <w:rPr>
          <w:b/>
          <w:bCs/>
          <w:color w:val="000000" w:themeColor="text1"/>
          <w:sz w:val="24"/>
          <w:szCs w:val="24"/>
        </w:rPr>
        <w:t xml:space="preserve"> 2026</w:t>
      </w:r>
      <w:r w:rsidRPr="00353BAA">
        <w:rPr>
          <w:b/>
          <w:bCs/>
          <w:color w:val="000000" w:themeColor="text1"/>
          <w:sz w:val="24"/>
          <w:szCs w:val="24"/>
        </w:rPr>
        <w:t xml:space="preserve"> roku</w:t>
      </w:r>
    </w:p>
    <w:p w14:paraId="037F1B61" w14:textId="77777777" w:rsidR="00B37837" w:rsidRPr="00353BAA" w:rsidRDefault="00B37837" w:rsidP="007F7880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0303E1DF" w14:textId="0C001598" w:rsidR="003975D6" w:rsidRPr="006E4DC4" w:rsidRDefault="007F7880" w:rsidP="006D5EB6">
      <w:pPr>
        <w:jc w:val="both"/>
        <w:rPr>
          <w:b/>
          <w:bCs/>
          <w:color w:val="000000" w:themeColor="text1"/>
          <w:sz w:val="24"/>
          <w:szCs w:val="24"/>
          <w:lang w:eastAsia="pl-PL"/>
        </w:rPr>
      </w:pPr>
      <w:r w:rsidRPr="006E4DC4">
        <w:rPr>
          <w:b/>
          <w:bCs/>
          <w:color w:val="000000" w:themeColor="text1"/>
          <w:sz w:val="24"/>
          <w:szCs w:val="24"/>
        </w:rPr>
        <w:t>w sprawie</w:t>
      </w:r>
      <w:r w:rsidR="006D5EB6" w:rsidRPr="006E4DC4">
        <w:rPr>
          <w:b/>
          <w:bCs/>
          <w:color w:val="000000" w:themeColor="text1"/>
          <w:sz w:val="24"/>
          <w:szCs w:val="24"/>
        </w:rPr>
        <w:t xml:space="preserve"> nieodpłatnego udost</w:t>
      </w:r>
      <w:r w:rsidR="00733C3C" w:rsidRPr="006E4DC4">
        <w:rPr>
          <w:b/>
          <w:bCs/>
          <w:color w:val="000000" w:themeColor="text1"/>
          <w:sz w:val="24"/>
          <w:szCs w:val="24"/>
        </w:rPr>
        <w:t>ę</w:t>
      </w:r>
      <w:r w:rsidR="006D5EB6" w:rsidRPr="006E4DC4">
        <w:rPr>
          <w:b/>
          <w:bCs/>
          <w:color w:val="000000" w:themeColor="text1"/>
          <w:sz w:val="24"/>
          <w:szCs w:val="24"/>
        </w:rPr>
        <w:t xml:space="preserve">pnienia sprzętu komputerowego otrzymanego </w:t>
      </w:r>
      <w:r w:rsidR="003975D6" w:rsidRPr="006E4DC4">
        <w:rPr>
          <w:b/>
          <w:bCs/>
          <w:color w:val="000000" w:themeColor="text1"/>
          <w:sz w:val="24"/>
          <w:szCs w:val="24"/>
        </w:rPr>
        <w:t xml:space="preserve">przez Gminę Miasto Płońsk </w:t>
      </w:r>
      <w:r w:rsidR="003975D6" w:rsidRPr="006E4DC4">
        <w:rPr>
          <w:b/>
          <w:bCs/>
          <w:color w:val="000000" w:themeColor="text1"/>
          <w:sz w:val="24"/>
          <w:szCs w:val="24"/>
          <w:lang w:eastAsia="pl-PL"/>
        </w:rPr>
        <w:t xml:space="preserve">ze środków  </w:t>
      </w:r>
      <w:r w:rsidR="003975D6" w:rsidRPr="006E4DC4">
        <w:rPr>
          <w:b/>
          <w:bCs/>
          <w:color w:val="000000" w:themeColor="text1"/>
          <w:sz w:val="24"/>
          <w:szCs w:val="24"/>
        </w:rPr>
        <w:t>Krajowego Planu Odbudowy i Zwiększania Odporności, w ramach inwestycji  C2.1.2 „Wyrównanie poziomu wyposażenia szkół w przenośne urządzenia multimedialne - inwestycje związane ze spełnieniem minimalnych standardów wyposażenia” - wskaźnik C15G Nowe komputery przenośne (laptopy i laptopy przeglądarkowe) oraz tablety do dyspozycji uczniów</w:t>
      </w:r>
    </w:p>
    <w:p w14:paraId="24808A73" w14:textId="77777777" w:rsidR="003975D6" w:rsidRPr="00353BAA" w:rsidRDefault="003975D6" w:rsidP="006D5EB6">
      <w:pPr>
        <w:jc w:val="both"/>
        <w:rPr>
          <w:color w:val="000000" w:themeColor="text1"/>
          <w:sz w:val="24"/>
          <w:szCs w:val="24"/>
          <w:lang w:eastAsia="pl-PL"/>
        </w:rPr>
      </w:pPr>
    </w:p>
    <w:p w14:paraId="6FBB6035" w14:textId="3D9CDDD0" w:rsidR="007F7880" w:rsidRPr="00353BAA" w:rsidRDefault="007F7880" w:rsidP="006D5EB6">
      <w:pPr>
        <w:jc w:val="both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 xml:space="preserve">Na podstawie art. 30 ust. </w:t>
      </w:r>
      <w:r w:rsidR="006D5EB6" w:rsidRPr="00353BAA">
        <w:rPr>
          <w:color w:val="000000" w:themeColor="text1"/>
          <w:sz w:val="24"/>
          <w:szCs w:val="24"/>
        </w:rPr>
        <w:t>2 pkt 3</w:t>
      </w:r>
      <w:r w:rsidRPr="00353BAA">
        <w:rPr>
          <w:color w:val="000000" w:themeColor="text1"/>
          <w:sz w:val="24"/>
          <w:szCs w:val="24"/>
        </w:rPr>
        <w:t xml:space="preserve"> ustawy z dnia 8 marca 1990 r. o samorządzie gminnym (Dz. U. z 202</w:t>
      </w:r>
      <w:r w:rsidR="00022EC5" w:rsidRPr="00353BAA">
        <w:rPr>
          <w:color w:val="000000" w:themeColor="text1"/>
          <w:sz w:val="24"/>
          <w:szCs w:val="24"/>
        </w:rPr>
        <w:t>5</w:t>
      </w:r>
      <w:r w:rsidRPr="00353BAA">
        <w:rPr>
          <w:color w:val="000000" w:themeColor="text1"/>
          <w:sz w:val="24"/>
          <w:szCs w:val="24"/>
        </w:rPr>
        <w:t>r.</w:t>
      </w:r>
      <w:r w:rsidR="00022EC5" w:rsidRPr="00353BAA">
        <w:rPr>
          <w:color w:val="000000" w:themeColor="text1"/>
          <w:sz w:val="24"/>
          <w:szCs w:val="24"/>
        </w:rPr>
        <w:t>,</w:t>
      </w:r>
      <w:r w:rsidRPr="00353BAA">
        <w:rPr>
          <w:color w:val="000000" w:themeColor="text1"/>
          <w:sz w:val="24"/>
          <w:szCs w:val="24"/>
        </w:rPr>
        <w:t xml:space="preserve"> poz. </w:t>
      </w:r>
      <w:r w:rsidR="00022EC5" w:rsidRPr="00353BAA">
        <w:rPr>
          <w:color w:val="000000" w:themeColor="text1"/>
          <w:sz w:val="24"/>
          <w:szCs w:val="24"/>
        </w:rPr>
        <w:t>1153</w:t>
      </w:r>
      <w:r w:rsidR="006D5EB6" w:rsidRPr="00353BAA">
        <w:rPr>
          <w:color w:val="000000" w:themeColor="text1"/>
          <w:sz w:val="24"/>
          <w:szCs w:val="24"/>
        </w:rPr>
        <w:t xml:space="preserve"> ze zm.</w:t>
      </w:r>
      <w:r w:rsidRPr="00353BAA">
        <w:rPr>
          <w:color w:val="000000" w:themeColor="text1"/>
          <w:sz w:val="24"/>
          <w:szCs w:val="24"/>
        </w:rPr>
        <w:t>) zarządzam, co następuje:</w:t>
      </w:r>
    </w:p>
    <w:p w14:paraId="485BD6F1" w14:textId="77777777" w:rsidR="00553847" w:rsidRPr="00353BAA" w:rsidRDefault="00553847" w:rsidP="006D5EB6">
      <w:pPr>
        <w:jc w:val="both"/>
        <w:rPr>
          <w:color w:val="000000" w:themeColor="text1"/>
          <w:sz w:val="24"/>
          <w:szCs w:val="24"/>
        </w:rPr>
      </w:pPr>
    </w:p>
    <w:p w14:paraId="3BD47E30" w14:textId="6E2B0671" w:rsidR="008C0CF8" w:rsidRPr="00353BAA" w:rsidRDefault="007F7880" w:rsidP="00BF085F">
      <w:pPr>
        <w:tabs>
          <w:tab w:val="left" w:pos="4820"/>
        </w:tabs>
        <w:jc w:val="center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>§ 1</w:t>
      </w:r>
    </w:p>
    <w:p w14:paraId="17B4B66D" w14:textId="5311CB8F" w:rsidR="001B1640" w:rsidRPr="00353BAA" w:rsidRDefault="001B1640" w:rsidP="00026228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  <w:lang w:eastAsia="pl-PL"/>
        </w:rPr>
        <w:t>Udostępnia się nieo</w:t>
      </w:r>
      <w:r w:rsidR="00F74BBC">
        <w:rPr>
          <w:color w:val="000000" w:themeColor="text1"/>
          <w:sz w:val="24"/>
          <w:szCs w:val="24"/>
          <w:lang w:eastAsia="pl-PL"/>
        </w:rPr>
        <w:t>dpłatnie Szkole Podstawowej nr 4</w:t>
      </w:r>
      <w:r w:rsidRPr="00353BAA">
        <w:rPr>
          <w:color w:val="000000" w:themeColor="text1"/>
          <w:sz w:val="24"/>
          <w:szCs w:val="24"/>
          <w:lang w:eastAsia="pl-PL"/>
        </w:rPr>
        <w:t xml:space="preserve"> im.</w:t>
      </w:r>
      <w:r w:rsidR="00F74BBC">
        <w:rPr>
          <w:color w:val="000000" w:themeColor="text1"/>
          <w:sz w:val="24"/>
          <w:szCs w:val="24"/>
          <w:lang w:eastAsia="pl-PL"/>
        </w:rPr>
        <w:t xml:space="preserve"> Papieża Jana Pawła II</w:t>
      </w:r>
      <w:r w:rsidRPr="00353BAA">
        <w:rPr>
          <w:color w:val="000000" w:themeColor="text1"/>
          <w:sz w:val="24"/>
          <w:szCs w:val="24"/>
          <w:lang w:eastAsia="pl-PL"/>
        </w:rPr>
        <w:t xml:space="preserve"> w Płońsku, </w:t>
      </w:r>
      <w:r w:rsidR="00F74BBC">
        <w:rPr>
          <w:color w:val="000000" w:themeColor="text1"/>
          <w:sz w:val="24"/>
          <w:szCs w:val="24"/>
          <w:lang w:eastAsia="pl-PL"/>
        </w:rPr>
        <w:br/>
      </w:r>
      <w:r w:rsidRPr="00353BAA">
        <w:rPr>
          <w:color w:val="000000" w:themeColor="text1"/>
          <w:sz w:val="24"/>
          <w:szCs w:val="24"/>
          <w:lang w:eastAsia="pl-PL"/>
        </w:rPr>
        <w:t xml:space="preserve">ul. </w:t>
      </w:r>
      <w:r w:rsidR="00F74BBC">
        <w:rPr>
          <w:color w:val="000000" w:themeColor="text1"/>
          <w:sz w:val="24"/>
          <w:szCs w:val="24"/>
          <w:lang w:eastAsia="pl-PL"/>
        </w:rPr>
        <w:t xml:space="preserve">ks. Romualda Jaworskiego </w:t>
      </w:r>
      <w:r w:rsidR="006E4DC4">
        <w:rPr>
          <w:color w:val="000000" w:themeColor="text1"/>
          <w:sz w:val="24"/>
          <w:szCs w:val="24"/>
          <w:lang w:eastAsia="pl-PL"/>
        </w:rPr>
        <w:t>25</w:t>
      </w:r>
      <w:r w:rsidRPr="00353BAA">
        <w:rPr>
          <w:color w:val="000000" w:themeColor="text1"/>
          <w:sz w:val="24"/>
          <w:szCs w:val="24"/>
          <w:lang w:eastAsia="pl-PL"/>
        </w:rPr>
        <w:t>, s</w:t>
      </w:r>
      <w:r w:rsidR="00265ACB" w:rsidRPr="00353BAA">
        <w:rPr>
          <w:color w:val="000000" w:themeColor="text1"/>
          <w:sz w:val="24"/>
          <w:szCs w:val="24"/>
          <w:lang w:eastAsia="pl-PL"/>
        </w:rPr>
        <w:t xml:space="preserve">przęt komputerowy otrzymany </w:t>
      </w:r>
      <w:r w:rsidRPr="00353BAA">
        <w:rPr>
          <w:color w:val="000000" w:themeColor="text1"/>
          <w:sz w:val="24"/>
          <w:szCs w:val="24"/>
          <w:lang w:eastAsia="pl-PL"/>
        </w:rPr>
        <w:t>ze środków Krajowego Planu Odbu</w:t>
      </w:r>
      <w:r w:rsidR="00F74BBC">
        <w:rPr>
          <w:color w:val="000000" w:themeColor="text1"/>
          <w:sz w:val="24"/>
          <w:szCs w:val="24"/>
          <w:lang w:eastAsia="pl-PL"/>
        </w:rPr>
        <w:t xml:space="preserve">dowy i Zwiększania Odporności, </w:t>
      </w:r>
      <w:r w:rsidRPr="00353BAA">
        <w:rPr>
          <w:color w:val="000000" w:themeColor="text1"/>
          <w:sz w:val="24"/>
          <w:szCs w:val="24"/>
          <w:lang w:eastAsia="pl-PL"/>
        </w:rPr>
        <w:t>w ramach inwestycji C2.1.2 „Wyrównanie poziomu wyposażenia szkół w przenośne urządzenia multimedialne – inwestycje związane ze spełnieniem minimalnych standardów wyposażenia”, wskaźnik C15G „Nowe komputery przenośne (laptopy i laptopy przeglądarkowe) oraz tablety do dyspozycji uczniów”</w:t>
      </w:r>
      <w:r w:rsidR="00D75A1F">
        <w:rPr>
          <w:color w:val="000000" w:themeColor="text1"/>
          <w:sz w:val="24"/>
          <w:szCs w:val="24"/>
          <w:lang w:eastAsia="pl-PL"/>
        </w:rPr>
        <w:t>, o łączn</w:t>
      </w:r>
      <w:r w:rsidR="00F74BBC">
        <w:rPr>
          <w:color w:val="000000" w:themeColor="text1"/>
          <w:sz w:val="24"/>
          <w:szCs w:val="24"/>
          <w:lang w:eastAsia="pl-PL"/>
        </w:rPr>
        <w:t xml:space="preserve">ej wartości </w:t>
      </w:r>
      <w:r w:rsidR="00F74BBC" w:rsidRPr="00F74BBC">
        <w:rPr>
          <w:color w:val="000000" w:themeColor="text1"/>
          <w:sz w:val="24"/>
        </w:rPr>
        <w:t>237 626,16</w:t>
      </w:r>
      <w:r w:rsidR="00F74BBC" w:rsidRPr="00F74BBC">
        <w:rPr>
          <w:b/>
          <w:color w:val="000000" w:themeColor="text1"/>
          <w:sz w:val="24"/>
        </w:rPr>
        <w:t xml:space="preserve"> </w:t>
      </w:r>
      <w:r w:rsidR="00D75A1F">
        <w:rPr>
          <w:color w:val="000000" w:themeColor="text1"/>
          <w:sz w:val="24"/>
          <w:szCs w:val="24"/>
          <w:lang w:eastAsia="pl-PL"/>
        </w:rPr>
        <w:t xml:space="preserve">zł brutto.  </w:t>
      </w:r>
    </w:p>
    <w:p w14:paraId="51BB1CC8" w14:textId="695CF4AC" w:rsidR="009010F5" w:rsidRPr="00353BAA" w:rsidRDefault="009010F5" w:rsidP="00026228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 w:themeColor="text1"/>
          <w:sz w:val="24"/>
          <w:szCs w:val="24"/>
          <w:lang w:eastAsia="pl-PL"/>
        </w:rPr>
      </w:pPr>
      <w:r w:rsidRPr="009010F5">
        <w:rPr>
          <w:color w:val="000000" w:themeColor="text1"/>
          <w:sz w:val="24"/>
          <w:szCs w:val="24"/>
          <w:lang w:eastAsia="pl-PL"/>
        </w:rPr>
        <w:t xml:space="preserve">Składniki majątkowe, o których mowa w ust. 1, udostępnia się na podstawie protokołu </w:t>
      </w:r>
      <w:r w:rsidR="00D75A1F">
        <w:rPr>
          <w:color w:val="000000" w:themeColor="text1"/>
          <w:sz w:val="24"/>
          <w:szCs w:val="24"/>
          <w:lang w:eastAsia="pl-PL"/>
        </w:rPr>
        <w:t>przekazania</w:t>
      </w:r>
      <w:r w:rsidR="00D75A1F">
        <w:rPr>
          <w:color w:val="000000" w:themeColor="text1"/>
          <w:sz w:val="24"/>
          <w:szCs w:val="24"/>
          <w:lang w:eastAsia="pl-PL"/>
        </w:rPr>
        <w:br/>
      </w:r>
      <w:r w:rsidRPr="009010F5">
        <w:rPr>
          <w:color w:val="000000" w:themeColor="text1"/>
          <w:sz w:val="24"/>
          <w:szCs w:val="24"/>
          <w:lang w:eastAsia="pl-PL"/>
        </w:rPr>
        <w:t>–przyjęcia, stanowiącego załącznik do niniejszego zarządzenia.</w:t>
      </w:r>
    </w:p>
    <w:p w14:paraId="068E6B75" w14:textId="77777777" w:rsidR="00265ACB" w:rsidRPr="00353BAA" w:rsidRDefault="00265ACB" w:rsidP="00265ACB">
      <w:pPr>
        <w:pStyle w:val="Akapitzlist"/>
        <w:spacing w:line="276" w:lineRule="auto"/>
        <w:ind w:left="284" w:firstLine="0"/>
        <w:jc w:val="both"/>
        <w:rPr>
          <w:color w:val="000000" w:themeColor="text1"/>
          <w:sz w:val="24"/>
          <w:szCs w:val="24"/>
          <w:lang w:eastAsia="pl-PL"/>
        </w:rPr>
      </w:pPr>
    </w:p>
    <w:p w14:paraId="4848FA6C" w14:textId="6026B6AB" w:rsidR="00265ACB" w:rsidRPr="00353BAA" w:rsidRDefault="00265ACB" w:rsidP="00BF085F">
      <w:pPr>
        <w:pStyle w:val="Akapitzlist"/>
        <w:spacing w:line="276" w:lineRule="auto"/>
        <w:ind w:left="0" w:firstLine="0"/>
        <w:jc w:val="center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</w:rPr>
        <w:t>§ 2</w:t>
      </w:r>
    </w:p>
    <w:p w14:paraId="32BBCBA4" w14:textId="77D73E78" w:rsidR="00265ACB" w:rsidRPr="006E4DC4" w:rsidRDefault="00265ACB" w:rsidP="00CD3AB0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CD3AB0">
        <w:rPr>
          <w:bCs/>
          <w:color w:val="000000" w:themeColor="text1"/>
          <w:sz w:val="24"/>
          <w:szCs w:val="24"/>
        </w:rPr>
        <w:t xml:space="preserve">Wykonanie zarządzenia powierza się </w:t>
      </w:r>
      <w:r w:rsidR="00D75A1F" w:rsidRPr="00CD3AB0">
        <w:rPr>
          <w:bCs/>
          <w:color w:val="000000" w:themeColor="text1"/>
          <w:sz w:val="24"/>
          <w:szCs w:val="24"/>
        </w:rPr>
        <w:t>Dyrektor Wydziału Polityki Społecznej Urzędu Miejskiego w Płońsku</w:t>
      </w:r>
      <w:r w:rsidR="006E4DC4">
        <w:rPr>
          <w:bCs/>
          <w:color w:val="000000" w:themeColor="text1"/>
          <w:sz w:val="24"/>
          <w:szCs w:val="24"/>
        </w:rPr>
        <w:t xml:space="preserve"> oraz </w:t>
      </w:r>
      <w:r w:rsidRPr="00CD3AB0">
        <w:rPr>
          <w:bCs/>
          <w:color w:val="000000" w:themeColor="text1"/>
          <w:sz w:val="24"/>
          <w:szCs w:val="24"/>
        </w:rPr>
        <w:t>Dyrektor</w:t>
      </w:r>
      <w:r w:rsidR="00F74BBC">
        <w:rPr>
          <w:bCs/>
          <w:color w:val="000000" w:themeColor="text1"/>
          <w:sz w:val="24"/>
          <w:szCs w:val="24"/>
        </w:rPr>
        <w:t>owi</w:t>
      </w:r>
      <w:r w:rsidRPr="00CD3AB0">
        <w:rPr>
          <w:bCs/>
          <w:color w:val="000000" w:themeColor="text1"/>
          <w:sz w:val="24"/>
          <w:szCs w:val="24"/>
        </w:rPr>
        <w:t xml:space="preserve"> Szkoły Podstawowej nr </w:t>
      </w:r>
      <w:r w:rsidR="00F74BBC">
        <w:rPr>
          <w:bCs/>
          <w:color w:val="000000" w:themeColor="text1"/>
          <w:sz w:val="24"/>
          <w:szCs w:val="24"/>
        </w:rPr>
        <w:t>4</w:t>
      </w:r>
      <w:r w:rsidRPr="00CD3AB0">
        <w:rPr>
          <w:bCs/>
          <w:color w:val="000000" w:themeColor="text1"/>
          <w:sz w:val="24"/>
          <w:szCs w:val="24"/>
        </w:rPr>
        <w:t xml:space="preserve"> im. </w:t>
      </w:r>
      <w:r w:rsidR="00F74BBC">
        <w:rPr>
          <w:bCs/>
          <w:color w:val="000000" w:themeColor="text1"/>
          <w:sz w:val="24"/>
          <w:szCs w:val="24"/>
        </w:rPr>
        <w:t>Papieża Jana Pawła II</w:t>
      </w:r>
      <w:r w:rsidR="00011076" w:rsidRPr="00CD3AB0">
        <w:rPr>
          <w:bCs/>
          <w:color w:val="000000" w:themeColor="text1"/>
          <w:sz w:val="24"/>
          <w:szCs w:val="24"/>
        </w:rPr>
        <w:t xml:space="preserve"> w Płońsku.</w:t>
      </w:r>
    </w:p>
    <w:p w14:paraId="4C37AF0A" w14:textId="77777777" w:rsidR="00265ACB" w:rsidRPr="00353BAA" w:rsidRDefault="00265ACB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095DD1F6" w14:textId="2EE4463F" w:rsidR="00265ACB" w:rsidRPr="00353BAA" w:rsidRDefault="00265ACB" w:rsidP="00265ACB">
      <w:pPr>
        <w:jc w:val="center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>§ 3</w:t>
      </w:r>
    </w:p>
    <w:p w14:paraId="6F4C8B1A" w14:textId="77777777" w:rsidR="00265ACB" w:rsidRPr="00353BAA" w:rsidRDefault="00265ACB" w:rsidP="00265ACB">
      <w:pPr>
        <w:spacing w:before="1"/>
        <w:jc w:val="both"/>
        <w:rPr>
          <w:b/>
          <w:color w:val="000000" w:themeColor="text1"/>
          <w:sz w:val="24"/>
          <w:szCs w:val="24"/>
        </w:rPr>
      </w:pPr>
      <w:r w:rsidRPr="00353BAA">
        <w:rPr>
          <w:bCs/>
          <w:color w:val="000000" w:themeColor="text1"/>
          <w:sz w:val="24"/>
          <w:szCs w:val="24"/>
        </w:rPr>
        <w:t xml:space="preserve">Zarządzenie wchodzi w życie z dniem podpisania. </w:t>
      </w:r>
    </w:p>
    <w:p w14:paraId="15DB4B1B" w14:textId="77777777" w:rsidR="00265ACB" w:rsidRPr="00353BAA" w:rsidRDefault="00265ACB" w:rsidP="008C0CF8">
      <w:pPr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</w:p>
    <w:p w14:paraId="324FE2E9" w14:textId="77777777" w:rsidR="00265ACB" w:rsidRPr="00353BAA" w:rsidRDefault="00265ACB" w:rsidP="00265ACB">
      <w:pPr>
        <w:jc w:val="both"/>
        <w:rPr>
          <w:color w:val="000000" w:themeColor="text1"/>
          <w:sz w:val="20"/>
        </w:rPr>
      </w:pPr>
    </w:p>
    <w:p w14:paraId="7F3286D7" w14:textId="77777777" w:rsidR="00265ACB" w:rsidRPr="00353BAA" w:rsidRDefault="00265ACB" w:rsidP="00265ACB">
      <w:pPr>
        <w:jc w:val="both"/>
        <w:rPr>
          <w:color w:val="000000" w:themeColor="text1"/>
          <w:sz w:val="20"/>
        </w:rPr>
      </w:pPr>
    </w:p>
    <w:p w14:paraId="34427719" w14:textId="3DE72775" w:rsidR="006B350C" w:rsidRPr="006B350C" w:rsidRDefault="006B350C" w:rsidP="006B350C">
      <w:pPr>
        <w:keepNext/>
        <w:keepLines/>
        <w:spacing w:line="276" w:lineRule="auto"/>
        <w:ind w:right="1134"/>
        <w:jc w:val="center"/>
        <w:rPr>
          <w:b/>
          <w:i/>
          <w:sz w:val="24"/>
          <w:szCs w:val="24"/>
        </w:rPr>
      </w:pPr>
      <w:r w:rsidRPr="006B350C">
        <w:rPr>
          <w:b/>
          <w:i/>
          <w:sz w:val="24"/>
          <w:szCs w:val="24"/>
        </w:rPr>
        <w:t xml:space="preserve">                                                                                                                  Burmistrz Miasta Płońsk</w:t>
      </w:r>
    </w:p>
    <w:p w14:paraId="74DFCCBA" w14:textId="77777777" w:rsidR="006B350C" w:rsidRPr="006B350C" w:rsidRDefault="006B350C" w:rsidP="006B350C">
      <w:pPr>
        <w:keepNext/>
        <w:keepLines/>
        <w:spacing w:line="276" w:lineRule="auto"/>
        <w:ind w:left="1134" w:right="1134"/>
        <w:jc w:val="both"/>
        <w:rPr>
          <w:b/>
          <w:i/>
          <w:sz w:val="24"/>
          <w:szCs w:val="24"/>
        </w:rPr>
      </w:pPr>
    </w:p>
    <w:p w14:paraId="48BDE2D2" w14:textId="36FAEC86" w:rsidR="006B350C" w:rsidRPr="006B350C" w:rsidRDefault="006B350C" w:rsidP="006B350C">
      <w:pPr>
        <w:keepNext/>
        <w:keepLines/>
        <w:spacing w:line="276" w:lineRule="auto"/>
        <w:ind w:left="1134" w:right="1134"/>
        <w:jc w:val="both"/>
        <w:rPr>
          <w:b/>
          <w:i/>
          <w:sz w:val="24"/>
          <w:szCs w:val="24"/>
        </w:rPr>
      </w:pPr>
      <w:r w:rsidRPr="006B350C">
        <w:rPr>
          <w:b/>
          <w:i/>
          <w:sz w:val="24"/>
          <w:szCs w:val="24"/>
        </w:rPr>
        <w:t xml:space="preserve">                                                                                                      Andrzej Pietrasik</w:t>
      </w:r>
    </w:p>
    <w:p w14:paraId="5F273EF7" w14:textId="77777777" w:rsidR="00265ACB" w:rsidRPr="006B350C" w:rsidRDefault="00265ACB" w:rsidP="00265ACB">
      <w:pPr>
        <w:jc w:val="both"/>
        <w:rPr>
          <w:color w:val="000000" w:themeColor="text1"/>
          <w:szCs w:val="24"/>
        </w:rPr>
      </w:pPr>
    </w:p>
    <w:p w14:paraId="280D9049" w14:textId="77777777" w:rsidR="00265ACB" w:rsidRDefault="00265ACB" w:rsidP="00265ACB">
      <w:pPr>
        <w:pStyle w:val="Tekstpodstawowy"/>
        <w:spacing w:line="360" w:lineRule="auto"/>
        <w:rPr>
          <w:i/>
          <w:color w:val="000000" w:themeColor="text1"/>
          <w:sz w:val="16"/>
          <w:szCs w:val="16"/>
        </w:rPr>
      </w:pPr>
    </w:p>
    <w:p w14:paraId="4EE4DE58" w14:textId="77777777" w:rsidR="006E4DC4" w:rsidRDefault="006E4DC4" w:rsidP="00265ACB">
      <w:pPr>
        <w:pStyle w:val="Tekstpodstawowy"/>
        <w:spacing w:line="360" w:lineRule="auto"/>
        <w:rPr>
          <w:i/>
          <w:color w:val="000000" w:themeColor="text1"/>
          <w:sz w:val="16"/>
          <w:szCs w:val="16"/>
        </w:rPr>
      </w:pPr>
    </w:p>
    <w:p w14:paraId="5A9E203E" w14:textId="77777777" w:rsidR="006E4DC4" w:rsidRPr="00353BAA" w:rsidRDefault="006E4DC4" w:rsidP="00265ACB">
      <w:pPr>
        <w:pStyle w:val="Tekstpodstawowy"/>
        <w:spacing w:line="360" w:lineRule="auto"/>
        <w:rPr>
          <w:i/>
          <w:color w:val="000000" w:themeColor="text1"/>
          <w:sz w:val="16"/>
          <w:szCs w:val="16"/>
        </w:rPr>
      </w:pPr>
    </w:p>
    <w:p w14:paraId="2E6B3858" w14:textId="77777777" w:rsidR="00265ACB" w:rsidRPr="00353BAA" w:rsidRDefault="00265ACB" w:rsidP="00265ACB">
      <w:pPr>
        <w:pStyle w:val="Tekstpodstawowy"/>
        <w:tabs>
          <w:tab w:val="left" w:pos="6105"/>
        </w:tabs>
        <w:rPr>
          <w:i/>
          <w:color w:val="000000" w:themeColor="text1"/>
          <w:sz w:val="16"/>
          <w:szCs w:val="16"/>
        </w:rPr>
      </w:pPr>
    </w:p>
    <w:p w14:paraId="028F2F92" w14:textId="77777777" w:rsidR="006E4DC4" w:rsidRDefault="006E4DC4" w:rsidP="00CA40D0">
      <w:pPr>
        <w:tabs>
          <w:tab w:val="left" w:pos="7545"/>
        </w:tabs>
        <w:rPr>
          <w:color w:val="000000" w:themeColor="text1"/>
          <w:sz w:val="24"/>
          <w:szCs w:val="24"/>
          <w:lang w:eastAsia="pl-PL"/>
        </w:rPr>
      </w:pPr>
    </w:p>
    <w:p w14:paraId="24069255" w14:textId="77777777" w:rsidR="006B350C" w:rsidRDefault="006B350C" w:rsidP="00CA40D0">
      <w:pPr>
        <w:tabs>
          <w:tab w:val="left" w:pos="7545"/>
        </w:tabs>
        <w:rPr>
          <w:color w:val="000000" w:themeColor="text1"/>
          <w:sz w:val="24"/>
          <w:szCs w:val="24"/>
          <w:lang w:eastAsia="pl-PL"/>
        </w:rPr>
      </w:pPr>
    </w:p>
    <w:p w14:paraId="4BA2BE74" w14:textId="77777777" w:rsidR="006B350C" w:rsidRDefault="006B350C" w:rsidP="00CA40D0">
      <w:pPr>
        <w:tabs>
          <w:tab w:val="left" w:pos="7545"/>
        </w:tabs>
        <w:rPr>
          <w:color w:val="000000" w:themeColor="text1"/>
          <w:sz w:val="24"/>
          <w:szCs w:val="24"/>
          <w:lang w:eastAsia="pl-PL"/>
        </w:rPr>
      </w:pPr>
    </w:p>
    <w:p w14:paraId="3DA3C45B" w14:textId="77777777" w:rsidR="006B350C" w:rsidRDefault="006B350C" w:rsidP="00CA40D0">
      <w:pPr>
        <w:tabs>
          <w:tab w:val="left" w:pos="7545"/>
        </w:tabs>
        <w:rPr>
          <w:color w:val="000000" w:themeColor="text1"/>
          <w:sz w:val="24"/>
          <w:szCs w:val="24"/>
          <w:lang w:eastAsia="pl-PL"/>
        </w:rPr>
      </w:pPr>
    </w:p>
    <w:p w14:paraId="6A1AC943" w14:textId="77777777" w:rsidR="006B350C" w:rsidRDefault="006B350C" w:rsidP="00CA40D0">
      <w:pPr>
        <w:tabs>
          <w:tab w:val="left" w:pos="7545"/>
        </w:tabs>
        <w:rPr>
          <w:color w:val="000000" w:themeColor="text1"/>
          <w:sz w:val="24"/>
          <w:szCs w:val="24"/>
          <w:lang w:eastAsia="pl-PL"/>
        </w:rPr>
      </w:pPr>
    </w:p>
    <w:p w14:paraId="21583A08" w14:textId="77777777" w:rsidR="006B350C" w:rsidRDefault="006B350C" w:rsidP="00CA40D0">
      <w:pPr>
        <w:tabs>
          <w:tab w:val="left" w:pos="7545"/>
        </w:tabs>
        <w:rPr>
          <w:color w:val="000000" w:themeColor="text1"/>
          <w:sz w:val="24"/>
          <w:szCs w:val="24"/>
          <w:lang w:eastAsia="pl-PL"/>
        </w:rPr>
      </w:pPr>
    </w:p>
    <w:p w14:paraId="6DAD9364" w14:textId="77777777" w:rsidR="006B350C" w:rsidRDefault="006B350C" w:rsidP="00BF1D10">
      <w:pPr>
        <w:tabs>
          <w:tab w:val="left" w:pos="7545"/>
        </w:tabs>
        <w:jc w:val="right"/>
        <w:rPr>
          <w:color w:val="000000" w:themeColor="text1"/>
          <w:sz w:val="24"/>
          <w:szCs w:val="24"/>
          <w:lang w:eastAsia="pl-PL"/>
        </w:rPr>
      </w:pPr>
    </w:p>
    <w:p w14:paraId="4510982D" w14:textId="77777777" w:rsidR="00946A65" w:rsidRPr="00946A65" w:rsidRDefault="00946A65" w:rsidP="00BF1D10">
      <w:pPr>
        <w:tabs>
          <w:tab w:val="left" w:pos="7545"/>
        </w:tabs>
        <w:jc w:val="right"/>
        <w:rPr>
          <w:color w:val="000000" w:themeColor="text1"/>
          <w:sz w:val="14"/>
          <w:szCs w:val="14"/>
        </w:rPr>
      </w:pPr>
    </w:p>
    <w:p w14:paraId="33A12F13" w14:textId="7854F0FA" w:rsidR="00BF1D10" w:rsidRPr="00353BAA" w:rsidRDefault="00B37837" w:rsidP="00BF1D10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  <w:r w:rsidRPr="00353BAA">
        <w:rPr>
          <w:color w:val="000000" w:themeColor="text1"/>
          <w:sz w:val="20"/>
          <w:szCs w:val="20"/>
        </w:rPr>
        <w:lastRenderedPageBreak/>
        <w:t xml:space="preserve">Załącznik </w:t>
      </w:r>
      <w:r w:rsidRPr="00353BAA">
        <w:rPr>
          <w:color w:val="000000" w:themeColor="text1"/>
          <w:sz w:val="20"/>
          <w:szCs w:val="20"/>
        </w:rPr>
        <w:br/>
        <w:t>do Zarządzenia NR 0050</w:t>
      </w:r>
      <w:r w:rsidR="006B350C">
        <w:rPr>
          <w:color w:val="000000" w:themeColor="text1"/>
          <w:sz w:val="20"/>
          <w:szCs w:val="20"/>
        </w:rPr>
        <w:t>.65</w:t>
      </w:r>
      <w:r w:rsidRPr="00353BAA">
        <w:rPr>
          <w:color w:val="000000" w:themeColor="text1"/>
          <w:sz w:val="20"/>
          <w:szCs w:val="20"/>
        </w:rPr>
        <w:t>.202</w:t>
      </w:r>
      <w:r w:rsidR="00034E45" w:rsidRPr="00353BAA">
        <w:rPr>
          <w:color w:val="000000" w:themeColor="text1"/>
          <w:sz w:val="20"/>
          <w:szCs w:val="20"/>
        </w:rPr>
        <w:t>6</w:t>
      </w:r>
      <w:r w:rsidR="00BF1D10" w:rsidRPr="00353BAA">
        <w:rPr>
          <w:color w:val="000000" w:themeColor="text1"/>
          <w:sz w:val="20"/>
          <w:szCs w:val="20"/>
        </w:rPr>
        <w:t xml:space="preserve">  </w:t>
      </w:r>
    </w:p>
    <w:p w14:paraId="2ECE4FB5" w14:textId="40C7C28B" w:rsidR="00B37837" w:rsidRPr="00353BAA" w:rsidRDefault="00B37837" w:rsidP="00BF1D10">
      <w:pPr>
        <w:tabs>
          <w:tab w:val="left" w:pos="7545"/>
        </w:tabs>
        <w:jc w:val="right"/>
        <w:rPr>
          <w:color w:val="000000" w:themeColor="text1"/>
          <w:sz w:val="20"/>
          <w:szCs w:val="20"/>
        </w:rPr>
      </w:pPr>
      <w:r w:rsidRPr="00353BAA">
        <w:rPr>
          <w:color w:val="000000" w:themeColor="text1"/>
          <w:sz w:val="20"/>
          <w:szCs w:val="20"/>
        </w:rPr>
        <w:t>Burmistrza Miasta Płońsk</w:t>
      </w:r>
      <w:r w:rsidRPr="00353BAA">
        <w:rPr>
          <w:color w:val="000000" w:themeColor="text1"/>
          <w:sz w:val="20"/>
          <w:szCs w:val="20"/>
        </w:rPr>
        <w:br/>
        <w:t xml:space="preserve"> z dnia </w:t>
      </w:r>
      <w:r w:rsidR="006B350C">
        <w:rPr>
          <w:color w:val="000000" w:themeColor="text1"/>
          <w:sz w:val="20"/>
          <w:szCs w:val="20"/>
        </w:rPr>
        <w:t>31</w:t>
      </w:r>
      <w:r w:rsidR="00034E45" w:rsidRPr="00353BAA">
        <w:rPr>
          <w:color w:val="000000" w:themeColor="text1"/>
          <w:sz w:val="20"/>
          <w:szCs w:val="20"/>
        </w:rPr>
        <w:t xml:space="preserve"> </w:t>
      </w:r>
      <w:r w:rsidR="006E4DC4">
        <w:rPr>
          <w:color w:val="000000" w:themeColor="text1"/>
          <w:sz w:val="20"/>
          <w:szCs w:val="20"/>
        </w:rPr>
        <w:t>marca</w:t>
      </w:r>
      <w:r w:rsidR="00034E45" w:rsidRPr="00353BAA">
        <w:rPr>
          <w:color w:val="000000" w:themeColor="text1"/>
          <w:sz w:val="20"/>
          <w:szCs w:val="20"/>
        </w:rPr>
        <w:t xml:space="preserve"> 2026</w:t>
      </w:r>
      <w:r w:rsidR="00B93E6E" w:rsidRPr="00353BAA">
        <w:rPr>
          <w:color w:val="000000" w:themeColor="text1"/>
          <w:sz w:val="20"/>
          <w:szCs w:val="20"/>
        </w:rPr>
        <w:t xml:space="preserve"> </w:t>
      </w:r>
      <w:r w:rsidRPr="00353BAA">
        <w:rPr>
          <w:color w:val="000000" w:themeColor="text1"/>
          <w:sz w:val="20"/>
          <w:szCs w:val="20"/>
        </w:rPr>
        <w:t xml:space="preserve">r. </w:t>
      </w:r>
    </w:p>
    <w:p w14:paraId="0F45A9C5" w14:textId="0BD93F92" w:rsidR="0076096A" w:rsidRPr="00A32D92" w:rsidRDefault="00B37837" w:rsidP="006642E9">
      <w:pPr>
        <w:rPr>
          <w:color w:val="000000" w:themeColor="text1"/>
          <w:sz w:val="2"/>
          <w:szCs w:val="2"/>
        </w:rPr>
      </w:pPr>
      <w:r w:rsidRPr="00353BAA">
        <w:rPr>
          <w:color w:val="000000" w:themeColor="text1"/>
        </w:rPr>
        <w:tab/>
      </w:r>
      <w:r w:rsidRPr="00353BAA">
        <w:rPr>
          <w:color w:val="000000" w:themeColor="text1"/>
        </w:rPr>
        <w:tab/>
      </w:r>
      <w:r w:rsidRPr="00353BAA">
        <w:rPr>
          <w:color w:val="000000" w:themeColor="text1"/>
        </w:rPr>
        <w:tab/>
      </w:r>
      <w:r w:rsidRPr="00353BAA">
        <w:rPr>
          <w:color w:val="000000" w:themeColor="text1"/>
        </w:rPr>
        <w:tab/>
      </w:r>
    </w:p>
    <w:p w14:paraId="6E91BEA0" w14:textId="221118BF" w:rsidR="00034E45" w:rsidRPr="00353BAA" w:rsidRDefault="00CA40D0" w:rsidP="00034E45">
      <w:pPr>
        <w:jc w:val="center"/>
        <w:rPr>
          <w:b/>
          <w:color w:val="000000" w:themeColor="text1"/>
          <w:sz w:val="28"/>
          <w:szCs w:val="28"/>
        </w:rPr>
      </w:pPr>
      <w:r w:rsidRPr="00353BAA">
        <w:rPr>
          <w:b/>
          <w:color w:val="000000" w:themeColor="text1"/>
          <w:sz w:val="28"/>
          <w:szCs w:val="28"/>
        </w:rPr>
        <w:t xml:space="preserve">PROTOKÓŁ </w:t>
      </w:r>
      <w:r w:rsidR="00D75A1F">
        <w:rPr>
          <w:b/>
          <w:color w:val="000000" w:themeColor="text1"/>
          <w:sz w:val="28"/>
          <w:szCs w:val="28"/>
        </w:rPr>
        <w:t>PRZEKAZANIA</w:t>
      </w:r>
      <w:r w:rsidR="00D75A1F" w:rsidRPr="00353BAA">
        <w:rPr>
          <w:b/>
          <w:color w:val="000000" w:themeColor="text1"/>
          <w:sz w:val="28"/>
          <w:szCs w:val="28"/>
        </w:rPr>
        <w:t xml:space="preserve"> </w:t>
      </w:r>
      <w:r w:rsidRPr="00353BAA">
        <w:rPr>
          <w:b/>
          <w:color w:val="000000" w:themeColor="text1"/>
          <w:sz w:val="28"/>
          <w:szCs w:val="28"/>
        </w:rPr>
        <w:t xml:space="preserve">– PRZYJĘCIA </w:t>
      </w:r>
    </w:p>
    <w:p w14:paraId="684AF755" w14:textId="77777777" w:rsidR="00034E45" w:rsidRPr="00353BAA" w:rsidRDefault="00034E45" w:rsidP="00034E45">
      <w:pPr>
        <w:rPr>
          <w:i/>
          <w:color w:val="000000" w:themeColor="text1"/>
          <w:sz w:val="16"/>
          <w:szCs w:val="16"/>
        </w:rPr>
      </w:pPr>
    </w:p>
    <w:p w14:paraId="5935C00A" w14:textId="7FE92B80" w:rsidR="00CA40D0" w:rsidRPr="00353BAA" w:rsidRDefault="00CA40D0" w:rsidP="00CA40D0">
      <w:pPr>
        <w:pStyle w:val="Standardowy2"/>
        <w:spacing w:line="276" w:lineRule="auto"/>
        <w:jc w:val="both"/>
        <w:rPr>
          <w:color w:val="000000" w:themeColor="text1"/>
        </w:rPr>
      </w:pPr>
      <w:r w:rsidRPr="00353BAA">
        <w:rPr>
          <w:color w:val="000000" w:themeColor="text1"/>
        </w:rPr>
        <w:t xml:space="preserve">Sporządzony w dniu </w:t>
      </w:r>
      <w:r w:rsidR="006B350C" w:rsidRPr="006B350C">
        <w:rPr>
          <w:color w:val="000000" w:themeColor="text1"/>
        </w:rPr>
        <w:t>31</w:t>
      </w:r>
      <w:r w:rsidR="006B350C">
        <w:rPr>
          <w:color w:val="000000" w:themeColor="text1"/>
          <w:sz w:val="16"/>
          <w:szCs w:val="16"/>
        </w:rPr>
        <w:t xml:space="preserve"> </w:t>
      </w:r>
      <w:r w:rsidR="006E4DC4" w:rsidRPr="006E4DC4">
        <w:rPr>
          <w:color w:val="000000" w:themeColor="text1"/>
        </w:rPr>
        <w:t>marca</w:t>
      </w:r>
      <w:r w:rsidR="006E4DC4">
        <w:rPr>
          <w:color w:val="000000" w:themeColor="text1"/>
          <w:sz w:val="16"/>
          <w:szCs w:val="16"/>
        </w:rPr>
        <w:t xml:space="preserve"> </w:t>
      </w:r>
      <w:r w:rsidR="002D4308" w:rsidRPr="00353BAA">
        <w:rPr>
          <w:color w:val="000000" w:themeColor="text1"/>
        </w:rPr>
        <w:t xml:space="preserve">2026 </w:t>
      </w:r>
      <w:r w:rsidRPr="00353BAA">
        <w:rPr>
          <w:color w:val="000000" w:themeColor="text1"/>
        </w:rPr>
        <w:t>r. w Płońsku, pomiędzy:</w:t>
      </w:r>
    </w:p>
    <w:p w14:paraId="6BAB4BED" w14:textId="77777777" w:rsidR="002D4308" w:rsidRPr="00353BAA" w:rsidRDefault="00CA40D0" w:rsidP="00CA40D0">
      <w:pPr>
        <w:pStyle w:val="Standardowy2"/>
        <w:spacing w:line="276" w:lineRule="auto"/>
        <w:jc w:val="both"/>
        <w:rPr>
          <w:bCs/>
          <w:color w:val="000000" w:themeColor="text1"/>
        </w:rPr>
      </w:pPr>
      <w:r w:rsidRPr="00353BAA">
        <w:rPr>
          <w:b/>
          <w:color w:val="000000" w:themeColor="text1"/>
        </w:rPr>
        <w:t>Gminą Miasto Płońsk</w:t>
      </w:r>
      <w:r w:rsidRPr="00353BAA">
        <w:rPr>
          <w:color w:val="000000" w:themeColor="text1"/>
        </w:rPr>
        <w:t xml:space="preserve"> </w:t>
      </w:r>
      <w:r w:rsidR="002D4308" w:rsidRPr="00353BAA">
        <w:rPr>
          <w:bCs/>
          <w:color w:val="000000" w:themeColor="text1"/>
        </w:rPr>
        <w:t xml:space="preserve">z siedzibą w Płońsku, ul. Płocka 39, 09-100 Płońsk </w:t>
      </w:r>
    </w:p>
    <w:p w14:paraId="7E1518DE" w14:textId="02C21BA5" w:rsidR="00CA40D0" w:rsidRPr="00353BAA" w:rsidRDefault="00CA40D0" w:rsidP="00CA40D0">
      <w:pPr>
        <w:pStyle w:val="Standardowy2"/>
        <w:spacing w:line="276" w:lineRule="auto"/>
        <w:jc w:val="both"/>
        <w:rPr>
          <w:color w:val="000000" w:themeColor="text1"/>
        </w:rPr>
      </w:pPr>
      <w:r w:rsidRPr="00353BAA">
        <w:rPr>
          <w:color w:val="000000" w:themeColor="text1"/>
        </w:rPr>
        <w:t>reprezentowaną przez Burmistrza Miasta Płońsk – Andrzeja Pietrasika</w:t>
      </w:r>
    </w:p>
    <w:p w14:paraId="0A6809AB" w14:textId="61649584" w:rsidR="00CA40D0" w:rsidRPr="00D75A1F" w:rsidRDefault="00CA40D0" w:rsidP="00CA40D0">
      <w:pPr>
        <w:pStyle w:val="Standardowy2"/>
        <w:spacing w:line="276" w:lineRule="auto"/>
        <w:jc w:val="both"/>
        <w:rPr>
          <w:iCs/>
          <w:color w:val="000000" w:themeColor="text1"/>
        </w:rPr>
      </w:pPr>
      <w:r w:rsidRPr="00353BAA">
        <w:rPr>
          <w:color w:val="000000" w:themeColor="text1"/>
        </w:rPr>
        <w:t xml:space="preserve">zwaną dalej </w:t>
      </w:r>
      <w:r w:rsidR="00D75A1F" w:rsidRPr="00D75A1F">
        <w:rPr>
          <w:i/>
          <w:color w:val="000000" w:themeColor="text1"/>
        </w:rPr>
        <w:t xml:space="preserve">Przekazującym </w:t>
      </w:r>
    </w:p>
    <w:p w14:paraId="544792E7" w14:textId="77777777" w:rsidR="00CA40D0" w:rsidRPr="00353BAA" w:rsidRDefault="00CA40D0" w:rsidP="00CA40D0">
      <w:pPr>
        <w:pStyle w:val="Standardowy2"/>
        <w:spacing w:line="276" w:lineRule="auto"/>
        <w:jc w:val="both"/>
        <w:rPr>
          <w:color w:val="000000" w:themeColor="text1"/>
        </w:rPr>
      </w:pPr>
      <w:r w:rsidRPr="00353BAA">
        <w:rPr>
          <w:color w:val="000000" w:themeColor="text1"/>
        </w:rPr>
        <w:t>a</w:t>
      </w:r>
    </w:p>
    <w:p w14:paraId="58DB8115" w14:textId="5C94D050" w:rsidR="00CA40D0" w:rsidRPr="00353BAA" w:rsidRDefault="00F74BBC" w:rsidP="00CA40D0">
      <w:pPr>
        <w:pStyle w:val="Standardowy2"/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Szkołą Podstawową nr 4  </w:t>
      </w:r>
      <w:r w:rsidR="00CA40D0" w:rsidRPr="00353BAA">
        <w:rPr>
          <w:b/>
          <w:color w:val="000000" w:themeColor="text1"/>
        </w:rPr>
        <w:t xml:space="preserve">im. </w:t>
      </w:r>
      <w:r>
        <w:rPr>
          <w:b/>
          <w:color w:val="000000" w:themeColor="text1"/>
        </w:rPr>
        <w:t>Papieża Jana Pawła II</w:t>
      </w:r>
      <w:r w:rsidR="00CA40D0" w:rsidRPr="00353BAA">
        <w:rPr>
          <w:b/>
          <w:color w:val="000000" w:themeColor="text1"/>
        </w:rPr>
        <w:t xml:space="preserve"> w Płońsku, </w:t>
      </w:r>
      <w:r w:rsidR="00CA40D0" w:rsidRPr="00353BAA">
        <w:rPr>
          <w:bCs/>
          <w:color w:val="000000" w:themeColor="text1"/>
        </w:rPr>
        <w:t>ul.</w:t>
      </w:r>
      <w:r>
        <w:rPr>
          <w:b/>
          <w:color w:val="000000" w:themeColor="text1"/>
        </w:rPr>
        <w:t xml:space="preserve"> </w:t>
      </w:r>
      <w:r w:rsidRPr="00F74BBC">
        <w:rPr>
          <w:color w:val="000000" w:themeColor="text1"/>
        </w:rPr>
        <w:t>ks. Romualda Jaworskiego 25</w:t>
      </w:r>
      <w:r w:rsidR="00CA40D0" w:rsidRPr="00F74BBC">
        <w:rPr>
          <w:bCs/>
          <w:color w:val="000000" w:themeColor="text1"/>
        </w:rPr>
        <w:t>,</w:t>
      </w:r>
      <w:r w:rsidR="00CA40D0" w:rsidRPr="00F74BBC">
        <w:rPr>
          <w:color w:val="000000" w:themeColor="text1"/>
        </w:rPr>
        <w:t xml:space="preserve"> </w:t>
      </w:r>
      <w:r w:rsidRPr="00F74BBC">
        <w:rPr>
          <w:color w:val="000000" w:themeColor="text1"/>
        </w:rPr>
        <w:br/>
      </w:r>
      <w:r w:rsidR="00CA40D0" w:rsidRPr="00353BAA">
        <w:rPr>
          <w:color w:val="000000" w:themeColor="text1"/>
        </w:rPr>
        <w:t xml:space="preserve">09-100 Płońsk </w:t>
      </w:r>
    </w:p>
    <w:p w14:paraId="77F3E24F" w14:textId="6C22F9FF" w:rsidR="00CA40D0" w:rsidRPr="00353BAA" w:rsidRDefault="00CA40D0" w:rsidP="00CA40D0">
      <w:pPr>
        <w:pStyle w:val="Standardowy2"/>
        <w:spacing w:line="276" w:lineRule="auto"/>
        <w:jc w:val="both"/>
        <w:rPr>
          <w:color w:val="000000" w:themeColor="text1"/>
        </w:rPr>
      </w:pPr>
      <w:r w:rsidRPr="00353BAA">
        <w:rPr>
          <w:color w:val="000000" w:themeColor="text1"/>
        </w:rPr>
        <w:t>reprezentowaną przez Dyrektor</w:t>
      </w:r>
      <w:r w:rsidR="00F74BBC">
        <w:rPr>
          <w:color w:val="000000" w:themeColor="text1"/>
        </w:rPr>
        <w:t xml:space="preserve">a Szkoły  – Stanisława Urbana </w:t>
      </w:r>
    </w:p>
    <w:p w14:paraId="025763A2" w14:textId="1955F3F7" w:rsidR="00034E45" w:rsidRPr="00353BAA" w:rsidRDefault="00CA40D0" w:rsidP="00CA40D0">
      <w:pPr>
        <w:pStyle w:val="Standardowy2"/>
        <w:spacing w:line="360" w:lineRule="auto"/>
        <w:jc w:val="both"/>
        <w:rPr>
          <w:i/>
          <w:color w:val="000000" w:themeColor="text1"/>
        </w:rPr>
      </w:pPr>
      <w:r w:rsidRPr="00353BAA">
        <w:rPr>
          <w:color w:val="000000" w:themeColor="text1"/>
        </w:rPr>
        <w:t xml:space="preserve">zwaną dalej </w:t>
      </w:r>
      <w:r w:rsidRPr="00353BAA">
        <w:rPr>
          <w:i/>
          <w:color w:val="000000" w:themeColor="text1"/>
        </w:rPr>
        <w:t xml:space="preserve">Przyjmującym </w:t>
      </w:r>
    </w:p>
    <w:p w14:paraId="6D95E736" w14:textId="77777777" w:rsidR="00034E45" w:rsidRPr="00BF085F" w:rsidRDefault="00034E45" w:rsidP="00034E45">
      <w:pPr>
        <w:jc w:val="center"/>
        <w:rPr>
          <w:bCs/>
          <w:color w:val="000000" w:themeColor="text1"/>
          <w:sz w:val="24"/>
          <w:szCs w:val="24"/>
        </w:rPr>
      </w:pPr>
      <w:r w:rsidRPr="00BF085F">
        <w:rPr>
          <w:bCs/>
          <w:color w:val="000000" w:themeColor="text1"/>
          <w:sz w:val="24"/>
          <w:szCs w:val="24"/>
        </w:rPr>
        <w:t>§ 1</w:t>
      </w:r>
    </w:p>
    <w:p w14:paraId="2AD3E6A7" w14:textId="77777777" w:rsidR="00034E45" w:rsidRPr="00353BAA" w:rsidRDefault="00034E45" w:rsidP="00034E45">
      <w:pPr>
        <w:jc w:val="center"/>
        <w:rPr>
          <w:b/>
          <w:color w:val="000000" w:themeColor="text1"/>
          <w:sz w:val="8"/>
        </w:rPr>
      </w:pPr>
    </w:p>
    <w:p w14:paraId="035A9509" w14:textId="469C3989" w:rsidR="00733C3C" w:rsidRPr="006E4DC4" w:rsidRDefault="005561E5" w:rsidP="006E4DC4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 xml:space="preserve">Przedmiotem nieodpłatnego </w:t>
      </w:r>
      <w:r w:rsidR="006E4DC4">
        <w:rPr>
          <w:color w:val="000000" w:themeColor="text1"/>
          <w:sz w:val="24"/>
          <w:szCs w:val="24"/>
        </w:rPr>
        <w:t>ud</w:t>
      </w:r>
      <w:r w:rsidR="006E4DC4" w:rsidRPr="006E4DC4">
        <w:rPr>
          <w:color w:val="000000" w:themeColor="text1"/>
          <w:sz w:val="24"/>
          <w:szCs w:val="24"/>
        </w:rPr>
        <w:t>ostępnienia</w:t>
      </w:r>
      <w:r w:rsidR="006E4DC4">
        <w:rPr>
          <w:color w:val="000000" w:themeColor="text1"/>
          <w:sz w:val="24"/>
          <w:szCs w:val="24"/>
        </w:rPr>
        <w:t xml:space="preserve"> </w:t>
      </w:r>
      <w:r w:rsidR="00733C3C" w:rsidRPr="006E4DC4">
        <w:rPr>
          <w:color w:val="000000" w:themeColor="text1"/>
          <w:sz w:val="24"/>
          <w:szCs w:val="24"/>
        </w:rPr>
        <w:t>Szko</w:t>
      </w:r>
      <w:r w:rsidR="006E4DC4">
        <w:rPr>
          <w:color w:val="000000" w:themeColor="text1"/>
          <w:sz w:val="24"/>
          <w:szCs w:val="24"/>
        </w:rPr>
        <w:t>le</w:t>
      </w:r>
      <w:r w:rsidR="00733C3C" w:rsidRPr="006E4DC4">
        <w:rPr>
          <w:color w:val="000000" w:themeColor="text1"/>
          <w:sz w:val="24"/>
          <w:szCs w:val="24"/>
        </w:rPr>
        <w:t xml:space="preserve"> Podstawowej nr </w:t>
      </w:r>
      <w:r w:rsidR="00F74BBC" w:rsidRPr="006E4DC4">
        <w:rPr>
          <w:color w:val="000000" w:themeColor="text1"/>
          <w:sz w:val="24"/>
          <w:szCs w:val="24"/>
        </w:rPr>
        <w:t>4 im. Papieża Jana Pawła II w Płońsku</w:t>
      </w:r>
      <w:r w:rsidR="006E4DC4">
        <w:rPr>
          <w:color w:val="000000" w:themeColor="text1"/>
          <w:sz w:val="24"/>
          <w:szCs w:val="24"/>
        </w:rPr>
        <w:t xml:space="preserve"> jest sprzęt komputerowy </w:t>
      </w:r>
      <w:r w:rsidR="00733C3C" w:rsidRPr="006E4DC4">
        <w:rPr>
          <w:color w:val="000000" w:themeColor="text1"/>
          <w:sz w:val="24"/>
          <w:szCs w:val="24"/>
        </w:rPr>
        <w:t xml:space="preserve"> otrzymany ze środków Krajowego Planu Odbudowy i Zwiększania Odporności w ramach inwestycji C2.1.2 „Wyrównanie poziomu wyposażenia szkół w przenośne urządzenia multimedialne – inwestycje związane ze spełnieniem minimalnych standardów wyposażenia”, wskaźnik C15G „Nowe komputery przenośne (laptopy i laptopy przeglądarkowe) oraz tablety do dyspozycji uczniów”, na podstawie umowy nieodpłatnego przekazania sprzętu nr C15G/10408/2025, zawartej w dniu 13.10.2025 r. pomiędzy Gminą Miasto Płońsk a Ministrem Cyfryzacji.</w:t>
      </w:r>
    </w:p>
    <w:p w14:paraId="74C26C1F" w14:textId="38019B73" w:rsidR="00F74BBC" w:rsidRPr="00A32D92" w:rsidRDefault="00733C3C" w:rsidP="00F74BBC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E33B51">
        <w:rPr>
          <w:color w:val="000000" w:themeColor="text1"/>
          <w:sz w:val="24"/>
          <w:szCs w:val="24"/>
        </w:rPr>
        <w:t xml:space="preserve">Wykaz składników majątkowych podlegających udostępnieniu Szkole Podstawowej nr </w:t>
      </w:r>
      <w:r w:rsidR="00F74BBC">
        <w:rPr>
          <w:color w:val="000000" w:themeColor="text1"/>
          <w:sz w:val="24"/>
          <w:szCs w:val="24"/>
        </w:rPr>
        <w:t>4 im. Papieża Jana Pawła II w Płońsku</w:t>
      </w:r>
      <w:r w:rsidR="00E33B51">
        <w:rPr>
          <w:color w:val="000000" w:themeColor="text1"/>
          <w:sz w:val="24"/>
          <w:szCs w:val="24"/>
        </w:rPr>
        <w:t>,</w:t>
      </w:r>
      <w:r w:rsidRPr="00E33B51">
        <w:rPr>
          <w:color w:val="000000" w:themeColor="text1"/>
          <w:sz w:val="24"/>
          <w:szCs w:val="24"/>
        </w:rPr>
        <w:t xml:space="preserve"> stanowi załącznik do niniejszego dokumentu.</w:t>
      </w:r>
    </w:p>
    <w:tbl>
      <w:tblPr>
        <w:tblStyle w:val="TableNormal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4"/>
        <w:gridCol w:w="1843"/>
        <w:gridCol w:w="1985"/>
        <w:gridCol w:w="1420"/>
        <w:gridCol w:w="1417"/>
        <w:gridCol w:w="1557"/>
      </w:tblGrid>
      <w:tr w:rsidR="006642E9" w:rsidRPr="00F74BBC" w14:paraId="299D93EF" w14:textId="276BAE0B" w:rsidTr="006642E9">
        <w:trPr>
          <w:trHeight w:val="1030"/>
        </w:trPr>
        <w:tc>
          <w:tcPr>
            <w:tcW w:w="851" w:type="dxa"/>
            <w:tcBorders>
              <w:top w:val="single" w:sz="4" w:space="0" w:color="auto"/>
            </w:tcBorders>
          </w:tcPr>
          <w:p w14:paraId="545D1F85" w14:textId="77777777" w:rsidR="006642E9" w:rsidRPr="00A32D92" w:rsidRDefault="006642E9" w:rsidP="006E4DC4">
            <w:pPr>
              <w:tabs>
                <w:tab w:val="left" w:pos="284"/>
              </w:tabs>
              <w:jc w:val="both"/>
              <w:rPr>
                <w:bCs/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138F2010" w14:textId="77777777" w:rsidR="006642E9" w:rsidRPr="00A32D92" w:rsidRDefault="006642E9" w:rsidP="006E4DC4">
            <w:pPr>
              <w:tabs>
                <w:tab w:val="left" w:pos="284"/>
              </w:tabs>
              <w:jc w:val="both"/>
              <w:rPr>
                <w:bCs/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Nazwa udostępnionego składnika majątkowego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4CDCB1E" w14:textId="77777777" w:rsidR="006642E9" w:rsidRPr="00A32D92" w:rsidRDefault="006642E9" w:rsidP="006E4DC4">
            <w:pPr>
              <w:tabs>
                <w:tab w:val="left" w:pos="284"/>
              </w:tabs>
              <w:jc w:val="both"/>
              <w:rPr>
                <w:bCs/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Producent/ model/typ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5F63EC7" w14:textId="594CFE83" w:rsidR="006642E9" w:rsidRPr="00A32D92" w:rsidRDefault="006642E9" w:rsidP="006E4DC4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Numer seryjny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22D31BF5" w14:textId="77777777" w:rsidR="006642E9" w:rsidRPr="00A32D92" w:rsidRDefault="006642E9" w:rsidP="006E4DC4">
            <w:pPr>
              <w:tabs>
                <w:tab w:val="left" w:pos="284"/>
              </w:tabs>
              <w:jc w:val="both"/>
              <w:rPr>
                <w:bCs/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Cena jednostkowa netto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7E43A4E" w14:textId="77777777" w:rsidR="006642E9" w:rsidRPr="00A32D92" w:rsidRDefault="006642E9" w:rsidP="006E4DC4">
            <w:pPr>
              <w:tabs>
                <w:tab w:val="left" w:pos="284"/>
              </w:tabs>
              <w:jc w:val="both"/>
              <w:rPr>
                <w:bCs/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Cena jednostkowa brutto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6900A1AD" w14:textId="3A1E8817" w:rsidR="006642E9" w:rsidRPr="00A32D92" w:rsidRDefault="006642E9" w:rsidP="006E4DC4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Numer inwentarz</w:t>
            </w:r>
            <w:r w:rsidR="006E4DC4" w:rsidRPr="00A32D92">
              <w:rPr>
                <w:bCs/>
                <w:color w:val="000000" w:themeColor="text1"/>
              </w:rPr>
              <w:t>owy</w:t>
            </w:r>
            <w:r w:rsidRPr="00A32D92">
              <w:rPr>
                <w:bCs/>
                <w:color w:val="000000" w:themeColor="text1"/>
              </w:rPr>
              <w:br/>
            </w:r>
          </w:p>
        </w:tc>
      </w:tr>
      <w:tr w:rsidR="006642E9" w:rsidRPr="00F74BBC" w14:paraId="5CAA36F6" w14:textId="58476734" w:rsidTr="006642E9">
        <w:trPr>
          <w:trHeight w:val="397"/>
        </w:trPr>
        <w:tc>
          <w:tcPr>
            <w:tcW w:w="851" w:type="dxa"/>
          </w:tcPr>
          <w:p w14:paraId="1D410A3F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332E53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3290FA2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EDA5FD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1A9BD6F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5CD535F5L7</w:t>
            </w:r>
          </w:p>
        </w:tc>
        <w:tc>
          <w:tcPr>
            <w:tcW w:w="1420" w:type="dxa"/>
          </w:tcPr>
          <w:p w14:paraId="679247A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71D3928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464F0B4F" w14:textId="35A92E6B" w:rsidR="006642E9" w:rsidRPr="00F74BBC" w:rsidRDefault="006E4DC4" w:rsidP="006E4DC4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 xml:space="preserve">poz. </w:t>
            </w:r>
            <w:r w:rsidR="0058455E">
              <w:rPr>
                <w:color w:val="000000" w:themeColor="text1"/>
              </w:rPr>
              <w:t>2777</w:t>
            </w:r>
          </w:p>
        </w:tc>
      </w:tr>
      <w:tr w:rsidR="006642E9" w:rsidRPr="00F74BBC" w14:paraId="088AF5C4" w14:textId="6171B23C" w:rsidTr="006642E9">
        <w:trPr>
          <w:trHeight w:val="397"/>
        </w:trPr>
        <w:tc>
          <w:tcPr>
            <w:tcW w:w="851" w:type="dxa"/>
          </w:tcPr>
          <w:p w14:paraId="090B726F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31B17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6872E5D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AE87CB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64054BE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5CD535F44K</w:t>
            </w:r>
          </w:p>
        </w:tc>
        <w:tc>
          <w:tcPr>
            <w:tcW w:w="1420" w:type="dxa"/>
          </w:tcPr>
          <w:p w14:paraId="3A3CB09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454F26A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61CF8E26" w14:textId="57563792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2778</w:t>
            </w:r>
          </w:p>
        </w:tc>
      </w:tr>
      <w:tr w:rsidR="006642E9" w:rsidRPr="00F74BBC" w14:paraId="3ACBDDEB" w14:textId="728D2649" w:rsidTr="006642E9">
        <w:trPr>
          <w:trHeight w:val="397"/>
        </w:trPr>
        <w:tc>
          <w:tcPr>
            <w:tcW w:w="851" w:type="dxa"/>
          </w:tcPr>
          <w:p w14:paraId="560327E9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1EE8F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06DC24F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468324B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3025876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5CD535F5LQ</w:t>
            </w:r>
          </w:p>
        </w:tc>
        <w:tc>
          <w:tcPr>
            <w:tcW w:w="1420" w:type="dxa"/>
          </w:tcPr>
          <w:p w14:paraId="2AC785D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4365FDF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2C02C099" w14:textId="1B935B1C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2779</w:t>
            </w:r>
          </w:p>
        </w:tc>
      </w:tr>
      <w:tr w:rsidR="006642E9" w:rsidRPr="00F74BBC" w14:paraId="5D40AE6E" w14:textId="00A36DA6" w:rsidTr="006642E9">
        <w:trPr>
          <w:trHeight w:val="397"/>
        </w:trPr>
        <w:tc>
          <w:tcPr>
            <w:tcW w:w="851" w:type="dxa"/>
          </w:tcPr>
          <w:p w14:paraId="3A0D5245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19E90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790C66D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BD2F92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17AD81D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5CD53934G1</w:t>
            </w:r>
          </w:p>
        </w:tc>
        <w:tc>
          <w:tcPr>
            <w:tcW w:w="1420" w:type="dxa"/>
          </w:tcPr>
          <w:p w14:paraId="765A2CB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7C72DAC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18B23866" w14:textId="03D5A6E1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2780</w:t>
            </w:r>
          </w:p>
        </w:tc>
      </w:tr>
      <w:tr w:rsidR="006642E9" w:rsidRPr="00F74BBC" w14:paraId="189C9475" w14:textId="082A524A" w:rsidTr="006642E9">
        <w:trPr>
          <w:trHeight w:val="397"/>
        </w:trPr>
        <w:tc>
          <w:tcPr>
            <w:tcW w:w="851" w:type="dxa"/>
          </w:tcPr>
          <w:p w14:paraId="1570A893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FFD77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7AFA7FD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7076C7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72D8F9C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5CD535F5M0</w:t>
            </w:r>
          </w:p>
        </w:tc>
        <w:tc>
          <w:tcPr>
            <w:tcW w:w="1420" w:type="dxa"/>
          </w:tcPr>
          <w:p w14:paraId="08F249F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520B5A8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5AA38675" w14:textId="7677AC48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2781</w:t>
            </w:r>
          </w:p>
        </w:tc>
      </w:tr>
      <w:tr w:rsidR="006642E9" w:rsidRPr="00F74BBC" w14:paraId="26CC81A0" w14:textId="4E6A2715" w:rsidTr="006642E9">
        <w:trPr>
          <w:trHeight w:val="397"/>
        </w:trPr>
        <w:tc>
          <w:tcPr>
            <w:tcW w:w="851" w:type="dxa"/>
          </w:tcPr>
          <w:p w14:paraId="49F814CF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432DE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2544D58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CC16BD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0354283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5CD53934GX</w:t>
            </w:r>
          </w:p>
        </w:tc>
        <w:tc>
          <w:tcPr>
            <w:tcW w:w="1420" w:type="dxa"/>
          </w:tcPr>
          <w:p w14:paraId="4E96EC5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0EF6A2B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596A3A6D" w14:textId="28CD55DD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2782</w:t>
            </w:r>
          </w:p>
        </w:tc>
      </w:tr>
      <w:tr w:rsidR="006642E9" w:rsidRPr="00F74BBC" w14:paraId="023E1059" w14:textId="5B5053B8" w:rsidTr="006642E9">
        <w:trPr>
          <w:trHeight w:val="397"/>
        </w:trPr>
        <w:tc>
          <w:tcPr>
            <w:tcW w:w="851" w:type="dxa"/>
          </w:tcPr>
          <w:p w14:paraId="0E958D60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5D62D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0BA55FB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256D81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38AD8D1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5CD535F5JT</w:t>
            </w:r>
          </w:p>
        </w:tc>
        <w:tc>
          <w:tcPr>
            <w:tcW w:w="1420" w:type="dxa"/>
          </w:tcPr>
          <w:p w14:paraId="750A091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D0C770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33A897CE" w14:textId="562C3939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2783</w:t>
            </w:r>
          </w:p>
        </w:tc>
      </w:tr>
      <w:tr w:rsidR="006642E9" w:rsidRPr="00F74BBC" w14:paraId="1D46A80D" w14:textId="65D48B22" w:rsidTr="006642E9">
        <w:trPr>
          <w:trHeight w:val="397"/>
        </w:trPr>
        <w:tc>
          <w:tcPr>
            <w:tcW w:w="851" w:type="dxa"/>
          </w:tcPr>
          <w:p w14:paraId="2205D58A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DDD33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5CFDE6A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385D16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0FBE721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5CD5393450</w:t>
            </w:r>
          </w:p>
        </w:tc>
        <w:tc>
          <w:tcPr>
            <w:tcW w:w="1420" w:type="dxa"/>
          </w:tcPr>
          <w:p w14:paraId="182BE63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672BFAF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25EA7444" w14:textId="76672C31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2784</w:t>
            </w:r>
          </w:p>
        </w:tc>
      </w:tr>
      <w:tr w:rsidR="006642E9" w:rsidRPr="00F74BBC" w14:paraId="57C45848" w14:textId="2E7B112C" w:rsidTr="006642E9">
        <w:trPr>
          <w:trHeight w:val="397"/>
        </w:trPr>
        <w:tc>
          <w:tcPr>
            <w:tcW w:w="851" w:type="dxa"/>
          </w:tcPr>
          <w:p w14:paraId="3AA9AC8D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4D6F0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27A9E05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B0F962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5FFF893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5CD53926P8</w:t>
            </w:r>
          </w:p>
        </w:tc>
        <w:tc>
          <w:tcPr>
            <w:tcW w:w="1420" w:type="dxa"/>
          </w:tcPr>
          <w:p w14:paraId="693FEE4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54A4F7D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424E8EDD" w14:textId="68C5ACBC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2785</w:t>
            </w:r>
          </w:p>
        </w:tc>
      </w:tr>
      <w:tr w:rsidR="006642E9" w:rsidRPr="00F74BBC" w14:paraId="6BD8BFEE" w14:textId="5ACB91DF" w:rsidTr="006642E9">
        <w:trPr>
          <w:trHeight w:val="397"/>
        </w:trPr>
        <w:tc>
          <w:tcPr>
            <w:tcW w:w="851" w:type="dxa"/>
          </w:tcPr>
          <w:p w14:paraId="227B9AF3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F4191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017480A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D771CD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0D995B9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5CD535F44Z</w:t>
            </w:r>
          </w:p>
        </w:tc>
        <w:tc>
          <w:tcPr>
            <w:tcW w:w="1420" w:type="dxa"/>
          </w:tcPr>
          <w:p w14:paraId="4F5B70D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0203EE4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4EA7ECD4" w14:textId="1A492525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2786</w:t>
            </w:r>
          </w:p>
        </w:tc>
      </w:tr>
      <w:tr w:rsidR="006642E9" w:rsidRPr="00F74BBC" w14:paraId="59F15FB0" w14:textId="1B357289" w:rsidTr="006642E9">
        <w:trPr>
          <w:trHeight w:val="397"/>
        </w:trPr>
        <w:tc>
          <w:tcPr>
            <w:tcW w:w="851" w:type="dxa"/>
          </w:tcPr>
          <w:p w14:paraId="7547F8C2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1F1F9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760BBA1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AEF2D8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04B30D0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5CD53926PS</w:t>
            </w:r>
          </w:p>
        </w:tc>
        <w:tc>
          <w:tcPr>
            <w:tcW w:w="1420" w:type="dxa"/>
          </w:tcPr>
          <w:p w14:paraId="6407B61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6E13D1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6C77AC5C" w14:textId="650E6FAE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2787</w:t>
            </w:r>
          </w:p>
        </w:tc>
      </w:tr>
      <w:tr w:rsidR="006642E9" w:rsidRPr="00F74BBC" w14:paraId="31EC481F" w14:textId="461C4746" w:rsidTr="006642E9">
        <w:trPr>
          <w:trHeight w:val="397"/>
        </w:trPr>
        <w:tc>
          <w:tcPr>
            <w:tcW w:w="851" w:type="dxa"/>
          </w:tcPr>
          <w:p w14:paraId="1BF0D5F4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4CC48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791BAB6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58AA79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234D35B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5CD53926Q4</w:t>
            </w:r>
          </w:p>
        </w:tc>
        <w:tc>
          <w:tcPr>
            <w:tcW w:w="1420" w:type="dxa"/>
          </w:tcPr>
          <w:p w14:paraId="641159E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08B20EB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45E71A07" w14:textId="162C7BE7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2788</w:t>
            </w:r>
          </w:p>
        </w:tc>
      </w:tr>
      <w:tr w:rsidR="006642E9" w:rsidRPr="00F74BBC" w14:paraId="5BBD3385" w14:textId="4DDE50F7" w:rsidTr="006642E9">
        <w:trPr>
          <w:trHeight w:val="397"/>
        </w:trPr>
        <w:tc>
          <w:tcPr>
            <w:tcW w:w="851" w:type="dxa"/>
          </w:tcPr>
          <w:p w14:paraId="50979079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8E492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2A9A074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21731D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7EE11F7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5CD535F450</w:t>
            </w:r>
          </w:p>
        </w:tc>
        <w:tc>
          <w:tcPr>
            <w:tcW w:w="1420" w:type="dxa"/>
          </w:tcPr>
          <w:p w14:paraId="1D81D26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871AB1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64D4E613" w14:textId="14EE6663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2789</w:t>
            </w:r>
          </w:p>
        </w:tc>
      </w:tr>
      <w:tr w:rsidR="006642E9" w:rsidRPr="00F74BBC" w14:paraId="0F606B16" w14:textId="568B58A4" w:rsidTr="006642E9">
        <w:trPr>
          <w:trHeight w:val="397"/>
        </w:trPr>
        <w:tc>
          <w:tcPr>
            <w:tcW w:w="851" w:type="dxa"/>
          </w:tcPr>
          <w:p w14:paraId="046E6EEE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A24C5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3C589CE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E88DD5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53A0BAC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5CD535F44D</w:t>
            </w:r>
          </w:p>
        </w:tc>
        <w:tc>
          <w:tcPr>
            <w:tcW w:w="1420" w:type="dxa"/>
          </w:tcPr>
          <w:p w14:paraId="582B6D5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50F84A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3AD48171" w14:textId="16778A23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2790</w:t>
            </w:r>
          </w:p>
        </w:tc>
      </w:tr>
      <w:tr w:rsidR="006642E9" w:rsidRPr="00F74BBC" w14:paraId="7BFDD417" w14:textId="05769B2E" w:rsidTr="006642E9">
        <w:trPr>
          <w:trHeight w:val="397"/>
        </w:trPr>
        <w:tc>
          <w:tcPr>
            <w:tcW w:w="851" w:type="dxa"/>
          </w:tcPr>
          <w:p w14:paraId="00F8E6DD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BD64C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67D024D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722761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401A3C3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5CD53910N2</w:t>
            </w:r>
          </w:p>
        </w:tc>
        <w:tc>
          <w:tcPr>
            <w:tcW w:w="1420" w:type="dxa"/>
          </w:tcPr>
          <w:p w14:paraId="498498E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7EEA424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322BDFFF" w14:textId="77701461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2791</w:t>
            </w:r>
          </w:p>
        </w:tc>
      </w:tr>
      <w:tr w:rsidR="006642E9" w:rsidRPr="00F74BBC" w14:paraId="30A5D0E8" w14:textId="583CFA86" w:rsidTr="006642E9">
        <w:trPr>
          <w:trHeight w:val="397"/>
        </w:trPr>
        <w:tc>
          <w:tcPr>
            <w:tcW w:w="851" w:type="dxa"/>
          </w:tcPr>
          <w:p w14:paraId="53BE7402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75621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4E4105B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F86076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43D6581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5CD53910TN</w:t>
            </w:r>
          </w:p>
        </w:tc>
        <w:tc>
          <w:tcPr>
            <w:tcW w:w="1420" w:type="dxa"/>
          </w:tcPr>
          <w:p w14:paraId="10FEAFF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5B089D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3663CC0F" w14:textId="7D12C6E5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2792</w:t>
            </w:r>
          </w:p>
        </w:tc>
      </w:tr>
      <w:tr w:rsidR="006642E9" w:rsidRPr="00F74BBC" w14:paraId="1DC9900D" w14:textId="2D982C13" w:rsidTr="006642E9">
        <w:trPr>
          <w:trHeight w:val="397"/>
        </w:trPr>
        <w:tc>
          <w:tcPr>
            <w:tcW w:w="851" w:type="dxa"/>
          </w:tcPr>
          <w:p w14:paraId="644C2427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13DE2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0D3DA2C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099AF3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72E48AE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5CD53910SK</w:t>
            </w:r>
          </w:p>
        </w:tc>
        <w:tc>
          <w:tcPr>
            <w:tcW w:w="1420" w:type="dxa"/>
          </w:tcPr>
          <w:p w14:paraId="44B2A92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50FE4C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41DF9976" w14:textId="48DF52A7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2793</w:t>
            </w:r>
          </w:p>
        </w:tc>
      </w:tr>
      <w:tr w:rsidR="006642E9" w:rsidRPr="00F74BBC" w14:paraId="5BF79A33" w14:textId="3A0F256D" w:rsidTr="006642E9">
        <w:trPr>
          <w:trHeight w:val="397"/>
        </w:trPr>
        <w:tc>
          <w:tcPr>
            <w:tcW w:w="851" w:type="dxa"/>
          </w:tcPr>
          <w:p w14:paraId="58A7F4B3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6356C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04053C1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7DF9E8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38D1FFF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5CD53934FV</w:t>
            </w:r>
          </w:p>
        </w:tc>
        <w:tc>
          <w:tcPr>
            <w:tcW w:w="1420" w:type="dxa"/>
          </w:tcPr>
          <w:p w14:paraId="6B551C1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3B23802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721B8D1A" w14:textId="5A0745CA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2794</w:t>
            </w:r>
          </w:p>
        </w:tc>
      </w:tr>
      <w:tr w:rsidR="006642E9" w:rsidRPr="00F74BBC" w14:paraId="00D34549" w14:textId="26011BBA" w:rsidTr="006642E9">
        <w:trPr>
          <w:trHeight w:val="397"/>
        </w:trPr>
        <w:tc>
          <w:tcPr>
            <w:tcW w:w="851" w:type="dxa"/>
          </w:tcPr>
          <w:p w14:paraId="44E38E6A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DB43F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3ECB0AD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E6B7EC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4CEA386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5CD53910TP</w:t>
            </w:r>
          </w:p>
        </w:tc>
        <w:tc>
          <w:tcPr>
            <w:tcW w:w="1420" w:type="dxa"/>
          </w:tcPr>
          <w:p w14:paraId="5082D18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45AC5F5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13917D06" w14:textId="6902AC3F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2795</w:t>
            </w:r>
          </w:p>
        </w:tc>
      </w:tr>
      <w:tr w:rsidR="006642E9" w:rsidRPr="00F74BBC" w14:paraId="30C2F98C" w14:textId="4F760979" w:rsidTr="006642E9">
        <w:trPr>
          <w:trHeight w:val="397"/>
        </w:trPr>
        <w:tc>
          <w:tcPr>
            <w:tcW w:w="851" w:type="dxa"/>
          </w:tcPr>
          <w:p w14:paraId="4415B479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B94D3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52D4125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CCF976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32EF119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5CD539348C</w:t>
            </w:r>
          </w:p>
        </w:tc>
        <w:tc>
          <w:tcPr>
            <w:tcW w:w="1420" w:type="dxa"/>
          </w:tcPr>
          <w:p w14:paraId="1881E3C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4A0B5B8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7E564CEE" w14:textId="066304EC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2796</w:t>
            </w:r>
          </w:p>
        </w:tc>
      </w:tr>
      <w:tr w:rsidR="006642E9" w:rsidRPr="00F74BBC" w14:paraId="34C384F0" w14:textId="4FD24ED4" w:rsidTr="006642E9">
        <w:trPr>
          <w:trHeight w:val="397"/>
        </w:trPr>
        <w:tc>
          <w:tcPr>
            <w:tcW w:w="851" w:type="dxa"/>
          </w:tcPr>
          <w:p w14:paraId="42EC4FD8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BFDF1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21DE7C7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F5934C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4C4B5AF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5CD53910RS</w:t>
            </w:r>
          </w:p>
        </w:tc>
        <w:tc>
          <w:tcPr>
            <w:tcW w:w="1420" w:type="dxa"/>
          </w:tcPr>
          <w:p w14:paraId="01ED7C1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0EBE475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52270B55" w14:textId="351FB8AE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2797</w:t>
            </w:r>
          </w:p>
        </w:tc>
      </w:tr>
      <w:tr w:rsidR="006642E9" w:rsidRPr="00F74BBC" w14:paraId="009DE517" w14:textId="3EEAA06F" w:rsidTr="006642E9">
        <w:trPr>
          <w:trHeight w:val="397"/>
        </w:trPr>
        <w:tc>
          <w:tcPr>
            <w:tcW w:w="851" w:type="dxa"/>
          </w:tcPr>
          <w:p w14:paraId="4BCFBBBC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61FF3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798A1FE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42F7B3A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33B4889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5CD53910T8</w:t>
            </w:r>
          </w:p>
        </w:tc>
        <w:tc>
          <w:tcPr>
            <w:tcW w:w="1420" w:type="dxa"/>
          </w:tcPr>
          <w:p w14:paraId="2FE961D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275B9CD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4A199306" w14:textId="29766602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2798</w:t>
            </w:r>
          </w:p>
        </w:tc>
      </w:tr>
      <w:tr w:rsidR="006642E9" w:rsidRPr="00F74BBC" w14:paraId="0DD84BE6" w14:textId="522A18B5" w:rsidTr="006642E9">
        <w:trPr>
          <w:trHeight w:val="397"/>
        </w:trPr>
        <w:tc>
          <w:tcPr>
            <w:tcW w:w="851" w:type="dxa"/>
          </w:tcPr>
          <w:p w14:paraId="446A612C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1EA93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734E1B7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6815DF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7BFE47D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5CD535F5Q2</w:t>
            </w:r>
          </w:p>
        </w:tc>
        <w:tc>
          <w:tcPr>
            <w:tcW w:w="1420" w:type="dxa"/>
          </w:tcPr>
          <w:p w14:paraId="6517A42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570249D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3402B531" w14:textId="17D46FFA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2799</w:t>
            </w:r>
          </w:p>
        </w:tc>
      </w:tr>
      <w:tr w:rsidR="006642E9" w:rsidRPr="00F74BBC" w14:paraId="1F16A367" w14:textId="66EDDFAE" w:rsidTr="006642E9">
        <w:trPr>
          <w:trHeight w:val="397"/>
        </w:trPr>
        <w:tc>
          <w:tcPr>
            <w:tcW w:w="851" w:type="dxa"/>
          </w:tcPr>
          <w:p w14:paraId="3DE47B44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59A8D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67AED80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9A19C6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07F9A19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5CD535F44G</w:t>
            </w:r>
          </w:p>
        </w:tc>
        <w:tc>
          <w:tcPr>
            <w:tcW w:w="1420" w:type="dxa"/>
          </w:tcPr>
          <w:p w14:paraId="0EB7E71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4029CFD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4EAB0FF8" w14:textId="4C934F8A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2800</w:t>
            </w:r>
          </w:p>
        </w:tc>
      </w:tr>
      <w:tr w:rsidR="006642E9" w:rsidRPr="00F74BBC" w14:paraId="359BFC80" w14:textId="13907D4E" w:rsidTr="006642E9">
        <w:trPr>
          <w:trHeight w:val="397"/>
        </w:trPr>
        <w:tc>
          <w:tcPr>
            <w:tcW w:w="851" w:type="dxa"/>
          </w:tcPr>
          <w:p w14:paraId="4287606A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8A8C9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04412F2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3BB26B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4DC906C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5CD53662G7</w:t>
            </w:r>
          </w:p>
        </w:tc>
        <w:tc>
          <w:tcPr>
            <w:tcW w:w="1420" w:type="dxa"/>
          </w:tcPr>
          <w:p w14:paraId="341516D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281B2D0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2923D581" w14:textId="40EAC533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2801</w:t>
            </w:r>
          </w:p>
        </w:tc>
      </w:tr>
      <w:tr w:rsidR="006642E9" w:rsidRPr="00F74BBC" w14:paraId="3EDBC6FD" w14:textId="5EC28A3B" w:rsidTr="006642E9">
        <w:trPr>
          <w:trHeight w:val="397"/>
        </w:trPr>
        <w:tc>
          <w:tcPr>
            <w:tcW w:w="851" w:type="dxa"/>
          </w:tcPr>
          <w:p w14:paraId="3C329DDB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DEAED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05E6C84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19EE30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4779429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5CD535F44H</w:t>
            </w:r>
          </w:p>
        </w:tc>
        <w:tc>
          <w:tcPr>
            <w:tcW w:w="1420" w:type="dxa"/>
          </w:tcPr>
          <w:p w14:paraId="11FC5EA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9C893D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683DE780" w14:textId="43FD8FB3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2802</w:t>
            </w:r>
          </w:p>
        </w:tc>
      </w:tr>
      <w:tr w:rsidR="006642E9" w:rsidRPr="00F74BBC" w14:paraId="3F52648A" w14:textId="29E7132F" w:rsidTr="006642E9">
        <w:trPr>
          <w:trHeight w:val="397"/>
        </w:trPr>
        <w:tc>
          <w:tcPr>
            <w:tcW w:w="851" w:type="dxa"/>
          </w:tcPr>
          <w:p w14:paraId="106DC0BD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87CA8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3D7296C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00E5CE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720EEE3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5CD53910SW</w:t>
            </w:r>
          </w:p>
        </w:tc>
        <w:tc>
          <w:tcPr>
            <w:tcW w:w="1420" w:type="dxa"/>
          </w:tcPr>
          <w:p w14:paraId="41D6C91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67EE62D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20D7CB51" w14:textId="2057E9E0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2803</w:t>
            </w:r>
          </w:p>
        </w:tc>
      </w:tr>
      <w:tr w:rsidR="006642E9" w:rsidRPr="00F74BBC" w14:paraId="6C0A0270" w14:textId="119FA2B8" w:rsidTr="006642E9">
        <w:trPr>
          <w:trHeight w:val="397"/>
        </w:trPr>
        <w:tc>
          <w:tcPr>
            <w:tcW w:w="851" w:type="dxa"/>
          </w:tcPr>
          <w:p w14:paraId="56E7CFD5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1D061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727F161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07F4E9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7EF7CA5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5CD53910TK</w:t>
            </w:r>
          </w:p>
        </w:tc>
        <w:tc>
          <w:tcPr>
            <w:tcW w:w="1420" w:type="dxa"/>
          </w:tcPr>
          <w:p w14:paraId="031ADF6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38FA0E7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34321A7A" w14:textId="006370BA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2804</w:t>
            </w:r>
          </w:p>
        </w:tc>
      </w:tr>
      <w:tr w:rsidR="006642E9" w:rsidRPr="00F74BBC" w14:paraId="44B870B5" w14:textId="012E858D" w:rsidTr="006642E9">
        <w:trPr>
          <w:trHeight w:val="397"/>
        </w:trPr>
        <w:tc>
          <w:tcPr>
            <w:tcW w:w="851" w:type="dxa"/>
          </w:tcPr>
          <w:p w14:paraId="570C624B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23CEC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25BFB77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46EDA1D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2566F15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5CD53926PC</w:t>
            </w:r>
          </w:p>
        </w:tc>
        <w:tc>
          <w:tcPr>
            <w:tcW w:w="1420" w:type="dxa"/>
          </w:tcPr>
          <w:p w14:paraId="7944E1C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62968D5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70C633C8" w14:textId="475829E9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2805</w:t>
            </w:r>
          </w:p>
        </w:tc>
      </w:tr>
      <w:tr w:rsidR="006642E9" w:rsidRPr="00F74BBC" w14:paraId="30CA7238" w14:textId="7EBD7D62" w:rsidTr="006642E9">
        <w:trPr>
          <w:trHeight w:val="397"/>
        </w:trPr>
        <w:tc>
          <w:tcPr>
            <w:tcW w:w="851" w:type="dxa"/>
          </w:tcPr>
          <w:p w14:paraId="72C8BB7F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CDFEF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0EBBC92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5210BE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6FD266D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5CD535F458</w:t>
            </w:r>
          </w:p>
        </w:tc>
        <w:tc>
          <w:tcPr>
            <w:tcW w:w="1420" w:type="dxa"/>
          </w:tcPr>
          <w:p w14:paraId="75C15D9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62F548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46801C66" w14:textId="44C6506D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2806</w:t>
            </w:r>
          </w:p>
        </w:tc>
      </w:tr>
      <w:tr w:rsidR="006642E9" w:rsidRPr="00F74BBC" w14:paraId="77C66AE0" w14:textId="3BCE6260" w:rsidTr="006642E9">
        <w:trPr>
          <w:trHeight w:val="397"/>
        </w:trPr>
        <w:tc>
          <w:tcPr>
            <w:tcW w:w="851" w:type="dxa"/>
          </w:tcPr>
          <w:p w14:paraId="618CAA81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7600B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06071F6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A4BF2C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2EAE9A8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5CD535F5M7</w:t>
            </w:r>
          </w:p>
        </w:tc>
        <w:tc>
          <w:tcPr>
            <w:tcW w:w="1420" w:type="dxa"/>
          </w:tcPr>
          <w:p w14:paraId="7B6A469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3723E9A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77A0D73C" w14:textId="642889D4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2807</w:t>
            </w:r>
          </w:p>
        </w:tc>
      </w:tr>
      <w:tr w:rsidR="006642E9" w:rsidRPr="00F74BBC" w14:paraId="4DFEACD2" w14:textId="706E1B3F" w:rsidTr="006642E9">
        <w:trPr>
          <w:trHeight w:val="397"/>
        </w:trPr>
        <w:tc>
          <w:tcPr>
            <w:tcW w:w="851" w:type="dxa"/>
          </w:tcPr>
          <w:p w14:paraId="11FF05B8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8B1E8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171E6A0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4D71BE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4B56936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5CD535F45T</w:t>
            </w:r>
          </w:p>
        </w:tc>
        <w:tc>
          <w:tcPr>
            <w:tcW w:w="1420" w:type="dxa"/>
          </w:tcPr>
          <w:p w14:paraId="5361EDD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6EEE7B5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4B1822DE" w14:textId="66394767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2808</w:t>
            </w:r>
          </w:p>
        </w:tc>
      </w:tr>
      <w:tr w:rsidR="006642E9" w:rsidRPr="00F74BBC" w14:paraId="4922B3E1" w14:textId="77FE7689" w:rsidTr="006642E9">
        <w:trPr>
          <w:trHeight w:val="397"/>
        </w:trPr>
        <w:tc>
          <w:tcPr>
            <w:tcW w:w="851" w:type="dxa"/>
          </w:tcPr>
          <w:p w14:paraId="3E38C3A3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B62BC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41B9D91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1CA2DD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144E16F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5CD53910SL</w:t>
            </w:r>
          </w:p>
        </w:tc>
        <w:tc>
          <w:tcPr>
            <w:tcW w:w="1420" w:type="dxa"/>
          </w:tcPr>
          <w:p w14:paraId="12D46EA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7AA5E3D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78166871" w14:textId="25E0ED6B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2809</w:t>
            </w:r>
          </w:p>
        </w:tc>
      </w:tr>
      <w:tr w:rsidR="006642E9" w:rsidRPr="00F74BBC" w14:paraId="09005D27" w14:textId="0EB1AEDD" w:rsidTr="006642E9">
        <w:trPr>
          <w:trHeight w:val="397"/>
        </w:trPr>
        <w:tc>
          <w:tcPr>
            <w:tcW w:w="851" w:type="dxa"/>
          </w:tcPr>
          <w:p w14:paraId="535B937B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35C03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581C7C8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7E188C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0249164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5CD535F5L9</w:t>
            </w:r>
          </w:p>
        </w:tc>
        <w:tc>
          <w:tcPr>
            <w:tcW w:w="1420" w:type="dxa"/>
          </w:tcPr>
          <w:p w14:paraId="48E98A4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426A746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518E18D8" w14:textId="5A27B06E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2810</w:t>
            </w:r>
          </w:p>
        </w:tc>
      </w:tr>
      <w:tr w:rsidR="006642E9" w:rsidRPr="00F74BBC" w14:paraId="0838B237" w14:textId="535BF806" w:rsidTr="006642E9">
        <w:trPr>
          <w:trHeight w:val="397"/>
        </w:trPr>
        <w:tc>
          <w:tcPr>
            <w:tcW w:w="851" w:type="dxa"/>
          </w:tcPr>
          <w:p w14:paraId="6E024A73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EF213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38D9927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DD3EEF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1684360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5CD535F3SZ</w:t>
            </w:r>
          </w:p>
        </w:tc>
        <w:tc>
          <w:tcPr>
            <w:tcW w:w="1420" w:type="dxa"/>
          </w:tcPr>
          <w:p w14:paraId="691892E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6EC7F61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0A46EB0E" w14:textId="38DD74DD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2811</w:t>
            </w:r>
          </w:p>
        </w:tc>
      </w:tr>
      <w:tr w:rsidR="006642E9" w:rsidRPr="00F74BBC" w14:paraId="370C7E26" w14:textId="5DB428A3" w:rsidTr="006642E9">
        <w:trPr>
          <w:trHeight w:val="397"/>
        </w:trPr>
        <w:tc>
          <w:tcPr>
            <w:tcW w:w="851" w:type="dxa"/>
          </w:tcPr>
          <w:p w14:paraId="0219A427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BB1A2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20E7F80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E241B6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4A3C5B5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5CD535F457</w:t>
            </w:r>
          </w:p>
        </w:tc>
        <w:tc>
          <w:tcPr>
            <w:tcW w:w="1420" w:type="dxa"/>
          </w:tcPr>
          <w:p w14:paraId="08881A0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685C469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6387EA07" w14:textId="7F327C9F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2812</w:t>
            </w:r>
          </w:p>
        </w:tc>
      </w:tr>
      <w:tr w:rsidR="006642E9" w:rsidRPr="00F74BBC" w14:paraId="59C31AC3" w14:textId="7029EF33" w:rsidTr="006642E9">
        <w:trPr>
          <w:trHeight w:val="397"/>
        </w:trPr>
        <w:tc>
          <w:tcPr>
            <w:tcW w:w="851" w:type="dxa"/>
          </w:tcPr>
          <w:p w14:paraId="75503E3C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707A1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500956D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154772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706CDEB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5CD53926PG</w:t>
            </w:r>
          </w:p>
        </w:tc>
        <w:tc>
          <w:tcPr>
            <w:tcW w:w="1420" w:type="dxa"/>
          </w:tcPr>
          <w:p w14:paraId="1BA9563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4A5C80B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13CA5D82" w14:textId="13FA7C2D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2813</w:t>
            </w:r>
          </w:p>
        </w:tc>
      </w:tr>
      <w:tr w:rsidR="006642E9" w:rsidRPr="00F74BBC" w14:paraId="5A585425" w14:textId="5571FFF2" w:rsidTr="006642E9">
        <w:trPr>
          <w:trHeight w:val="397"/>
        </w:trPr>
        <w:tc>
          <w:tcPr>
            <w:tcW w:w="851" w:type="dxa"/>
          </w:tcPr>
          <w:p w14:paraId="2CE697B6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56F80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14763FB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777568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583E527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5CD53926P2</w:t>
            </w:r>
          </w:p>
        </w:tc>
        <w:tc>
          <w:tcPr>
            <w:tcW w:w="1420" w:type="dxa"/>
          </w:tcPr>
          <w:p w14:paraId="69EEF45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0F20047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1174B7D7" w14:textId="742E8559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2814</w:t>
            </w:r>
          </w:p>
        </w:tc>
      </w:tr>
      <w:tr w:rsidR="006642E9" w:rsidRPr="00F74BBC" w14:paraId="43674464" w14:textId="45BD6D2D" w:rsidTr="006642E9">
        <w:trPr>
          <w:trHeight w:val="397"/>
        </w:trPr>
        <w:tc>
          <w:tcPr>
            <w:tcW w:w="851" w:type="dxa"/>
          </w:tcPr>
          <w:p w14:paraId="09A10682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834E6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25632FC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92C391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6096DFE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5CD535F5FP</w:t>
            </w:r>
          </w:p>
        </w:tc>
        <w:tc>
          <w:tcPr>
            <w:tcW w:w="1420" w:type="dxa"/>
          </w:tcPr>
          <w:p w14:paraId="1717F65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0D52FAA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0F12286C" w14:textId="280E65DE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2815</w:t>
            </w:r>
          </w:p>
        </w:tc>
      </w:tr>
      <w:tr w:rsidR="006642E9" w:rsidRPr="00F74BBC" w14:paraId="169947ED" w14:textId="46A57F3E" w:rsidTr="006642E9">
        <w:trPr>
          <w:trHeight w:val="397"/>
        </w:trPr>
        <w:tc>
          <w:tcPr>
            <w:tcW w:w="851" w:type="dxa"/>
          </w:tcPr>
          <w:p w14:paraId="6BB79B19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C6081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313042E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384545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26A46A1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5CD53910VV</w:t>
            </w:r>
          </w:p>
        </w:tc>
        <w:tc>
          <w:tcPr>
            <w:tcW w:w="1420" w:type="dxa"/>
          </w:tcPr>
          <w:p w14:paraId="0C85ED9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08F7698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560F365A" w14:textId="3D6D170C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2816</w:t>
            </w:r>
          </w:p>
        </w:tc>
      </w:tr>
      <w:tr w:rsidR="006642E9" w:rsidRPr="00F74BBC" w14:paraId="7F95B52C" w14:textId="20A509D1" w:rsidTr="006642E9">
        <w:trPr>
          <w:trHeight w:val="397"/>
        </w:trPr>
        <w:tc>
          <w:tcPr>
            <w:tcW w:w="851" w:type="dxa"/>
          </w:tcPr>
          <w:p w14:paraId="116912B0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FE974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6FFE07C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F7D7C1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0C0D6E1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5CD53926Q7</w:t>
            </w:r>
          </w:p>
        </w:tc>
        <w:tc>
          <w:tcPr>
            <w:tcW w:w="1420" w:type="dxa"/>
          </w:tcPr>
          <w:p w14:paraId="7A465BE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7841639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767658B6" w14:textId="079ECADF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2817</w:t>
            </w:r>
          </w:p>
        </w:tc>
      </w:tr>
      <w:tr w:rsidR="006642E9" w:rsidRPr="00F74BBC" w14:paraId="08E6B764" w14:textId="35362A64" w:rsidTr="006642E9">
        <w:trPr>
          <w:trHeight w:val="397"/>
        </w:trPr>
        <w:tc>
          <w:tcPr>
            <w:tcW w:w="851" w:type="dxa"/>
          </w:tcPr>
          <w:p w14:paraId="2D5450CC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AC66A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6EEB8FA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5DF3CCB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6D0185D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5CD535F44T</w:t>
            </w:r>
          </w:p>
        </w:tc>
        <w:tc>
          <w:tcPr>
            <w:tcW w:w="1420" w:type="dxa"/>
          </w:tcPr>
          <w:p w14:paraId="6E78382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50F596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7A0503EF" w14:textId="3E1AC47E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2818</w:t>
            </w:r>
          </w:p>
        </w:tc>
      </w:tr>
      <w:tr w:rsidR="006642E9" w:rsidRPr="00F74BBC" w14:paraId="5874F562" w14:textId="2D74DE36" w:rsidTr="006642E9">
        <w:trPr>
          <w:trHeight w:val="397"/>
        </w:trPr>
        <w:tc>
          <w:tcPr>
            <w:tcW w:w="851" w:type="dxa"/>
          </w:tcPr>
          <w:p w14:paraId="1616366C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327E7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452A5BA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50B910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27C8891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5CD53615WS</w:t>
            </w:r>
          </w:p>
        </w:tc>
        <w:tc>
          <w:tcPr>
            <w:tcW w:w="1420" w:type="dxa"/>
          </w:tcPr>
          <w:p w14:paraId="533F603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415AEE4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777D9727" w14:textId="6308B6DD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2819</w:t>
            </w:r>
          </w:p>
        </w:tc>
      </w:tr>
      <w:tr w:rsidR="006642E9" w:rsidRPr="00F74BBC" w14:paraId="162C75B6" w14:textId="281CB5B2" w:rsidTr="006642E9">
        <w:trPr>
          <w:trHeight w:val="397"/>
        </w:trPr>
        <w:tc>
          <w:tcPr>
            <w:tcW w:w="851" w:type="dxa"/>
          </w:tcPr>
          <w:p w14:paraId="19F6A2A5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CA58F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5EC3474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0492694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7FDE882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5CD53926NX</w:t>
            </w:r>
          </w:p>
        </w:tc>
        <w:tc>
          <w:tcPr>
            <w:tcW w:w="1420" w:type="dxa"/>
          </w:tcPr>
          <w:p w14:paraId="1719866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4945CF3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70733152" w14:textId="12636496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2820</w:t>
            </w:r>
          </w:p>
        </w:tc>
      </w:tr>
      <w:tr w:rsidR="006642E9" w:rsidRPr="00F74BBC" w14:paraId="00DDE19D" w14:textId="0E3817D2" w:rsidTr="006642E9">
        <w:trPr>
          <w:trHeight w:val="397"/>
        </w:trPr>
        <w:tc>
          <w:tcPr>
            <w:tcW w:w="851" w:type="dxa"/>
          </w:tcPr>
          <w:p w14:paraId="42AC8815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ED539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7EAD7A8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042C52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7C91DB2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5CD53910SX</w:t>
            </w:r>
          </w:p>
        </w:tc>
        <w:tc>
          <w:tcPr>
            <w:tcW w:w="1420" w:type="dxa"/>
          </w:tcPr>
          <w:p w14:paraId="029168A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F6856F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18F67EAD" w14:textId="2089EA78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2821</w:t>
            </w:r>
          </w:p>
        </w:tc>
      </w:tr>
      <w:tr w:rsidR="006642E9" w:rsidRPr="00F74BBC" w14:paraId="22B9C364" w14:textId="43666CD8" w:rsidTr="006642E9">
        <w:trPr>
          <w:trHeight w:val="397"/>
        </w:trPr>
        <w:tc>
          <w:tcPr>
            <w:tcW w:w="851" w:type="dxa"/>
          </w:tcPr>
          <w:p w14:paraId="5B24E2E7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21B1D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74AFE54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1AFB0D9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2C46049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5CD535F45K</w:t>
            </w:r>
          </w:p>
        </w:tc>
        <w:tc>
          <w:tcPr>
            <w:tcW w:w="1420" w:type="dxa"/>
          </w:tcPr>
          <w:p w14:paraId="152B1CC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31FBC4C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4B6A6493" w14:textId="7A47AE08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2822</w:t>
            </w:r>
          </w:p>
        </w:tc>
      </w:tr>
      <w:tr w:rsidR="006642E9" w:rsidRPr="00F74BBC" w14:paraId="767DD223" w14:textId="4BA12787" w:rsidTr="006642E9">
        <w:trPr>
          <w:trHeight w:val="397"/>
        </w:trPr>
        <w:tc>
          <w:tcPr>
            <w:tcW w:w="851" w:type="dxa"/>
          </w:tcPr>
          <w:p w14:paraId="4B89A1C7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102FF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5A0C634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284896B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03C9FB9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5CD53910TH</w:t>
            </w:r>
          </w:p>
        </w:tc>
        <w:tc>
          <w:tcPr>
            <w:tcW w:w="1420" w:type="dxa"/>
          </w:tcPr>
          <w:p w14:paraId="76C589E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13491A2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007654DE" w14:textId="4935F82E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2823</w:t>
            </w:r>
          </w:p>
        </w:tc>
      </w:tr>
      <w:tr w:rsidR="006642E9" w:rsidRPr="00F74BBC" w14:paraId="6D51BC24" w14:textId="56A26E90" w:rsidTr="006642E9">
        <w:trPr>
          <w:trHeight w:val="397"/>
        </w:trPr>
        <w:tc>
          <w:tcPr>
            <w:tcW w:w="851" w:type="dxa"/>
          </w:tcPr>
          <w:p w14:paraId="53F385D8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62967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2134569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FEB7BA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37F3C5D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5CD535F4K8</w:t>
            </w:r>
          </w:p>
        </w:tc>
        <w:tc>
          <w:tcPr>
            <w:tcW w:w="1420" w:type="dxa"/>
          </w:tcPr>
          <w:p w14:paraId="1DF9422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7E6B16A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307860B5" w14:textId="3A169B1D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2824</w:t>
            </w:r>
          </w:p>
        </w:tc>
      </w:tr>
      <w:tr w:rsidR="006642E9" w:rsidRPr="00F74BBC" w14:paraId="12C85225" w14:textId="1522CF41" w:rsidTr="006642E9">
        <w:trPr>
          <w:trHeight w:val="397"/>
        </w:trPr>
        <w:tc>
          <w:tcPr>
            <w:tcW w:w="851" w:type="dxa"/>
          </w:tcPr>
          <w:p w14:paraId="73ABB46D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35A37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2DCD25C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22E644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38CA121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5CD53926NZ</w:t>
            </w:r>
          </w:p>
        </w:tc>
        <w:tc>
          <w:tcPr>
            <w:tcW w:w="1420" w:type="dxa"/>
          </w:tcPr>
          <w:p w14:paraId="3B24164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7278790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7375BFBC" w14:textId="6BEFD455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2825</w:t>
            </w:r>
          </w:p>
        </w:tc>
      </w:tr>
      <w:tr w:rsidR="006642E9" w:rsidRPr="00F74BBC" w14:paraId="5FB40A22" w14:textId="0749884F" w:rsidTr="006642E9">
        <w:trPr>
          <w:trHeight w:val="397"/>
        </w:trPr>
        <w:tc>
          <w:tcPr>
            <w:tcW w:w="851" w:type="dxa"/>
          </w:tcPr>
          <w:p w14:paraId="2A04234B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CAC38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2CBBA5E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35D847A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4541254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5CD53910S0</w:t>
            </w:r>
          </w:p>
        </w:tc>
        <w:tc>
          <w:tcPr>
            <w:tcW w:w="1420" w:type="dxa"/>
          </w:tcPr>
          <w:p w14:paraId="6F41338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33625DC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2AFEFFAA" w14:textId="3F9F7BEE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2826</w:t>
            </w:r>
          </w:p>
        </w:tc>
      </w:tr>
      <w:tr w:rsidR="006642E9" w:rsidRPr="00F74BBC" w14:paraId="554997B6" w14:textId="13A2E2BE" w:rsidTr="006642E9">
        <w:trPr>
          <w:trHeight w:val="397"/>
        </w:trPr>
        <w:tc>
          <w:tcPr>
            <w:tcW w:w="851" w:type="dxa"/>
          </w:tcPr>
          <w:p w14:paraId="18F5A3B4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95F2B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6D8CB3B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49D7428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6220272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5CD535F44M</w:t>
            </w:r>
          </w:p>
        </w:tc>
        <w:tc>
          <w:tcPr>
            <w:tcW w:w="1420" w:type="dxa"/>
          </w:tcPr>
          <w:p w14:paraId="068B1BE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21B91AE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6AE15F86" w14:textId="2836ED0D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2827</w:t>
            </w:r>
          </w:p>
        </w:tc>
      </w:tr>
      <w:tr w:rsidR="006642E9" w:rsidRPr="00F74BBC" w14:paraId="4B48A4DF" w14:textId="631A82FA" w:rsidTr="006642E9">
        <w:trPr>
          <w:trHeight w:val="397"/>
        </w:trPr>
        <w:tc>
          <w:tcPr>
            <w:tcW w:w="851" w:type="dxa"/>
          </w:tcPr>
          <w:p w14:paraId="034DF6C4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0061E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66B94E5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E00160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145A1F5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5CD53910M0</w:t>
            </w:r>
          </w:p>
        </w:tc>
        <w:tc>
          <w:tcPr>
            <w:tcW w:w="1420" w:type="dxa"/>
          </w:tcPr>
          <w:p w14:paraId="60718FA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7FA07F8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0B1F8EDC" w14:textId="0FFDA4AB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 xml:space="preserve">poz. 2828 </w:t>
            </w:r>
          </w:p>
        </w:tc>
      </w:tr>
      <w:tr w:rsidR="006642E9" w:rsidRPr="00F74BBC" w14:paraId="7386EE82" w14:textId="54B83FD3" w:rsidTr="006642E9">
        <w:trPr>
          <w:trHeight w:val="397"/>
        </w:trPr>
        <w:tc>
          <w:tcPr>
            <w:tcW w:w="851" w:type="dxa"/>
          </w:tcPr>
          <w:p w14:paraId="3CE9E896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8C99B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50F19F1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070928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59B19A0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5CD535F43G</w:t>
            </w:r>
          </w:p>
        </w:tc>
        <w:tc>
          <w:tcPr>
            <w:tcW w:w="1420" w:type="dxa"/>
          </w:tcPr>
          <w:p w14:paraId="0D6F1B1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7A6E462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3B755A71" w14:textId="165CD056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2829</w:t>
            </w:r>
          </w:p>
        </w:tc>
      </w:tr>
      <w:tr w:rsidR="006642E9" w:rsidRPr="00F74BBC" w14:paraId="2D56ED94" w14:textId="201B8442" w:rsidTr="006642E9">
        <w:trPr>
          <w:trHeight w:val="397"/>
        </w:trPr>
        <w:tc>
          <w:tcPr>
            <w:tcW w:w="851" w:type="dxa"/>
          </w:tcPr>
          <w:p w14:paraId="1A78DA0E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52030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4A4C243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6168D6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0A3A809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5CD53910WQ</w:t>
            </w:r>
          </w:p>
        </w:tc>
        <w:tc>
          <w:tcPr>
            <w:tcW w:w="1420" w:type="dxa"/>
          </w:tcPr>
          <w:p w14:paraId="01638C6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630E0EB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5AAD9E55" w14:textId="07298FDC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2830</w:t>
            </w:r>
          </w:p>
        </w:tc>
      </w:tr>
      <w:tr w:rsidR="006642E9" w:rsidRPr="00F74BBC" w14:paraId="626AA409" w14:textId="51A01239" w:rsidTr="006642E9">
        <w:trPr>
          <w:trHeight w:val="397"/>
        </w:trPr>
        <w:tc>
          <w:tcPr>
            <w:tcW w:w="851" w:type="dxa"/>
          </w:tcPr>
          <w:p w14:paraId="7AE51211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F3051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461656C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620C2F4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087F14A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5CD535F451</w:t>
            </w:r>
          </w:p>
        </w:tc>
        <w:tc>
          <w:tcPr>
            <w:tcW w:w="1420" w:type="dxa"/>
          </w:tcPr>
          <w:p w14:paraId="0E4844A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057E896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04E7EB67" w14:textId="426ECA87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2831</w:t>
            </w:r>
          </w:p>
        </w:tc>
      </w:tr>
      <w:tr w:rsidR="006642E9" w:rsidRPr="00F74BBC" w14:paraId="624B7D17" w14:textId="503E87F6" w:rsidTr="006642E9">
        <w:trPr>
          <w:trHeight w:val="397"/>
        </w:trPr>
        <w:tc>
          <w:tcPr>
            <w:tcW w:w="851" w:type="dxa"/>
          </w:tcPr>
          <w:p w14:paraId="3023E921" w14:textId="77777777" w:rsidR="006642E9" w:rsidRPr="00F74BBC" w:rsidRDefault="006642E9" w:rsidP="006642E9">
            <w:pPr>
              <w:numPr>
                <w:ilvl w:val="0"/>
                <w:numId w:val="17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B3542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</w:t>
            </w:r>
          </w:p>
        </w:tc>
        <w:tc>
          <w:tcPr>
            <w:tcW w:w="1843" w:type="dxa"/>
          </w:tcPr>
          <w:p w14:paraId="36AF583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ProBook 4</w:t>
            </w:r>
          </w:p>
          <w:p w14:paraId="7FD83B4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G1iR 16</w:t>
            </w:r>
          </w:p>
        </w:tc>
        <w:tc>
          <w:tcPr>
            <w:tcW w:w="1985" w:type="dxa"/>
          </w:tcPr>
          <w:p w14:paraId="2566F1F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5CD53910X3</w:t>
            </w:r>
          </w:p>
        </w:tc>
        <w:tc>
          <w:tcPr>
            <w:tcW w:w="1420" w:type="dxa"/>
          </w:tcPr>
          <w:p w14:paraId="795CEB7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2 332,00 zł</w:t>
            </w:r>
          </w:p>
        </w:tc>
        <w:tc>
          <w:tcPr>
            <w:tcW w:w="1417" w:type="dxa"/>
          </w:tcPr>
          <w:p w14:paraId="7CC3100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2 868,36 zł</w:t>
            </w:r>
          </w:p>
        </w:tc>
        <w:tc>
          <w:tcPr>
            <w:tcW w:w="1557" w:type="dxa"/>
          </w:tcPr>
          <w:p w14:paraId="09F2D564" w14:textId="0B911386" w:rsidR="006642E9" w:rsidRPr="00F74BBC" w:rsidRDefault="0058455E" w:rsidP="0058455E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2832</w:t>
            </w:r>
          </w:p>
        </w:tc>
      </w:tr>
      <w:tr w:rsidR="006642E9" w:rsidRPr="00F74BBC" w14:paraId="1D10B8FC" w14:textId="77777777" w:rsidTr="00A32D92">
        <w:trPr>
          <w:trHeight w:val="425"/>
        </w:trPr>
        <w:tc>
          <w:tcPr>
            <w:tcW w:w="6663" w:type="dxa"/>
            <w:gridSpan w:val="4"/>
            <w:vAlign w:val="center"/>
          </w:tcPr>
          <w:p w14:paraId="050AC861" w14:textId="77777777" w:rsidR="006642E9" w:rsidRPr="00F74BBC" w:rsidRDefault="006642E9" w:rsidP="006E4DC4">
            <w:pPr>
              <w:tabs>
                <w:tab w:val="left" w:pos="284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b/>
                <w:bCs/>
                <w:color w:val="000000" w:themeColor="text1"/>
                <w:sz w:val="24"/>
                <w:szCs w:val="24"/>
              </w:rPr>
              <w:t>SUMA:</w:t>
            </w:r>
          </w:p>
        </w:tc>
        <w:tc>
          <w:tcPr>
            <w:tcW w:w="1420" w:type="dxa"/>
            <w:vAlign w:val="center"/>
          </w:tcPr>
          <w:p w14:paraId="09B5EFB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b/>
                <w:bCs/>
                <w:color w:val="000000" w:themeColor="text1"/>
                <w:sz w:val="24"/>
                <w:szCs w:val="24"/>
              </w:rPr>
              <w:t>130 592,00 zł</w:t>
            </w:r>
          </w:p>
        </w:tc>
        <w:tc>
          <w:tcPr>
            <w:tcW w:w="1417" w:type="dxa"/>
            <w:vAlign w:val="center"/>
          </w:tcPr>
          <w:p w14:paraId="23BA9F25" w14:textId="2F6E04C2" w:rsidR="006E4DC4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b/>
                <w:bCs/>
                <w:color w:val="000000" w:themeColor="text1"/>
                <w:sz w:val="24"/>
                <w:szCs w:val="24"/>
              </w:rPr>
              <w:t>160 628,16 zł</w:t>
            </w:r>
          </w:p>
        </w:tc>
        <w:tc>
          <w:tcPr>
            <w:tcW w:w="1557" w:type="dxa"/>
            <w:tcBorders>
              <w:right w:val="nil"/>
            </w:tcBorders>
          </w:tcPr>
          <w:p w14:paraId="13C50D8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642E9" w:rsidRPr="00F74BBC" w14:paraId="207BEACD" w14:textId="09A3A28C" w:rsidTr="006642E9">
        <w:trPr>
          <w:trHeight w:val="627"/>
        </w:trPr>
        <w:tc>
          <w:tcPr>
            <w:tcW w:w="851" w:type="dxa"/>
            <w:tcBorders>
              <w:top w:val="single" w:sz="4" w:space="0" w:color="auto"/>
            </w:tcBorders>
          </w:tcPr>
          <w:p w14:paraId="25955458" w14:textId="77777777" w:rsidR="006642E9" w:rsidRPr="00A32D92" w:rsidRDefault="006642E9" w:rsidP="006E4DC4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Lp.</w:t>
            </w:r>
          </w:p>
        </w:tc>
        <w:tc>
          <w:tcPr>
            <w:tcW w:w="1984" w:type="dxa"/>
          </w:tcPr>
          <w:p w14:paraId="6CD181AB" w14:textId="0139FCE3" w:rsidR="006642E9" w:rsidRPr="00A32D92" w:rsidRDefault="006642E9" w:rsidP="006E4DC4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Rodzaj Sprzętu</w:t>
            </w:r>
          </w:p>
        </w:tc>
        <w:tc>
          <w:tcPr>
            <w:tcW w:w="1843" w:type="dxa"/>
          </w:tcPr>
          <w:p w14:paraId="3C6864D3" w14:textId="77777777" w:rsidR="006642E9" w:rsidRPr="00A32D92" w:rsidRDefault="006642E9" w:rsidP="006E4DC4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Producent/ model/typ</w:t>
            </w:r>
          </w:p>
        </w:tc>
        <w:tc>
          <w:tcPr>
            <w:tcW w:w="1985" w:type="dxa"/>
          </w:tcPr>
          <w:p w14:paraId="0BF0B51E" w14:textId="28A74C8F" w:rsidR="006642E9" w:rsidRPr="00A32D92" w:rsidRDefault="006642E9" w:rsidP="006E4DC4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Numer seryjny</w:t>
            </w:r>
          </w:p>
        </w:tc>
        <w:tc>
          <w:tcPr>
            <w:tcW w:w="1420" w:type="dxa"/>
          </w:tcPr>
          <w:p w14:paraId="2C60F7CC" w14:textId="77777777" w:rsidR="006642E9" w:rsidRPr="00A32D92" w:rsidRDefault="006642E9" w:rsidP="006E4DC4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Cena jednostkowa netto</w:t>
            </w:r>
          </w:p>
        </w:tc>
        <w:tc>
          <w:tcPr>
            <w:tcW w:w="1417" w:type="dxa"/>
          </w:tcPr>
          <w:p w14:paraId="1F0F13EB" w14:textId="77777777" w:rsidR="006642E9" w:rsidRPr="00A32D92" w:rsidRDefault="006642E9" w:rsidP="006E4DC4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Cena jednostkowa brutto</w:t>
            </w:r>
          </w:p>
        </w:tc>
        <w:tc>
          <w:tcPr>
            <w:tcW w:w="1557" w:type="dxa"/>
          </w:tcPr>
          <w:p w14:paraId="659F8D6E" w14:textId="62D0D9A2" w:rsidR="006642E9" w:rsidRPr="00A32D92" w:rsidRDefault="006E4DC4" w:rsidP="006E4DC4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Numer inwentarzowy</w:t>
            </w:r>
          </w:p>
        </w:tc>
      </w:tr>
      <w:tr w:rsidR="006642E9" w:rsidRPr="00F74BBC" w14:paraId="202CE58A" w14:textId="3501941F" w:rsidTr="006642E9">
        <w:trPr>
          <w:trHeight w:val="397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CEB7870" w14:textId="77777777" w:rsidR="006642E9" w:rsidRPr="006642E9" w:rsidRDefault="006642E9" w:rsidP="006642E9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07842D9" w14:textId="77777777" w:rsidR="006642E9" w:rsidRPr="00F74BBC" w:rsidRDefault="006642E9" w:rsidP="006642E9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A9305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3" w:type="dxa"/>
            <w:vAlign w:val="center"/>
          </w:tcPr>
          <w:p w14:paraId="15B115B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 xml:space="preserve">  82W7</w:t>
            </w:r>
          </w:p>
        </w:tc>
        <w:tc>
          <w:tcPr>
            <w:tcW w:w="1985" w:type="dxa"/>
          </w:tcPr>
          <w:p w14:paraId="7FDF060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PF5SBX1Q</w:t>
            </w:r>
          </w:p>
        </w:tc>
        <w:tc>
          <w:tcPr>
            <w:tcW w:w="1420" w:type="dxa"/>
          </w:tcPr>
          <w:p w14:paraId="7B8167E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7177E8D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7" w:type="dxa"/>
          </w:tcPr>
          <w:p w14:paraId="189C36F7" w14:textId="482A9A8F" w:rsidR="006642E9" w:rsidRPr="00F74BBC" w:rsidRDefault="006E4DC4" w:rsidP="006E4DC4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</w:t>
            </w:r>
            <w:r w:rsidR="00003EBD">
              <w:rPr>
                <w:color w:val="000000" w:themeColor="text1"/>
              </w:rPr>
              <w:t xml:space="preserve"> 2833</w:t>
            </w:r>
          </w:p>
        </w:tc>
      </w:tr>
      <w:tr w:rsidR="006642E9" w:rsidRPr="00F74BBC" w14:paraId="43351825" w14:textId="3BF56312" w:rsidTr="006642E9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6E99CC" w14:textId="77777777" w:rsidR="006642E9" w:rsidRPr="006642E9" w:rsidRDefault="006642E9" w:rsidP="006642E9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0F2FE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3" w:type="dxa"/>
          </w:tcPr>
          <w:p w14:paraId="74AE8B0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985" w:type="dxa"/>
          </w:tcPr>
          <w:p w14:paraId="16F45B6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PF5SDGN5</w:t>
            </w:r>
          </w:p>
        </w:tc>
        <w:tc>
          <w:tcPr>
            <w:tcW w:w="1420" w:type="dxa"/>
          </w:tcPr>
          <w:p w14:paraId="0760AAD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16C5F42D" w14:textId="4405770C" w:rsidR="006642E9" w:rsidRPr="00F74BBC" w:rsidRDefault="006E4DC4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6642E9" w:rsidRPr="00F74BBC">
              <w:rPr>
                <w:color w:val="000000" w:themeColor="text1"/>
                <w:sz w:val="24"/>
                <w:szCs w:val="24"/>
              </w:rPr>
              <w:t xml:space="preserve"> 623,60 zł</w:t>
            </w:r>
          </w:p>
        </w:tc>
        <w:tc>
          <w:tcPr>
            <w:tcW w:w="1557" w:type="dxa"/>
          </w:tcPr>
          <w:p w14:paraId="4FE66C00" w14:textId="707DEB62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2834</w:t>
            </w:r>
          </w:p>
        </w:tc>
      </w:tr>
      <w:tr w:rsidR="006642E9" w:rsidRPr="00F74BBC" w14:paraId="5AA04E92" w14:textId="55CA1A42" w:rsidTr="006E4DC4">
        <w:trPr>
          <w:trHeight w:val="28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6EC2D50" w14:textId="77777777" w:rsidR="006642E9" w:rsidRPr="006642E9" w:rsidRDefault="006642E9" w:rsidP="006642E9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93492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3" w:type="dxa"/>
          </w:tcPr>
          <w:p w14:paraId="666A370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985" w:type="dxa"/>
          </w:tcPr>
          <w:p w14:paraId="3E54377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PF5SB428</w:t>
            </w:r>
          </w:p>
        </w:tc>
        <w:tc>
          <w:tcPr>
            <w:tcW w:w="1420" w:type="dxa"/>
          </w:tcPr>
          <w:p w14:paraId="0A6D055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24EE077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7" w:type="dxa"/>
          </w:tcPr>
          <w:p w14:paraId="455E4326" w14:textId="287932C5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2835</w:t>
            </w:r>
          </w:p>
        </w:tc>
      </w:tr>
      <w:tr w:rsidR="006642E9" w:rsidRPr="00F74BBC" w14:paraId="126FD9CF" w14:textId="4C42D53B" w:rsidTr="006642E9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F30CAE" w14:textId="77777777" w:rsidR="006642E9" w:rsidRPr="006642E9" w:rsidRDefault="006642E9" w:rsidP="006642E9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3A60A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3" w:type="dxa"/>
          </w:tcPr>
          <w:p w14:paraId="479AC0A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985" w:type="dxa"/>
          </w:tcPr>
          <w:p w14:paraId="560080B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PF5SBPP3</w:t>
            </w:r>
          </w:p>
        </w:tc>
        <w:tc>
          <w:tcPr>
            <w:tcW w:w="1420" w:type="dxa"/>
          </w:tcPr>
          <w:p w14:paraId="67A1759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780FD51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7" w:type="dxa"/>
          </w:tcPr>
          <w:p w14:paraId="3AFB1CC3" w14:textId="1D8EABE8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2836</w:t>
            </w:r>
          </w:p>
        </w:tc>
      </w:tr>
      <w:tr w:rsidR="006642E9" w:rsidRPr="00F74BBC" w14:paraId="05C91B7D" w14:textId="4E8B46FF" w:rsidTr="006642E9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03A20E" w14:textId="77777777" w:rsidR="006642E9" w:rsidRPr="006642E9" w:rsidRDefault="006642E9" w:rsidP="006642E9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6CD45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3" w:type="dxa"/>
          </w:tcPr>
          <w:p w14:paraId="601B04F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985" w:type="dxa"/>
          </w:tcPr>
          <w:p w14:paraId="079A5F3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PF5SAA9X</w:t>
            </w:r>
          </w:p>
        </w:tc>
        <w:tc>
          <w:tcPr>
            <w:tcW w:w="1420" w:type="dxa"/>
          </w:tcPr>
          <w:p w14:paraId="5834AA9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4DBBC20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1 623,60 zł</w:t>
            </w:r>
          </w:p>
          <w:p w14:paraId="3710423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02F7C87" w14:textId="78D21606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2837</w:t>
            </w:r>
          </w:p>
        </w:tc>
      </w:tr>
      <w:tr w:rsidR="006642E9" w:rsidRPr="00F74BBC" w14:paraId="0B95C9C4" w14:textId="48C9235B" w:rsidTr="006642E9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304648" w14:textId="77777777" w:rsidR="006642E9" w:rsidRPr="006642E9" w:rsidRDefault="006642E9" w:rsidP="006642E9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A04F0A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3" w:type="dxa"/>
          </w:tcPr>
          <w:p w14:paraId="3A910ED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985" w:type="dxa"/>
          </w:tcPr>
          <w:p w14:paraId="4BDB635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PF5SAZXP</w:t>
            </w:r>
          </w:p>
        </w:tc>
        <w:tc>
          <w:tcPr>
            <w:tcW w:w="1420" w:type="dxa"/>
          </w:tcPr>
          <w:p w14:paraId="3DD494B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5928C18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7" w:type="dxa"/>
          </w:tcPr>
          <w:p w14:paraId="675E2B81" w14:textId="17B4E6CA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2838</w:t>
            </w:r>
          </w:p>
        </w:tc>
      </w:tr>
      <w:tr w:rsidR="006642E9" w:rsidRPr="00F74BBC" w14:paraId="625D6329" w14:textId="22B7DEB7" w:rsidTr="006642E9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6A16A2" w14:textId="77777777" w:rsidR="006642E9" w:rsidRPr="006642E9" w:rsidRDefault="006642E9" w:rsidP="006642E9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F301B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3" w:type="dxa"/>
          </w:tcPr>
          <w:p w14:paraId="7194D00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985" w:type="dxa"/>
          </w:tcPr>
          <w:p w14:paraId="326CDEB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PF5SAHSX</w:t>
            </w:r>
          </w:p>
        </w:tc>
        <w:tc>
          <w:tcPr>
            <w:tcW w:w="1420" w:type="dxa"/>
          </w:tcPr>
          <w:p w14:paraId="2C3FE9B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49B5E6A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7" w:type="dxa"/>
          </w:tcPr>
          <w:p w14:paraId="02E7C6B6" w14:textId="692E0A0F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2839</w:t>
            </w:r>
          </w:p>
        </w:tc>
      </w:tr>
      <w:tr w:rsidR="006642E9" w:rsidRPr="00F74BBC" w14:paraId="07CE5E1E" w14:textId="10BED863" w:rsidTr="006642E9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056" w14:textId="77777777" w:rsidR="006642E9" w:rsidRPr="006642E9" w:rsidRDefault="006642E9" w:rsidP="006642E9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129710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DE320A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507392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PF5SBPPJ</w:t>
            </w:r>
          </w:p>
        </w:tc>
        <w:tc>
          <w:tcPr>
            <w:tcW w:w="1420" w:type="dxa"/>
          </w:tcPr>
          <w:p w14:paraId="784F3E6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137B99F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7" w:type="dxa"/>
          </w:tcPr>
          <w:p w14:paraId="047FFE26" w14:textId="6D5BD03B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2840</w:t>
            </w:r>
          </w:p>
        </w:tc>
      </w:tr>
      <w:tr w:rsidR="006642E9" w:rsidRPr="00F74BBC" w14:paraId="1DFEF40C" w14:textId="3D45BA6B" w:rsidTr="006642E9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6005" w14:textId="77777777" w:rsidR="006642E9" w:rsidRPr="006642E9" w:rsidRDefault="006642E9" w:rsidP="006642E9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D595F5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8AC011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FCDE4B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PF5SA60Q</w:t>
            </w:r>
          </w:p>
        </w:tc>
        <w:tc>
          <w:tcPr>
            <w:tcW w:w="1420" w:type="dxa"/>
          </w:tcPr>
          <w:p w14:paraId="5283396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3053E82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7" w:type="dxa"/>
          </w:tcPr>
          <w:p w14:paraId="370D60B5" w14:textId="62947857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2841</w:t>
            </w:r>
          </w:p>
        </w:tc>
      </w:tr>
      <w:tr w:rsidR="006642E9" w:rsidRPr="00F74BBC" w14:paraId="19A1F127" w14:textId="1743BE52" w:rsidTr="006642E9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20D6" w14:textId="77777777" w:rsidR="006642E9" w:rsidRPr="006642E9" w:rsidRDefault="006642E9" w:rsidP="006642E9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9299F9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CDC224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17003A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PF5SAZVK</w:t>
            </w:r>
          </w:p>
        </w:tc>
        <w:tc>
          <w:tcPr>
            <w:tcW w:w="1420" w:type="dxa"/>
          </w:tcPr>
          <w:p w14:paraId="724161F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3D44F61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7" w:type="dxa"/>
          </w:tcPr>
          <w:p w14:paraId="1CE91CF8" w14:textId="5EF608AA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2842</w:t>
            </w:r>
          </w:p>
        </w:tc>
      </w:tr>
      <w:tr w:rsidR="006642E9" w:rsidRPr="00F74BBC" w14:paraId="72623246" w14:textId="36090D04" w:rsidTr="006642E9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375D" w14:textId="77777777" w:rsidR="006642E9" w:rsidRPr="006642E9" w:rsidRDefault="006642E9" w:rsidP="006642E9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431CE9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5CF4E9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348BDD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PF5SAZY4</w:t>
            </w:r>
          </w:p>
        </w:tc>
        <w:tc>
          <w:tcPr>
            <w:tcW w:w="1420" w:type="dxa"/>
          </w:tcPr>
          <w:p w14:paraId="7A42137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7D8BAC6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7" w:type="dxa"/>
          </w:tcPr>
          <w:p w14:paraId="144531C4" w14:textId="34DFD9CD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2843</w:t>
            </w:r>
          </w:p>
        </w:tc>
      </w:tr>
      <w:tr w:rsidR="006642E9" w:rsidRPr="00F74BBC" w14:paraId="00ABD1A3" w14:textId="3D92E17A" w:rsidTr="006642E9">
        <w:trPr>
          <w:trHeight w:val="39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AAA1" w14:textId="77777777" w:rsidR="006642E9" w:rsidRPr="006642E9" w:rsidRDefault="006642E9" w:rsidP="006642E9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BB1BE6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CE3309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15C4EE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PF5SB40C</w:t>
            </w:r>
          </w:p>
        </w:tc>
        <w:tc>
          <w:tcPr>
            <w:tcW w:w="1420" w:type="dxa"/>
          </w:tcPr>
          <w:p w14:paraId="777C503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6AA2BFF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7" w:type="dxa"/>
          </w:tcPr>
          <w:p w14:paraId="46E0E4C7" w14:textId="41255D9F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2844</w:t>
            </w:r>
          </w:p>
        </w:tc>
      </w:tr>
      <w:tr w:rsidR="006642E9" w:rsidRPr="00F74BBC" w14:paraId="368AD1EC" w14:textId="3CB58FDE" w:rsidTr="006642E9">
        <w:trPr>
          <w:trHeight w:val="66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F856" w14:textId="77777777" w:rsidR="006642E9" w:rsidRPr="006642E9" w:rsidRDefault="006642E9" w:rsidP="006642E9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664D5D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56C227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1FD385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PF5SAZZ5</w:t>
            </w:r>
          </w:p>
        </w:tc>
        <w:tc>
          <w:tcPr>
            <w:tcW w:w="1420" w:type="dxa"/>
          </w:tcPr>
          <w:p w14:paraId="0895F9F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237ABBF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7" w:type="dxa"/>
          </w:tcPr>
          <w:p w14:paraId="1C5D0EDE" w14:textId="45BF376C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2845</w:t>
            </w:r>
          </w:p>
        </w:tc>
      </w:tr>
      <w:tr w:rsidR="006642E9" w:rsidRPr="00F74BBC" w14:paraId="47AA986B" w14:textId="39101E9C" w:rsidTr="006642E9">
        <w:trPr>
          <w:trHeight w:val="66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0BA0" w14:textId="77777777" w:rsidR="006642E9" w:rsidRPr="006642E9" w:rsidRDefault="006642E9" w:rsidP="006642E9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E5EB82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2CB0DB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BB529E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PF5SAA8H</w:t>
            </w:r>
          </w:p>
        </w:tc>
        <w:tc>
          <w:tcPr>
            <w:tcW w:w="1420" w:type="dxa"/>
          </w:tcPr>
          <w:p w14:paraId="283C60E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775309C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7" w:type="dxa"/>
          </w:tcPr>
          <w:p w14:paraId="3A7316D9" w14:textId="1E9079F5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2846</w:t>
            </w:r>
          </w:p>
        </w:tc>
      </w:tr>
      <w:tr w:rsidR="006642E9" w:rsidRPr="00F74BBC" w14:paraId="599960B9" w14:textId="6C4043F1" w:rsidTr="006642E9">
        <w:trPr>
          <w:trHeight w:val="66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1038" w14:textId="77777777" w:rsidR="006642E9" w:rsidRPr="006642E9" w:rsidRDefault="006642E9" w:rsidP="006642E9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BC91BE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D3FFB3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106636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PF5SRRLB</w:t>
            </w:r>
          </w:p>
        </w:tc>
        <w:tc>
          <w:tcPr>
            <w:tcW w:w="1420" w:type="dxa"/>
          </w:tcPr>
          <w:p w14:paraId="5E361D2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29AFD55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7" w:type="dxa"/>
          </w:tcPr>
          <w:p w14:paraId="787B6ED5" w14:textId="14B1EE30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2847</w:t>
            </w:r>
          </w:p>
        </w:tc>
      </w:tr>
      <w:tr w:rsidR="006642E9" w:rsidRPr="00F74BBC" w14:paraId="473D5641" w14:textId="3257CC01" w:rsidTr="006642E9">
        <w:trPr>
          <w:trHeight w:val="66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706C" w14:textId="77777777" w:rsidR="006642E9" w:rsidRPr="006642E9" w:rsidRDefault="006642E9" w:rsidP="006642E9">
            <w:pPr>
              <w:pStyle w:val="Akapitzlist"/>
              <w:numPr>
                <w:ilvl w:val="0"/>
                <w:numId w:val="18"/>
              </w:numPr>
              <w:tabs>
                <w:tab w:val="left" w:pos="284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385C98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Laptop przeglądarkowy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E92433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82W7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2E5077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PF5T267N</w:t>
            </w:r>
          </w:p>
        </w:tc>
        <w:tc>
          <w:tcPr>
            <w:tcW w:w="1420" w:type="dxa"/>
          </w:tcPr>
          <w:p w14:paraId="207E966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1 320,00 zł</w:t>
            </w:r>
          </w:p>
        </w:tc>
        <w:tc>
          <w:tcPr>
            <w:tcW w:w="1417" w:type="dxa"/>
          </w:tcPr>
          <w:p w14:paraId="6C850C7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1 623,60 zł</w:t>
            </w:r>
          </w:p>
        </w:tc>
        <w:tc>
          <w:tcPr>
            <w:tcW w:w="1557" w:type="dxa"/>
          </w:tcPr>
          <w:p w14:paraId="6D3A081E" w14:textId="4B78993D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2848</w:t>
            </w:r>
          </w:p>
        </w:tc>
      </w:tr>
      <w:tr w:rsidR="006642E9" w:rsidRPr="00F74BBC" w14:paraId="00606190" w14:textId="66566B38" w:rsidTr="00A32D92">
        <w:trPr>
          <w:trHeight w:val="471"/>
        </w:trPr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22C7AB" w14:textId="77777777" w:rsidR="006642E9" w:rsidRPr="00F74BBC" w:rsidRDefault="006642E9" w:rsidP="006E4DC4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b/>
                <w:color w:val="000000" w:themeColor="text1"/>
                <w:sz w:val="24"/>
                <w:szCs w:val="24"/>
              </w:rPr>
              <w:t>SUMA:</w:t>
            </w:r>
          </w:p>
        </w:tc>
        <w:tc>
          <w:tcPr>
            <w:tcW w:w="1420" w:type="dxa"/>
          </w:tcPr>
          <w:p w14:paraId="2C52AC9C" w14:textId="77777777" w:rsidR="006642E9" w:rsidRPr="00F74BBC" w:rsidRDefault="006642E9" w:rsidP="00003EBD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b/>
                <w:color w:val="000000" w:themeColor="text1"/>
                <w:sz w:val="24"/>
                <w:szCs w:val="24"/>
              </w:rPr>
              <w:t>21 120,00 zł</w:t>
            </w:r>
          </w:p>
        </w:tc>
        <w:tc>
          <w:tcPr>
            <w:tcW w:w="1417" w:type="dxa"/>
          </w:tcPr>
          <w:p w14:paraId="7AB4AD11" w14:textId="77777777" w:rsidR="006642E9" w:rsidRPr="00F74BBC" w:rsidRDefault="006642E9" w:rsidP="00003EBD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b/>
                <w:color w:val="000000" w:themeColor="text1"/>
                <w:sz w:val="24"/>
                <w:szCs w:val="24"/>
              </w:rPr>
              <w:t>25 977,60 zł</w:t>
            </w:r>
          </w:p>
        </w:tc>
        <w:tc>
          <w:tcPr>
            <w:tcW w:w="1557" w:type="dxa"/>
            <w:tcBorders>
              <w:right w:val="nil"/>
            </w:tcBorders>
          </w:tcPr>
          <w:p w14:paraId="1C5C3B2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642E9" w:rsidRPr="00F74BBC" w14:paraId="0D12C823" w14:textId="19563205" w:rsidTr="006642E9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7282" w14:textId="77777777" w:rsidR="006642E9" w:rsidRPr="00A32D92" w:rsidRDefault="006642E9" w:rsidP="00A32D92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AA9C" w14:textId="77777777" w:rsidR="006642E9" w:rsidRPr="00A32D92" w:rsidRDefault="006642E9" w:rsidP="00A32D92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Rodzaj Sprzętu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288" w14:textId="77777777" w:rsidR="006642E9" w:rsidRPr="00A32D92" w:rsidRDefault="006642E9" w:rsidP="00A32D92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Producent/ model/typ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DBD3A" w14:textId="77777777" w:rsidR="006642E9" w:rsidRPr="00A32D92" w:rsidRDefault="006642E9" w:rsidP="00A32D92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Numer seryjny</w:t>
            </w:r>
          </w:p>
        </w:tc>
        <w:tc>
          <w:tcPr>
            <w:tcW w:w="1420" w:type="dxa"/>
          </w:tcPr>
          <w:p w14:paraId="44A14165" w14:textId="77777777" w:rsidR="006642E9" w:rsidRPr="00A32D92" w:rsidRDefault="006642E9" w:rsidP="00A32D92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 xml:space="preserve">Cena jednostkowa </w:t>
            </w:r>
            <w:r w:rsidRPr="00A32D92">
              <w:rPr>
                <w:bCs/>
                <w:color w:val="000000" w:themeColor="text1"/>
              </w:rPr>
              <w:br/>
              <w:t>netto</w:t>
            </w:r>
          </w:p>
        </w:tc>
        <w:tc>
          <w:tcPr>
            <w:tcW w:w="1417" w:type="dxa"/>
          </w:tcPr>
          <w:p w14:paraId="7956AC09" w14:textId="77777777" w:rsidR="006642E9" w:rsidRPr="00A32D92" w:rsidRDefault="006642E9" w:rsidP="00A32D92">
            <w:pPr>
              <w:tabs>
                <w:tab w:val="left" w:pos="284"/>
              </w:tabs>
              <w:jc w:val="center"/>
              <w:rPr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 xml:space="preserve">Cena jednostkowa </w:t>
            </w:r>
            <w:r w:rsidRPr="00A32D92">
              <w:rPr>
                <w:bCs/>
                <w:color w:val="000000" w:themeColor="text1"/>
              </w:rPr>
              <w:br/>
              <w:t>brutto</w:t>
            </w:r>
          </w:p>
        </w:tc>
        <w:tc>
          <w:tcPr>
            <w:tcW w:w="1557" w:type="dxa"/>
          </w:tcPr>
          <w:p w14:paraId="1AC99E0B" w14:textId="187D0E09" w:rsidR="006642E9" w:rsidRPr="00A32D92" w:rsidRDefault="00003EBD" w:rsidP="00A32D92">
            <w:pPr>
              <w:tabs>
                <w:tab w:val="left" w:pos="284"/>
              </w:tabs>
              <w:jc w:val="center"/>
              <w:rPr>
                <w:bCs/>
                <w:color w:val="000000" w:themeColor="text1"/>
              </w:rPr>
            </w:pPr>
            <w:r w:rsidRPr="00A32D92">
              <w:rPr>
                <w:bCs/>
                <w:color w:val="000000" w:themeColor="text1"/>
              </w:rPr>
              <w:t>Numer inwentarzowy</w:t>
            </w:r>
          </w:p>
        </w:tc>
      </w:tr>
      <w:tr w:rsidR="006642E9" w:rsidRPr="00F74BBC" w14:paraId="2756DB61" w14:textId="43C0D6A0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ABBA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8CBD3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104394C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0BAED61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HA28RRCB</w:t>
            </w:r>
          </w:p>
        </w:tc>
        <w:tc>
          <w:tcPr>
            <w:tcW w:w="1420" w:type="dxa"/>
          </w:tcPr>
          <w:p w14:paraId="4D57A3E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3638425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57F68EAB" w14:textId="03231FEF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2849</w:t>
            </w:r>
          </w:p>
        </w:tc>
      </w:tr>
      <w:tr w:rsidR="006642E9" w:rsidRPr="00F74BBC" w14:paraId="3CD5BA28" w14:textId="28CC0818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D9CD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F264D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36135E0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200A144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HA28RCHF</w:t>
            </w:r>
          </w:p>
        </w:tc>
        <w:tc>
          <w:tcPr>
            <w:tcW w:w="1420" w:type="dxa"/>
          </w:tcPr>
          <w:p w14:paraId="3DB9697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0D1013D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365F4F9F" w14:textId="17A89F38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2850</w:t>
            </w:r>
          </w:p>
        </w:tc>
      </w:tr>
      <w:tr w:rsidR="006642E9" w:rsidRPr="00F74BBC" w14:paraId="4830C4B8" w14:textId="017E4482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9F5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AF0C8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6C7F9E7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76EFCAE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HA28T9MK</w:t>
            </w:r>
          </w:p>
        </w:tc>
        <w:tc>
          <w:tcPr>
            <w:tcW w:w="1420" w:type="dxa"/>
          </w:tcPr>
          <w:p w14:paraId="68488B7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421C067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6416D61D" w14:textId="4B28251E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2851</w:t>
            </w:r>
          </w:p>
        </w:tc>
      </w:tr>
      <w:tr w:rsidR="006642E9" w:rsidRPr="00F74BBC" w14:paraId="7A4455DF" w14:textId="5B20FACA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973F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71FB8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49CBCB0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2A399D7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HA28TE5P</w:t>
            </w:r>
          </w:p>
        </w:tc>
        <w:tc>
          <w:tcPr>
            <w:tcW w:w="1420" w:type="dxa"/>
          </w:tcPr>
          <w:p w14:paraId="7F5AE61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5D394CC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1B41FE0A" w14:textId="79506AFC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2852</w:t>
            </w:r>
          </w:p>
        </w:tc>
      </w:tr>
      <w:tr w:rsidR="006642E9" w:rsidRPr="00F74BBC" w14:paraId="44F3D72E" w14:textId="4DBB7343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074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78601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370BCDF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5AE9549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HA2C8VX6</w:t>
            </w:r>
          </w:p>
        </w:tc>
        <w:tc>
          <w:tcPr>
            <w:tcW w:w="1420" w:type="dxa"/>
          </w:tcPr>
          <w:p w14:paraId="4460341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39BA8E5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2B41C2EF" w14:textId="077861E7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2853</w:t>
            </w:r>
          </w:p>
        </w:tc>
      </w:tr>
      <w:tr w:rsidR="006642E9" w:rsidRPr="00F74BBC" w14:paraId="5E9012A7" w14:textId="14E00C64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DA4C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CD869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74B1987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5C33C57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HA2CAFX1</w:t>
            </w:r>
          </w:p>
        </w:tc>
        <w:tc>
          <w:tcPr>
            <w:tcW w:w="1420" w:type="dxa"/>
          </w:tcPr>
          <w:p w14:paraId="492AEF7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0F30CF5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72480954" w14:textId="040545E7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2854</w:t>
            </w:r>
          </w:p>
        </w:tc>
      </w:tr>
      <w:tr w:rsidR="006642E9" w:rsidRPr="00F74BBC" w14:paraId="2EB5DDED" w14:textId="509AD3C6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71C6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A1A25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2DDE465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433D43C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HA28TNXJ</w:t>
            </w:r>
          </w:p>
        </w:tc>
        <w:tc>
          <w:tcPr>
            <w:tcW w:w="1420" w:type="dxa"/>
          </w:tcPr>
          <w:p w14:paraId="205F2BA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7E19614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5EBB414C" w14:textId="5D453FBA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2855</w:t>
            </w:r>
          </w:p>
        </w:tc>
      </w:tr>
      <w:tr w:rsidR="006642E9" w:rsidRPr="00F74BBC" w14:paraId="19BD71FE" w14:textId="50C4EFCD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8DC4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BE424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1302D40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6E8DBA3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HA2C8XXB</w:t>
            </w:r>
          </w:p>
        </w:tc>
        <w:tc>
          <w:tcPr>
            <w:tcW w:w="1420" w:type="dxa"/>
          </w:tcPr>
          <w:p w14:paraId="4E2E5C8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63A05A8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2E307A98" w14:textId="0E4C5E01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2856</w:t>
            </w:r>
          </w:p>
        </w:tc>
      </w:tr>
      <w:tr w:rsidR="006642E9" w:rsidRPr="00F74BBC" w14:paraId="7580EA11" w14:textId="14DBDB02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D04D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A5E83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05C9B84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26AF6E2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HA2CCQR9</w:t>
            </w:r>
          </w:p>
        </w:tc>
        <w:tc>
          <w:tcPr>
            <w:tcW w:w="1420" w:type="dxa"/>
          </w:tcPr>
          <w:p w14:paraId="3320EF3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1186A55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516DA1A2" w14:textId="7DC44713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2857</w:t>
            </w:r>
          </w:p>
        </w:tc>
      </w:tr>
      <w:tr w:rsidR="006642E9" w:rsidRPr="00F74BBC" w14:paraId="790A3E78" w14:textId="75DEAFBF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7F9D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4CAA8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3537376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2254C73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HA28TJZW</w:t>
            </w:r>
          </w:p>
        </w:tc>
        <w:tc>
          <w:tcPr>
            <w:tcW w:w="1420" w:type="dxa"/>
          </w:tcPr>
          <w:p w14:paraId="296AE17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0459832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7B0921CD" w14:textId="35F4ECEB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2858</w:t>
            </w:r>
          </w:p>
        </w:tc>
      </w:tr>
      <w:tr w:rsidR="006642E9" w:rsidRPr="00F74BBC" w14:paraId="03E6985D" w14:textId="2862B993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BBB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966B6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6DA350A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2D5997F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HA2CC5E6</w:t>
            </w:r>
          </w:p>
        </w:tc>
        <w:tc>
          <w:tcPr>
            <w:tcW w:w="1420" w:type="dxa"/>
          </w:tcPr>
          <w:p w14:paraId="6126D5D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29E6520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6E75F8DE" w14:textId="2FE64C9A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2859</w:t>
            </w:r>
          </w:p>
        </w:tc>
      </w:tr>
      <w:tr w:rsidR="006642E9" w:rsidRPr="00F74BBC" w14:paraId="35C92D73" w14:textId="3ED94CE4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E0E1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13015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3726314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4F3D5B1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HA28W4L9</w:t>
            </w:r>
          </w:p>
        </w:tc>
        <w:tc>
          <w:tcPr>
            <w:tcW w:w="1420" w:type="dxa"/>
          </w:tcPr>
          <w:p w14:paraId="7FDD5E1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6A6EC00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3167A491" w14:textId="6C2AA610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2860</w:t>
            </w:r>
          </w:p>
        </w:tc>
      </w:tr>
      <w:tr w:rsidR="006642E9" w:rsidRPr="00F74BBC" w14:paraId="188305CF" w14:textId="70210B11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002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2CEE4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5CBE644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0F18D42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HA28TCTS</w:t>
            </w:r>
          </w:p>
        </w:tc>
        <w:tc>
          <w:tcPr>
            <w:tcW w:w="1420" w:type="dxa"/>
          </w:tcPr>
          <w:p w14:paraId="468F9B0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0E3B6AF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3EB27473" w14:textId="2CCC5293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2861</w:t>
            </w:r>
          </w:p>
        </w:tc>
      </w:tr>
      <w:tr w:rsidR="006642E9" w:rsidRPr="00F74BBC" w14:paraId="557AAFDF" w14:textId="5F2A418F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90A4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F3D77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219ED69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659C16B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HA2C8VTF</w:t>
            </w:r>
          </w:p>
        </w:tc>
        <w:tc>
          <w:tcPr>
            <w:tcW w:w="1420" w:type="dxa"/>
          </w:tcPr>
          <w:p w14:paraId="301FF72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555914A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7321E65C" w14:textId="3CBD6ACE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2862</w:t>
            </w:r>
          </w:p>
        </w:tc>
      </w:tr>
      <w:tr w:rsidR="006642E9" w:rsidRPr="00F74BBC" w14:paraId="7F1DAF0A" w14:textId="768F4856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F05A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468D9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13B23B4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3799352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HA28SW1Q</w:t>
            </w:r>
          </w:p>
        </w:tc>
        <w:tc>
          <w:tcPr>
            <w:tcW w:w="1420" w:type="dxa"/>
          </w:tcPr>
          <w:p w14:paraId="0B99575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14B8583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71D70140" w14:textId="4746DA4C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2863</w:t>
            </w:r>
          </w:p>
        </w:tc>
      </w:tr>
      <w:tr w:rsidR="006642E9" w:rsidRPr="00F74BBC" w14:paraId="23B8F036" w14:textId="6057F7BF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A25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7EFC7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48A9397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1F0DDC2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HA28S6F9</w:t>
            </w:r>
          </w:p>
        </w:tc>
        <w:tc>
          <w:tcPr>
            <w:tcW w:w="1420" w:type="dxa"/>
          </w:tcPr>
          <w:p w14:paraId="71C382C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747E135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29C85233" w14:textId="627D5450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2864</w:t>
            </w:r>
          </w:p>
        </w:tc>
      </w:tr>
      <w:tr w:rsidR="006642E9" w:rsidRPr="00F74BBC" w14:paraId="0B860808" w14:textId="05063304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07FC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13032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076C8FE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6AD9C5F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HA2C9K9Y</w:t>
            </w:r>
          </w:p>
        </w:tc>
        <w:tc>
          <w:tcPr>
            <w:tcW w:w="1420" w:type="dxa"/>
          </w:tcPr>
          <w:p w14:paraId="3F8BA8C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6BD5FE3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59DFD4AD" w14:textId="5C785B1A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2865</w:t>
            </w:r>
          </w:p>
        </w:tc>
      </w:tr>
      <w:tr w:rsidR="006642E9" w:rsidRPr="00F74BBC" w14:paraId="0E431132" w14:textId="7AEEE1D6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C731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5C63B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51693C5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4D3BC02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HA2CA5CG</w:t>
            </w:r>
          </w:p>
        </w:tc>
        <w:tc>
          <w:tcPr>
            <w:tcW w:w="1420" w:type="dxa"/>
          </w:tcPr>
          <w:p w14:paraId="0846572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0D8A509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395ACBA6" w14:textId="57A010A0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2866</w:t>
            </w:r>
          </w:p>
        </w:tc>
      </w:tr>
      <w:tr w:rsidR="006642E9" w:rsidRPr="00F74BBC" w14:paraId="381BF8FB" w14:textId="6B437159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5832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FF565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62A15D0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637B435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HA2CBYXX</w:t>
            </w:r>
          </w:p>
        </w:tc>
        <w:tc>
          <w:tcPr>
            <w:tcW w:w="1420" w:type="dxa"/>
          </w:tcPr>
          <w:p w14:paraId="0AD434D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09FC88E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15605F91" w14:textId="34FB9D1F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2867</w:t>
            </w:r>
          </w:p>
        </w:tc>
      </w:tr>
      <w:tr w:rsidR="006642E9" w:rsidRPr="00F74BBC" w14:paraId="3BC2EB2A" w14:textId="2D3EF772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7579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4676F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544E39D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580EE19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HA28TR6F</w:t>
            </w:r>
          </w:p>
        </w:tc>
        <w:tc>
          <w:tcPr>
            <w:tcW w:w="1420" w:type="dxa"/>
          </w:tcPr>
          <w:p w14:paraId="4DF09BC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2294A67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63A7ABF9" w14:textId="5D1390E8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2868</w:t>
            </w:r>
          </w:p>
        </w:tc>
      </w:tr>
      <w:tr w:rsidR="006642E9" w:rsidRPr="00F74BBC" w14:paraId="47B15D77" w14:textId="327D6E50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6C1F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74AE2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30495C7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096E174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HA28TR69</w:t>
            </w:r>
          </w:p>
        </w:tc>
        <w:tc>
          <w:tcPr>
            <w:tcW w:w="1420" w:type="dxa"/>
          </w:tcPr>
          <w:p w14:paraId="5F7FDFE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47BD63F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10FDBA66" w14:textId="40C82446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2869</w:t>
            </w:r>
          </w:p>
        </w:tc>
      </w:tr>
      <w:tr w:rsidR="006642E9" w:rsidRPr="00F74BBC" w14:paraId="057699AD" w14:textId="70E48B88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6A6E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0EF3C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78A9D4E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26599F0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HA2CBWX2</w:t>
            </w:r>
          </w:p>
        </w:tc>
        <w:tc>
          <w:tcPr>
            <w:tcW w:w="1420" w:type="dxa"/>
          </w:tcPr>
          <w:p w14:paraId="5737766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05C5847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0AC9CE41" w14:textId="6491FA08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2870</w:t>
            </w:r>
          </w:p>
        </w:tc>
      </w:tr>
      <w:tr w:rsidR="006642E9" w:rsidRPr="00F74BBC" w14:paraId="18308E54" w14:textId="7AFA522D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4549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58C74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06E1CCC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1F78D96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HA28W4Y0</w:t>
            </w:r>
          </w:p>
        </w:tc>
        <w:tc>
          <w:tcPr>
            <w:tcW w:w="1420" w:type="dxa"/>
          </w:tcPr>
          <w:p w14:paraId="7A396E0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083FF1E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702F7BE2" w14:textId="7D2F9581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2871</w:t>
            </w:r>
          </w:p>
        </w:tc>
      </w:tr>
      <w:tr w:rsidR="006642E9" w:rsidRPr="00F74BBC" w14:paraId="5D0B0807" w14:textId="68B090E6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EAB5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C8F27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7E0A17A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643AD88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HA2C9EZE</w:t>
            </w:r>
          </w:p>
        </w:tc>
        <w:tc>
          <w:tcPr>
            <w:tcW w:w="1420" w:type="dxa"/>
          </w:tcPr>
          <w:p w14:paraId="4092ACE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56001AA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58B3B4E0" w14:textId="22737F3C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2872</w:t>
            </w:r>
          </w:p>
        </w:tc>
      </w:tr>
      <w:tr w:rsidR="006642E9" w:rsidRPr="00F74BBC" w14:paraId="1A76A282" w14:textId="012ECFBE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774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3927A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4AB1FE9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2980BC0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HA28SW5P</w:t>
            </w:r>
          </w:p>
        </w:tc>
        <w:tc>
          <w:tcPr>
            <w:tcW w:w="1420" w:type="dxa"/>
          </w:tcPr>
          <w:p w14:paraId="4ABB065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03EF9D6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7BE461BE" w14:textId="178A1897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2873</w:t>
            </w:r>
          </w:p>
        </w:tc>
      </w:tr>
      <w:tr w:rsidR="006642E9" w:rsidRPr="00F74BBC" w14:paraId="342E758F" w14:textId="0386BF4C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1524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48DD9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7B69F00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2A2B08D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HA28T8VV</w:t>
            </w:r>
          </w:p>
        </w:tc>
        <w:tc>
          <w:tcPr>
            <w:tcW w:w="1420" w:type="dxa"/>
          </w:tcPr>
          <w:p w14:paraId="4FFF5CD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1299DFE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63657CA1" w14:textId="4739DD9C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2874</w:t>
            </w:r>
          </w:p>
        </w:tc>
      </w:tr>
      <w:tr w:rsidR="006642E9" w:rsidRPr="00F74BBC" w14:paraId="22E61AA0" w14:textId="476B2B44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B8FA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A53A5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4FBC0E9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7C89BCA1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HA28RT79</w:t>
            </w:r>
          </w:p>
        </w:tc>
        <w:tc>
          <w:tcPr>
            <w:tcW w:w="1420" w:type="dxa"/>
          </w:tcPr>
          <w:p w14:paraId="4B1668A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35B95B0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7567B66D" w14:textId="5BA12D0C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2875</w:t>
            </w:r>
          </w:p>
        </w:tc>
      </w:tr>
      <w:tr w:rsidR="006642E9" w:rsidRPr="00F74BBC" w14:paraId="33C3C5BF" w14:textId="26CE74ED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21FF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5D247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6B4D4B7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0F53EFD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HA2C9PQ9</w:t>
            </w:r>
          </w:p>
        </w:tc>
        <w:tc>
          <w:tcPr>
            <w:tcW w:w="1420" w:type="dxa"/>
          </w:tcPr>
          <w:p w14:paraId="2224D12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79790BB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59686F5A" w14:textId="7DBCA749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2876</w:t>
            </w:r>
          </w:p>
        </w:tc>
      </w:tr>
      <w:tr w:rsidR="006642E9" w:rsidRPr="00F74BBC" w14:paraId="3061B17D" w14:textId="1684C5EF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0EDE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F55CB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64F30BA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5B122B4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HA28TCTM</w:t>
            </w:r>
          </w:p>
        </w:tc>
        <w:tc>
          <w:tcPr>
            <w:tcW w:w="1420" w:type="dxa"/>
          </w:tcPr>
          <w:p w14:paraId="631426ED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172638E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7EAA2D6C" w14:textId="30675DDD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2877</w:t>
            </w:r>
          </w:p>
        </w:tc>
      </w:tr>
      <w:tr w:rsidR="006642E9" w:rsidRPr="00F74BBC" w14:paraId="7F563162" w14:textId="619D9300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CB66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A1CA5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52DD487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0E321902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HA2C9CZJ</w:t>
            </w:r>
          </w:p>
        </w:tc>
        <w:tc>
          <w:tcPr>
            <w:tcW w:w="1420" w:type="dxa"/>
          </w:tcPr>
          <w:p w14:paraId="32F62D6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2938B3C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751D501F" w14:textId="3B21164D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2878</w:t>
            </w:r>
          </w:p>
        </w:tc>
      </w:tr>
      <w:tr w:rsidR="006642E9" w:rsidRPr="00F74BBC" w14:paraId="17D2CF89" w14:textId="0097AF66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771C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334669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392110C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448E361B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HA2CC5CN</w:t>
            </w:r>
          </w:p>
        </w:tc>
        <w:tc>
          <w:tcPr>
            <w:tcW w:w="1420" w:type="dxa"/>
          </w:tcPr>
          <w:p w14:paraId="1EBE750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0B9CC233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56309287" w14:textId="5C7BC096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2879</w:t>
            </w:r>
          </w:p>
        </w:tc>
      </w:tr>
      <w:tr w:rsidR="006642E9" w:rsidRPr="00F74BBC" w14:paraId="59846C06" w14:textId="207220E9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664E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11864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3758C6EE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63D4655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HA28R65D</w:t>
            </w:r>
          </w:p>
        </w:tc>
        <w:tc>
          <w:tcPr>
            <w:tcW w:w="1420" w:type="dxa"/>
          </w:tcPr>
          <w:p w14:paraId="66407C0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52E2953F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55653DBF" w14:textId="5E4420FC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2880</w:t>
            </w:r>
          </w:p>
        </w:tc>
      </w:tr>
      <w:tr w:rsidR="006642E9" w:rsidRPr="00F74BBC" w14:paraId="624A1D5B" w14:textId="27FE9D95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0FBA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351B7A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196BE70C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5B8B750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HA28SH5D</w:t>
            </w:r>
          </w:p>
        </w:tc>
        <w:tc>
          <w:tcPr>
            <w:tcW w:w="1420" w:type="dxa"/>
          </w:tcPr>
          <w:p w14:paraId="101553D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1D3DAE08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6DF024C2" w14:textId="6741DDF3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2881</w:t>
            </w:r>
          </w:p>
        </w:tc>
      </w:tr>
      <w:tr w:rsidR="006642E9" w:rsidRPr="00F74BBC" w14:paraId="7B956750" w14:textId="30BF1931" w:rsidTr="006642E9">
        <w:trPr>
          <w:trHeight w:val="45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0B97" w14:textId="77777777" w:rsidR="006642E9" w:rsidRPr="00F74BBC" w:rsidRDefault="006642E9" w:rsidP="00F74BBC">
            <w:pPr>
              <w:numPr>
                <w:ilvl w:val="0"/>
                <w:numId w:val="13"/>
              </w:num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AA9065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Tablet</w:t>
            </w:r>
          </w:p>
        </w:tc>
        <w:tc>
          <w:tcPr>
            <w:tcW w:w="1843" w:type="dxa"/>
          </w:tcPr>
          <w:p w14:paraId="4F726C26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ZAE5</w:t>
            </w:r>
          </w:p>
        </w:tc>
        <w:tc>
          <w:tcPr>
            <w:tcW w:w="1985" w:type="dxa"/>
          </w:tcPr>
          <w:p w14:paraId="73ABD880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HA2C96K9</w:t>
            </w:r>
          </w:p>
        </w:tc>
        <w:tc>
          <w:tcPr>
            <w:tcW w:w="1420" w:type="dxa"/>
          </w:tcPr>
          <w:p w14:paraId="229D9984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1 220,00 zł</w:t>
            </w:r>
          </w:p>
        </w:tc>
        <w:tc>
          <w:tcPr>
            <w:tcW w:w="1417" w:type="dxa"/>
          </w:tcPr>
          <w:p w14:paraId="13172FE7" w14:textId="77777777" w:rsidR="006642E9" w:rsidRPr="00F74BBC" w:rsidRDefault="006642E9" w:rsidP="00F74BBC">
            <w:pPr>
              <w:tabs>
                <w:tab w:val="left" w:pos="284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color w:val="000000" w:themeColor="text1"/>
                <w:sz w:val="24"/>
                <w:szCs w:val="24"/>
              </w:rPr>
              <w:t>1 500,60 zł</w:t>
            </w:r>
          </w:p>
        </w:tc>
        <w:tc>
          <w:tcPr>
            <w:tcW w:w="1557" w:type="dxa"/>
          </w:tcPr>
          <w:p w14:paraId="2E364A3D" w14:textId="2ECA8A39" w:rsidR="006642E9" w:rsidRPr="00F74BBC" w:rsidRDefault="00003EBD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Gr. 4/48/487, </w:t>
            </w:r>
            <w:r>
              <w:rPr>
                <w:color w:val="000000" w:themeColor="text1"/>
              </w:rPr>
              <w:br/>
              <w:t>poz. 2882</w:t>
            </w:r>
          </w:p>
        </w:tc>
      </w:tr>
      <w:tr w:rsidR="00483037" w:rsidRPr="00F74BBC" w14:paraId="48972170" w14:textId="73CACD0A" w:rsidTr="00483037">
        <w:trPr>
          <w:trHeight w:val="567"/>
        </w:trPr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96352" w14:textId="77777777" w:rsidR="00483037" w:rsidRPr="00F74BBC" w:rsidRDefault="00483037" w:rsidP="00003EBD">
            <w:pPr>
              <w:tabs>
                <w:tab w:val="left" w:pos="284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F74BBC">
              <w:rPr>
                <w:b/>
                <w:color w:val="000000" w:themeColor="text1"/>
                <w:sz w:val="24"/>
                <w:szCs w:val="24"/>
              </w:rPr>
              <w:t>SUMA:</w:t>
            </w:r>
          </w:p>
        </w:tc>
        <w:tc>
          <w:tcPr>
            <w:tcW w:w="1420" w:type="dxa"/>
            <w:vAlign w:val="center"/>
          </w:tcPr>
          <w:p w14:paraId="565412FC" w14:textId="77777777" w:rsidR="00483037" w:rsidRPr="00F74BBC" w:rsidRDefault="00483037" w:rsidP="0048303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b/>
                <w:color w:val="000000" w:themeColor="text1"/>
                <w:sz w:val="24"/>
                <w:szCs w:val="24"/>
              </w:rPr>
              <w:t>41 480,00 zł</w:t>
            </w:r>
          </w:p>
        </w:tc>
        <w:tc>
          <w:tcPr>
            <w:tcW w:w="1417" w:type="dxa"/>
            <w:vAlign w:val="center"/>
          </w:tcPr>
          <w:p w14:paraId="72693159" w14:textId="77777777" w:rsidR="00483037" w:rsidRPr="00F74BBC" w:rsidRDefault="00483037" w:rsidP="0048303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b/>
                <w:color w:val="000000" w:themeColor="text1"/>
                <w:sz w:val="24"/>
                <w:szCs w:val="24"/>
              </w:rPr>
              <w:t>51 020,40 zł</w:t>
            </w:r>
          </w:p>
        </w:tc>
        <w:tc>
          <w:tcPr>
            <w:tcW w:w="1557" w:type="dxa"/>
            <w:vMerge w:val="restart"/>
            <w:tcBorders>
              <w:bottom w:val="nil"/>
              <w:right w:val="nil"/>
            </w:tcBorders>
          </w:tcPr>
          <w:p w14:paraId="4628F264" w14:textId="77777777" w:rsidR="00483037" w:rsidRPr="00F74BBC" w:rsidRDefault="00483037" w:rsidP="00F74BBC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483037" w:rsidRPr="00F74BBC" w14:paraId="0A59326C" w14:textId="2BE7C69D" w:rsidTr="00483037">
        <w:trPr>
          <w:trHeight w:val="567"/>
        </w:trPr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EA9423" w14:textId="77777777" w:rsidR="00483037" w:rsidRPr="00F74BBC" w:rsidRDefault="00483037" w:rsidP="008C2690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b/>
                <w:color w:val="000000" w:themeColor="text1"/>
                <w:sz w:val="24"/>
                <w:szCs w:val="24"/>
              </w:rPr>
              <w:t>ŁĄCZNA WARTOŚĆ SKŁADNIKÓW MAJĄTKOWYCH:</w:t>
            </w:r>
          </w:p>
        </w:tc>
        <w:tc>
          <w:tcPr>
            <w:tcW w:w="1420" w:type="dxa"/>
          </w:tcPr>
          <w:p w14:paraId="0A41E360" w14:textId="0974B693" w:rsidR="00483037" w:rsidRPr="00F74BBC" w:rsidRDefault="00483037" w:rsidP="0048303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b/>
                <w:color w:val="000000" w:themeColor="text1"/>
                <w:sz w:val="24"/>
                <w:szCs w:val="24"/>
              </w:rPr>
              <w:t>193 192,00 zł</w:t>
            </w:r>
          </w:p>
        </w:tc>
        <w:tc>
          <w:tcPr>
            <w:tcW w:w="1417" w:type="dxa"/>
          </w:tcPr>
          <w:p w14:paraId="1CBC997E" w14:textId="77777777" w:rsidR="00483037" w:rsidRPr="00F74BBC" w:rsidRDefault="00483037" w:rsidP="00483037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74BBC">
              <w:rPr>
                <w:b/>
                <w:color w:val="000000" w:themeColor="text1"/>
                <w:sz w:val="24"/>
                <w:szCs w:val="24"/>
              </w:rPr>
              <w:t>237 626,16 zł</w:t>
            </w:r>
          </w:p>
        </w:tc>
        <w:tc>
          <w:tcPr>
            <w:tcW w:w="1557" w:type="dxa"/>
            <w:vMerge/>
            <w:tcBorders>
              <w:bottom w:val="nil"/>
              <w:right w:val="nil"/>
            </w:tcBorders>
          </w:tcPr>
          <w:p w14:paraId="75BB382B" w14:textId="77777777" w:rsidR="00483037" w:rsidRPr="00F74BBC" w:rsidRDefault="00483037" w:rsidP="008C2690">
            <w:pPr>
              <w:tabs>
                <w:tab w:val="left" w:pos="28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284022F" w14:textId="7A494585" w:rsidR="00B20DDE" w:rsidRPr="00F74BBC" w:rsidRDefault="00B20DDE" w:rsidP="00F74BBC">
      <w:pPr>
        <w:rPr>
          <w:color w:val="000000" w:themeColor="text1"/>
        </w:rPr>
      </w:pPr>
    </w:p>
    <w:p w14:paraId="79A8BF37" w14:textId="170A42FA" w:rsidR="000B2C30" w:rsidRPr="00F74BBC" w:rsidRDefault="001350C1" w:rsidP="00F74BBC">
      <w:pPr>
        <w:pStyle w:val="Akapitzlist"/>
        <w:numPr>
          <w:ilvl w:val="0"/>
          <w:numId w:val="2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353BAA">
        <w:rPr>
          <w:color w:val="000000" w:themeColor="text1"/>
          <w:sz w:val="24"/>
          <w:szCs w:val="24"/>
        </w:rPr>
        <w:t>Przez cały okres obowiązywania</w:t>
      </w:r>
      <w:r w:rsidR="00B20DDE" w:rsidRPr="00353BAA">
        <w:rPr>
          <w:color w:val="000000" w:themeColor="text1"/>
          <w:sz w:val="24"/>
          <w:szCs w:val="24"/>
        </w:rPr>
        <w:t xml:space="preserve"> umowy </w:t>
      </w:r>
      <w:r w:rsidRPr="00353BAA">
        <w:rPr>
          <w:color w:val="000000" w:themeColor="text1"/>
          <w:sz w:val="24"/>
          <w:szCs w:val="24"/>
        </w:rPr>
        <w:t xml:space="preserve">nieodpłatnego przekazania sprzętu nr </w:t>
      </w:r>
      <w:r w:rsidRPr="00353BAA">
        <w:rPr>
          <w:bCs/>
          <w:color w:val="000000" w:themeColor="text1"/>
          <w:sz w:val="24"/>
          <w:szCs w:val="24"/>
          <w:lang w:bidi="pl-PL"/>
        </w:rPr>
        <w:t xml:space="preserve"> C15G/10408</w:t>
      </w:r>
      <w:r w:rsidR="00B115DC" w:rsidRPr="00353BAA">
        <w:rPr>
          <w:bCs/>
          <w:color w:val="000000" w:themeColor="text1"/>
          <w:sz w:val="24"/>
          <w:szCs w:val="24"/>
          <w:lang w:bidi="pl-PL"/>
        </w:rPr>
        <w:t>/2025, właścicielem udostępnionego</w:t>
      </w:r>
      <w:r w:rsidRPr="00353BAA">
        <w:rPr>
          <w:bCs/>
          <w:color w:val="000000" w:themeColor="text1"/>
          <w:sz w:val="24"/>
          <w:szCs w:val="24"/>
          <w:lang w:bidi="pl-PL"/>
        </w:rPr>
        <w:t xml:space="preserve"> sprzętu komputerowego pozostaje Gmina Miasto Płońsk. </w:t>
      </w:r>
    </w:p>
    <w:p w14:paraId="2E9A324D" w14:textId="1778BF3A" w:rsidR="00A32D92" w:rsidRPr="00A32D92" w:rsidRDefault="001350C1" w:rsidP="00A32D92">
      <w:pPr>
        <w:pStyle w:val="Akapitzlist"/>
        <w:numPr>
          <w:ilvl w:val="0"/>
          <w:numId w:val="2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353BAA">
        <w:rPr>
          <w:bCs/>
          <w:color w:val="000000" w:themeColor="text1"/>
          <w:sz w:val="24"/>
          <w:szCs w:val="24"/>
          <w:lang w:bidi="pl-PL"/>
        </w:rPr>
        <w:t xml:space="preserve">Po upływie </w:t>
      </w:r>
      <w:r w:rsidR="009A1BF1" w:rsidRPr="009A1BF1">
        <w:rPr>
          <w:color w:val="000000" w:themeColor="text1"/>
          <w:sz w:val="24"/>
          <w:szCs w:val="24"/>
        </w:rPr>
        <w:t xml:space="preserve">5-letniego okresu trwałości projektu (tj. po dniu 31 grudnia 2030 r.) sprzęt komputerowy zostanie nieodpłatnie przekazany </w:t>
      </w:r>
      <w:r w:rsidR="00F74BBC">
        <w:rPr>
          <w:color w:val="000000" w:themeColor="text1"/>
          <w:sz w:val="24"/>
          <w:szCs w:val="24"/>
        </w:rPr>
        <w:t>Szkole Podstawowej</w:t>
      </w:r>
      <w:r w:rsidR="009A1BF1" w:rsidRPr="009A1BF1">
        <w:rPr>
          <w:color w:val="000000" w:themeColor="text1"/>
          <w:sz w:val="24"/>
          <w:szCs w:val="24"/>
        </w:rPr>
        <w:t xml:space="preserve"> </w:t>
      </w:r>
      <w:r w:rsidR="00F74BBC" w:rsidRPr="00E33B51">
        <w:rPr>
          <w:color w:val="000000" w:themeColor="text1"/>
          <w:sz w:val="24"/>
          <w:szCs w:val="24"/>
        </w:rPr>
        <w:t xml:space="preserve">nr </w:t>
      </w:r>
      <w:r w:rsidR="00F74BBC">
        <w:rPr>
          <w:color w:val="000000" w:themeColor="text1"/>
          <w:sz w:val="24"/>
          <w:szCs w:val="24"/>
        </w:rPr>
        <w:t>4 im. Papieża Jana Pawła II w Płońsku</w:t>
      </w:r>
      <w:r w:rsidR="00F74BBC" w:rsidRPr="009A1BF1">
        <w:rPr>
          <w:color w:val="000000" w:themeColor="text1"/>
          <w:sz w:val="24"/>
          <w:szCs w:val="24"/>
        </w:rPr>
        <w:t xml:space="preserve"> </w:t>
      </w:r>
      <w:r w:rsidR="008C2690">
        <w:rPr>
          <w:color w:val="000000" w:themeColor="text1"/>
          <w:sz w:val="24"/>
          <w:szCs w:val="24"/>
        </w:rPr>
        <w:br/>
      </w:r>
      <w:r w:rsidR="009A1BF1" w:rsidRPr="009A1BF1">
        <w:rPr>
          <w:color w:val="000000" w:themeColor="text1"/>
          <w:sz w:val="24"/>
          <w:szCs w:val="24"/>
        </w:rPr>
        <w:t>na własność, na podstawie odrębnego dokumentu.</w:t>
      </w:r>
    </w:p>
    <w:p w14:paraId="0F73FAAE" w14:textId="77777777" w:rsidR="000B2C30" w:rsidRPr="000B2C30" w:rsidRDefault="000B2C30" w:rsidP="000B2C30">
      <w:pPr>
        <w:pStyle w:val="Akapitzlist"/>
        <w:ind w:left="284" w:firstLine="0"/>
        <w:jc w:val="both"/>
        <w:rPr>
          <w:color w:val="000000" w:themeColor="text1"/>
          <w:sz w:val="12"/>
          <w:szCs w:val="12"/>
        </w:rPr>
      </w:pPr>
    </w:p>
    <w:p w14:paraId="704A0371" w14:textId="13150AAC" w:rsidR="007B7B61" w:rsidRPr="009A1BF1" w:rsidRDefault="007B7B61" w:rsidP="00672B9F">
      <w:pPr>
        <w:pStyle w:val="Standardowy1"/>
        <w:spacing w:line="360" w:lineRule="auto"/>
        <w:jc w:val="center"/>
        <w:rPr>
          <w:color w:val="000000" w:themeColor="text1"/>
        </w:rPr>
      </w:pPr>
      <w:r w:rsidRPr="009A1BF1">
        <w:rPr>
          <w:color w:val="000000" w:themeColor="text1"/>
        </w:rPr>
        <w:t>§ 2</w:t>
      </w:r>
    </w:p>
    <w:p w14:paraId="41E4DE82" w14:textId="749C96DD" w:rsidR="00672B9F" w:rsidRPr="00353BAA" w:rsidRDefault="00672B9F" w:rsidP="00026228">
      <w:pPr>
        <w:pStyle w:val="Akapitzlist"/>
        <w:widowControl/>
        <w:numPr>
          <w:ilvl w:val="0"/>
          <w:numId w:val="4"/>
        </w:numPr>
        <w:suppressAutoHyphens/>
        <w:autoSpaceDE/>
        <w:autoSpaceDN/>
        <w:spacing w:line="276" w:lineRule="auto"/>
        <w:ind w:left="284" w:hanging="284"/>
        <w:jc w:val="both"/>
        <w:rPr>
          <w:color w:val="000000" w:themeColor="text1"/>
          <w:sz w:val="24"/>
          <w:szCs w:val="24"/>
          <w:lang w:eastAsia="pl-PL" w:bidi="pl-PL"/>
        </w:rPr>
      </w:pPr>
      <w:r w:rsidRPr="00353BAA">
        <w:rPr>
          <w:color w:val="000000" w:themeColor="text1"/>
          <w:sz w:val="24"/>
          <w:szCs w:val="24"/>
          <w:lang w:eastAsia="pl-PL" w:bidi="pl-PL"/>
        </w:rPr>
        <w:t xml:space="preserve">Do obowiązków Przyjmującego należy: </w:t>
      </w:r>
    </w:p>
    <w:p w14:paraId="13565DA3" w14:textId="4531CEDF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Nieodpłatne przyjęcie do użytkowania i korzystanie z udostępnionych składników majątkowych </w:t>
      </w:r>
      <w:r>
        <w:rPr>
          <w:color w:val="000000" w:themeColor="text1"/>
          <w:sz w:val="24"/>
          <w:szCs w:val="24"/>
          <w:lang w:eastAsia="pl-PL"/>
        </w:rPr>
        <w:br/>
      </w:r>
      <w:r w:rsidRPr="009A1BF1">
        <w:rPr>
          <w:color w:val="000000" w:themeColor="text1"/>
          <w:sz w:val="24"/>
          <w:szCs w:val="24"/>
          <w:lang w:eastAsia="pl-PL"/>
        </w:rPr>
        <w:t>w sposób odpowiadający ich przeznaczeniu i właściwościom, zgodnie z niniejszym protokołem oraz umową nieodpłatnego przekazania sprzętu nr C15G/10408/2025 z dnia 13.10.2025 r., w szczególności z warunkami użytkowania i gwarancji przekazanego sprzętu.</w:t>
      </w:r>
    </w:p>
    <w:p w14:paraId="7352F647" w14:textId="2318F458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Udostępnianie sprzętu uczniom Szkoły Podstawowej nr </w:t>
      </w:r>
      <w:r w:rsidR="00F74BBC">
        <w:rPr>
          <w:color w:val="000000" w:themeColor="text1"/>
          <w:sz w:val="24"/>
          <w:szCs w:val="24"/>
          <w:lang w:eastAsia="pl-PL"/>
        </w:rPr>
        <w:t>4</w:t>
      </w:r>
      <w:r w:rsidRPr="009A1BF1">
        <w:rPr>
          <w:color w:val="000000" w:themeColor="text1"/>
          <w:sz w:val="24"/>
          <w:szCs w:val="24"/>
          <w:lang w:eastAsia="pl-PL"/>
        </w:rPr>
        <w:t xml:space="preserve"> im. </w:t>
      </w:r>
      <w:r w:rsidR="00F74BBC">
        <w:rPr>
          <w:color w:val="000000" w:themeColor="text1"/>
          <w:sz w:val="24"/>
          <w:szCs w:val="24"/>
          <w:lang w:eastAsia="pl-PL"/>
        </w:rPr>
        <w:t>Papieża Jana Pawła II</w:t>
      </w:r>
      <w:r w:rsidRPr="009A1BF1">
        <w:rPr>
          <w:color w:val="000000" w:themeColor="text1"/>
          <w:sz w:val="24"/>
          <w:szCs w:val="24"/>
          <w:lang w:eastAsia="pl-PL"/>
        </w:rPr>
        <w:t xml:space="preserve"> w Płońsku </w:t>
      </w:r>
      <w:r>
        <w:rPr>
          <w:color w:val="000000" w:themeColor="text1"/>
          <w:sz w:val="24"/>
          <w:szCs w:val="24"/>
          <w:lang w:eastAsia="pl-PL"/>
        </w:rPr>
        <w:br/>
      </w:r>
      <w:r w:rsidRPr="009A1BF1">
        <w:rPr>
          <w:color w:val="000000" w:themeColor="text1"/>
          <w:sz w:val="24"/>
          <w:szCs w:val="24"/>
          <w:lang w:eastAsia="pl-PL"/>
        </w:rPr>
        <w:t>do celów edukacyjnych, zgodnie z założeniami inwestycji C2.1.2 KPO.</w:t>
      </w:r>
    </w:p>
    <w:p w14:paraId="50BEE73F" w14:textId="0273FE5E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Użyczanie sprzętu niezbędnego do realizacji zajęć przez uczniów z wykorzystaniem metod i technik kształcenia na odległość lub innych form nauczania zdalnego. Do użyczenia stosuje się przepisy </w:t>
      </w:r>
      <w:r>
        <w:rPr>
          <w:color w:val="000000" w:themeColor="text1"/>
          <w:sz w:val="24"/>
          <w:szCs w:val="24"/>
          <w:lang w:eastAsia="pl-PL"/>
        </w:rPr>
        <w:br/>
      </w:r>
      <w:r w:rsidRPr="009A1BF1">
        <w:rPr>
          <w:color w:val="000000" w:themeColor="text1"/>
          <w:sz w:val="24"/>
          <w:szCs w:val="24"/>
          <w:lang w:eastAsia="pl-PL"/>
        </w:rPr>
        <w:t xml:space="preserve">art. 710–719 ustawy z dnia 23 kwietnia 1964 r. – Kodeks cywilny (Dz. U. z 2025 r. poz. 1071). </w:t>
      </w:r>
    </w:p>
    <w:p w14:paraId="46BA33A1" w14:textId="36F20AE8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>Niezaciąganie zobowiązań skutkujących przeniesieniem własności sprzętu, w tym jego zbycia, darowizny oraz zawierania umów obligacyjnych z osobami trzecimi (innymi niż określone w pkt 3),</w:t>
      </w:r>
      <w:r w:rsidR="008C2690">
        <w:rPr>
          <w:color w:val="000000" w:themeColor="text1"/>
          <w:sz w:val="24"/>
          <w:szCs w:val="24"/>
          <w:lang w:eastAsia="pl-PL"/>
        </w:rPr>
        <w:br/>
      </w:r>
      <w:r w:rsidRPr="009A1BF1">
        <w:rPr>
          <w:color w:val="000000" w:themeColor="text1"/>
          <w:sz w:val="24"/>
          <w:szCs w:val="24"/>
          <w:lang w:eastAsia="pl-PL"/>
        </w:rPr>
        <w:t xml:space="preserve"> a także dokonywania czynności skutkujących obciążeniem sprzętu (np. zastaw).</w:t>
      </w:r>
    </w:p>
    <w:p w14:paraId="705B75DC" w14:textId="08536BFB" w:rsidR="009A1BF1" w:rsidRDefault="007218DC" w:rsidP="007218DC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7218DC">
        <w:rPr>
          <w:color w:val="000000" w:themeColor="text1"/>
          <w:sz w:val="24"/>
          <w:szCs w:val="24"/>
          <w:lang w:eastAsia="pl-PL"/>
        </w:rPr>
        <w:t xml:space="preserve">Dochowanie należytej staranności w użytkowaniu powierzonego sprzętu. W przypadku jego zaginięcia, utraty lub uszkodzenia uniemożliwiającego dalsze korzystanie ze sprzętu przed </w:t>
      </w:r>
      <w:r>
        <w:rPr>
          <w:color w:val="000000" w:themeColor="text1"/>
          <w:sz w:val="24"/>
          <w:szCs w:val="24"/>
          <w:lang w:eastAsia="pl-PL"/>
        </w:rPr>
        <w:t xml:space="preserve">upływem </w:t>
      </w:r>
      <w:r w:rsidRPr="007218DC">
        <w:rPr>
          <w:color w:val="000000" w:themeColor="text1"/>
          <w:sz w:val="24"/>
          <w:szCs w:val="24"/>
          <w:lang w:eastAsia="pl-PL"/>
        </w:rPr>
        <w:t xml:space="preserve">31 grudnia 2030 r., Przyjmujący zobowiązany jest do zapewnienia sprzętu o parametrach nie gorszych </w:t>
      </w:r>
    </w:p>
    <w:p w14:paraId="06DCD63A" w14:textId="7AB3D2CD" w:rsidR="00F959C2" w:rsidRPr="009A1BF1" w:rsidRDefault="00F959C2" w:rsidP="00F959C2">
      <w:pPr>
        <w:widowControl/>
        <w:autoSpaceDE/>
        <w:autoSpaceDN/>
        <w:spacing w:line="276" w:lineRule="auto"/>
        <w:ind w:left="720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 xml:space="preserve">niż sprzęt pierwotnie przekazany. </w:t>
      </w:r>
    </w:p>
    <w:p w14:paraId="7FC578F9" w14:textId="08A649E1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Niezwłoczne zgłoszenie </w:t>
      </w:r>
      <w:r w:rsidR="00D75A1F">
        <w:rPr>
          <w:color w:val="000000" w:themeColor="text1"/>
          <w:sz w:val="24"/>
          <w:szCs w:val="24"/>
          <w:lang w:eastAsia="pl-PL"/>
        </w:rPr>
        <w:t>Przekazującemu</w:t>
      </w:r>
      <w:r w:rsidRPr="009A1BF1">
        <w:rPr>
          <w:color w:val="000000" w:themeColor="text1"/>
          <w:sz w:val="24"/>
          <w:szCs w:val="24"/>
          <w:lang w:eastAsia="pl-PL"/>
        </w:rPr>
        <w:t xml:space="preserve"> faktu uszkodzenia, zniszczenia, utraty lub kradzieży składnika majątkowego.</w:t>
      </w:r>
    </w:p>
    <w:p w14:paraId="55BED2A1" w14:textId="7E9926F1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>Niezwłoczne zawiadomienie organów ścigania w przypadku kradzieży sprzętu.</w:t>
      </w:r>
      <w:r w:rsidR="008C2690">
        <w:rPr>
          <w:color w:val="000000" w:themeColor="text1"/>
          <w:sz w:val="24"/>
          <w:szCs w:val="24"/>
          <w:lang w:eastAsia="pl-PL"/>
        </w:rPr>
        <w:t xml:space="preserve"> </w:t>
      </w:r>
    </w:p>
    <w:p w14:paraId="14A3532B" w14:textId="6E717115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Poddawanie się inwentaryzacji, wizytom monitorującym oraz kontroli </w:t>
      </w:r>
      <w:r w:rsidR="00D75A1F">
        <w:rPr>
          <w:color w:val="000000" w:themeColor="text1"/>
          <w:sz w:val="24"/>
          <w:szCs w:val="24"/>
          <w:lang w:eastAsia="pl-PL"/>
        </w:rPr>
        <w:t>Przekazując</w:t>
      </w:r>
      <w:r w:rsidR="005F0DD3">
        <w:rPr>
          <w:color w:val="000000" w:themeColor="text1"/>
          <w:sz w:val="24"/>
          <w:szCs w:val="24"/>
          <w:lang w:eastAsia="pl-PL"/>
        </w:rPr>
        <w:t>ego</w:t>
      </w:r>
      <w:r w:rsidRPr="009A1BF1">
        <w:rPr>
          <w:color w:val="000000" w:themeColor="text1"/>
          <w:sz w:val="24"/>
          <w:szCs w:val="24"/>
          <w:lang w:eastAsia="pl-PL"/>
        </w:rPr>
        <w:t xml:space="preserve"> lub innych podmiotów uprawnionych na podstawie odrębnych przepisów, w zakresie prawidłowości realizacji projektu, stanu oraz sposobu wykorzystania powierzonego sprzętu, po uprzednim poinformowaniu Przyjmującego.</w:t>
      </w:r>
    </w:p>
    <w:p w14:paraId="58BA4294" w14:textId="43A8ADFD" w:rsidR="009A1BF1" w:rsidRP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 xml:space="preserve">Udzielanie </w:t>
      </w:r>
      <w:r w:rsidR="00D75A1F">
        <w:rPr>
          <w:color w:val="000000" w:themeColor="text1"/>
          <w:sz w:val="24"/>
          <w:szCs w:val="24"/>
          <w:lang w:eastAsia="pl-PL"/>
        </w:rPr>
        <w:t>Przekazującemu</w:t>
      </w:r>
      <w:r w:rsidRPr="009A1BF1">
        <w:rPr>
          <w:color w:val="000000" w:themeColor="text1"/>
          <w:sz w:val="24"/>
          <w:szCs w:val="24"/>
          <w:lang w:eastAsia="pl-PL"/>
        </w:rPr>
        <w:t xml:space="preserve"> wszelkich wyjaśnień dotyczących składników majątkowych wskazanych w § 1</w:t>
      </w:r>
      <w:r w:rsidR="00BC5723">
        <w:rPr>
          <w:color w:val="000000" w:themeColor="text1"/>
          <w:sz w:val="24"/>
          <w:szCs w:val="24"/>
          <w:lang w:eastAsia="pl-PL"/>
        </w:rPr>
        <w:t xml:space="preserve"> niniejszego protokołu</w:t>
      </w:r>
      <w:r w:rsidRPr="009A1BF1">
        <w:rPr>
          <w:color w:val="000000" w:themeColor="text1"/>
          <w:sz w:val="24"/>
          <w:szCs w:val="24"/>
          <w:lang w:eastAsia="pl-PL"/>
        </w:rPr>
        <w:t>.</w:t>
      </w:r>
    </w:p>
    <w:p w14:paraId="7C991D2D" w14:textId="77777777" w:rsidR="009A1BF1" w:rsidRDefault="009A1BF1" w:rsidP="009A1BF1">
      <w:pPr>
        <w:widowControl/>
        <w:numPr>
          <w:ilvl w:val="0"/>
          <w:numId w:val="6"/>
        </w:numPr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9A1BF1">
        <w:rPr>
          <w:color w:val="000000" w:themeColor="text1"/>
          <w:sz w:val="24"/>
          <w:szCs w:val="24"/>
          <w:lang w:eastAsia="pl-PL"/>
        </w:rPr>
        <w:t>Realizacja działań informacyjnych i promocyjnych zgodnie z zasadami określonymi w § 10 umowy nieodpłatnego przekazania sprzętu nr C15G/10408/2025 z dnia 13.10.2025 r.</w:t>
      </w:r>
    </w:p>
    <w:p w14:paraId="5ACC9C99" w14:textId="77777777" w:rsidR="007218DC" w:rsidRPr="007218DC" w:rsidRDefault="007218DC" w:rsidP="007218DC">
      <w:pPr>
        <w:widowControl/>
        <w:autoSpaceDE/>
        <w:autoSpaceDN/>
        <w:spacing w:line="276" w:lineRule="auto"/>
        <w:ind w:left="720"/>
        <w:jc w:val="both"/>
        <w:rPr>
          <w:color w:val="000000" w:themeColor="text1"/>
          <w:sz w:val="10"/>
          <w:szCs w:val="10"/>
          <w:lang w:eastAsia="pl-PL"/>
        </w:rPr>
      </w:pPr>
    </w:p>
    <w:p w14:paraId="000A88D9" w14:textId="3D5FA559" w:rsidR="005018A2" w:rsidRPr="00BC5723" w:rsidRDefault="009A1BF1" w:rsidP="005018A2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ind w:left="284" w:hanging="284"/>
        <w:jc w:val="both"/>
        <w:rPr>
          <w:color w:val="000000" w:themeColor="text1"/>
          <w:sz w:val="24"/>
          <w:szCs w:val="24"/>
          <w:lang w:eastAsia="pl-PL"/>
        </w:rPr>
      </w:pPr>
      <w:r w:rsidRPr="007218DC">
        <w:rPr>
          <w:color w:val="000000" w:themeColor="text1"/>
          <w:sz w:val="24"/>
          <w:szCs w:val="24"/>
          <w:lang w:eastAsia="pl-PL"/>
        </w:rPr>
        <w:t>Przyjmujący nie ponosi odpowiedzialności za zużycie składników majątkowych wynikające ze zwykłego użytkowania.</w:t>
      </w:r>
    </w:p>
    <w:p w14:paraId="1BFDE1EC" w14:textId="77777777" w:rsidR="00BC5723" w:rsidRPr="00353BAA" w:rsidRDefault="00BC5723" w:rsidP="00BC5723">
      <w:pPr>
        <w:widowControl/>
        <w:tabs>
          <w:tab w:val="left" w:pos="0"/>
        </w:tabs>
        <w:autoSpaceDE/>
        <w:autoSpaceDN/>
        <w:spacing w:line="276" w:lineRule="auto"/>
        <w:jc w:val="center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  <w:lang w:eastAsia="pl-PL"/>
        </w:rPr>
        <w:t>§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 w:rsidRPr="00353BAA">
        <w:rPr>
          <w:color w:val="000000" w:themeColor="text1"/>
          <w:sz w:val="24"/>
          <w:szCs w:val="24"/>
          <w:lang w:eastAsia="pl-PL"/>
        </w:rPr>
        <w:t>3</w:t>
      </w:r>
    </w:p>
    <w:p w14:paraId="75D0D626" w14:textId="77777777" w:rsidR="00BC5723" w:rsidRPr="00C24FFE" w:rsidRDefault="00BC5723" w:rsidP="00BC5723">
      <w:pPr>
        <w:pStyle w:val="Akapitzlist"/>
        <w:widowControl/>
        <w:numPr>
          <w:ilvl w:val="0"/>
          <w:numId w:val="19"/>
        </w:numPr>
        <w:autoSpaceDE/>
        <w:autoSpaceDN/>
        <w:spacing w:line="276" w:lineRule="auto"/>
        <w:ind w:left="426" w:hanging="426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 xml:space="preserve">Udostępniony </w:t>
      </w:r>
      <w:r w:rsidRPr="00C24FFE">
        <w:rPr>
          <w:color w:val="000000" w:themeColor="text1"/>
          <w:sz w:val="24"/>
          <w:szCs w:val="24"/>
          <w:lang w:eastAsia="pl-PL"/>
        </w:rPr>
        <w:t>sprzęt objęty jest 24-miesięczną gwarancją, świadczoną na warunkach określonych w § 4 umowy nieodpłatnego przekazania sprzętu nr C15G/10408/2025 z dnia 13.10.2025 r.</w:t>
      </w:r>
    </w:p>
    <w:p w14:paraId="67B47194" w14:textId="77777777" w:rsidR="00BC5723" w:rsidRPr="00C24FFE" w:rsidRDefault="00BC5723" w:rsidP="00BC5723">
      <w:pPr>
        <w:pStyle w:val="Akapitzlist"/>
        <w:widowControl/>
        <w:numPr>
          <w:ilvl w:val="0"/>
          <w:numId w:val="19"/>
        </w:numPr>
        <w:autoSpaceDE/>
        <w:autoSpaceDN/>
        <w:spacing w:line="276" w:lineRule="auto"/>
        <w:ind w:left="426" w:hanging="426"/>
        <w:jc w:val="both"/>
        <w:rPr>
          <w:color w:val="000000" w:themeColor="text1"/>
          <w:sz w:val="24"/>
          <w:szCs w:val="24"/>
          <w:lang w:eastAsia="pl-PL"/>
        </w:rPr>
      </w:pPr>
      <w:r w:rsidRPr="00C24FFE">
        <w:rPr>
          <w:color w:val="000000" w:themeColor="text1"/>
          <w:sz w:val="24"/>
          <w:szCs w:val="24"/>
          <w:lang w:eastAsia="pl-PL"/>
        </w:rPr>
        <w:t>Przekazujący</w:t>
      </w:r>
      <w:r w:rsidRPr="00C24FFE">
        <w:rPr>
          <w:sz w:val="24"/>
          <w:szCs w:val="24"/>
        </w:rPr>
        <w:t xml:space="preserve"> zobowiązuje się do ubezpieczenia sprzętu komputerowego na okres trwałości projektu, </w:t>
      </w:r>
      <w:r w:rsidRPr="00C24FFE">
        <w:rPr>
          <w:sz w:val="24"/>
          <w:szCs w:val="24"/>
        </w:rPr>
        <w:br/>
        <w:t>tj. do dnia 31 grudnia 2030 r.</w:t>
      </w:r>
    </w:p>
    <w:p w14:paraId="031D8FE7" w14:textId="77777777" w:rsidR="00BC5723" w:rsidRDefault="00BC5723" w:rsidP="00BC5723">
      <w:pPr>
        <w:widowControl/>
        <w:autoSpaceDE/>
        <w:autoSpaceDN/>
        <w:spacing w:line="276" w:lineRule="auto"/>
        <w:rPr>
          <w:color w:val="000000" w:themeColor="text1"/>
          <w:sz w:val="24"/>
          <w:szCs w:val="24"/>
          <w:lang w:eastAsia="pl-PL"/>
        </w:rPr>
      </w:pPr>
    </w:p>
    <w:p w14:paraId="0226477D" w14:textId="77777777" w:rsidR="00A32D92" w:rsidRDefault="00A32D92" w:rsidP="00BC5723">
      <w:pPr>
        <w:widowControl/>
        <w:autoSpaceDE/>
        <w:autoSpaceDN/>
        <w:spacing w:line="276" w:lineRule="auto"/>
        <w:rPr>
          <w:color w:val="000000" w:themeColor="text1"/>
          <w:sz w:val="24"/>
          <w:szCs w:val="24"/>
          <w:lang w:eastAsia="pl-PL"/>
        </w:rPr>
      </w:pPr>
    </w:p>
    <w:p w14:paraId="0C973D6F" w14:textId="77777777" w:rsidR="00A32D92" w:rsidRPr="00353BAA" w:rsidRDefault="00A32D92" w:rsidP="00BC5723">
      <w:pPr>
        <w:widowControl/>
        <w:autoSpaceDE/>
        <w:autoSpaceDN/>
        <w:spacing w:line="276" w:lineRule="auto"/>
        <w:rPr>
          <w:color w:val="000000" w:themeColor="text1"/>
          <w:sz w:val="24"/>
          <w:szCs w:val="24"/>
          <w:lang w:eastAsia="pl-PL"/>
        </w:rPr>
      </w:pPr>
    </w:p>
    <w:p w14:paraId="20263915" w14:textId="77777777" w:rsidR="00BC5723" w:rsidRPr="007218DC" w:rsidRDefault="00BC5723" w:rsidP="00BC5723">
      <w:pPr>
        <w:widowControl/>
        <w:tabs>
          <w:tab w:val="left" w:pos="4962"/>
        </w:tabs>
        <w:autoSpaceDE/>
        <w:autoSpaceDN/>
        <w:spacing w:line="276" w:lineRule="auto"/>
        <w:jc w:val="center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  <w:lang w:eastAsia="pl-PL"/>
        </w:rPr>
        <w:t>§ 4</w:t>
      </w:r>
    </w:p>
    <w:p w14:paraId="75689BE4" w14:textId="77777777" w:rsidR="00BC5723" w:rsidRDefault="00BC5723" w:rsidP="00BC5723">
      <w:pPr>
        <w:pStyle w:val="NormalnyWeb"/>
        <w:spacing w:before="0" w:beforeAutospacing="0" w:after="0" w:afterAutospacing="0"/>
        <w:jc w:val="both"/>
      </w:pPr>
      <w:r>
        <w:rPr>
          <w:color w:val="000000" w:themeColor="text1"/>
        </w:rPr>
        <w:t>Przekazujący</w:t>
      </w:r>
      <w:r>
        <w:t xml:space="preserve"> może żądać natychmiastowego zwrotu składników majątkowych w szczególności w przypadku:</w:t>
      </w:r>
    </w:p>
    <w:p w14:paraId="493172B0" w14:textId="77777777" w:rsidR="00BC5723" w:rsidRDefault="00BC5723" w:rsidP="00BC5723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284" w:hanging="284"/>
      </w:pPr>
      <w:r>
        <w:t>Użytkowania składników majątkowych niezgodnie z ich właściwościami, przeznaczeniem, niniejszym protokołem lub umową nieodpłatnego przekazania sprzętu nr C15G/10408/2025 z dnia 13.10.2025 r.;</w:t>
      </w:r>
    </w:p>
    <w:p w14:paraId="0909A355" w14:textId="77777777" w:rsidR="00BC5723" w:rsidRDefault="00BC5723" w:rsidP="00BC5723">
      <w:pPr>
        <w:pStyle w:val="NormalnyWeb"/>
        <w:numPr>
          <w:ilvl w:val="0"/>
          <w:numId w:val="9"/>
        </w:numPr>
        <w:tabs>
          <w:tab w:val="clear" w:pos="720"/>
        </w:tabs>
        <w:ind w:left="284" w:hanging="284"/>
      </w:pPr>
      <w:r>
        <w:t>Uniemożliwienia przeprowadzenia kontroli, wizyt monitorujących lub inwentaryzacji sprzętu.</w:t>
      </w:r>
    </w:p>
    <w:p w14:paraId="51CB9BBD" w14:textId="77777777" w:rsidR="00BC5723" w:rsidRPr="00353BAA" w:rsidRDefault="00BC5723" w:rsidP="00BC5723">
      <w:pPr>
        <w:widowControl/>
        <w:tabs>
          <w:tab w:val="center" w:pos="4254"/>
          <w:tab w:val="left" w:pos="4500"/>
        </w:tabs>
        <w:autoSpaceDE/>
        <w:autoSpaceDN/>
        <w:spacing w:line="276" w:lineRule="auto"/>
        <w:ind w:hanging="142"/>
        <w:jc w:val="center"/>
        <w:rPr>
          <w:color w:val="000000" w:themeColor="text1"/>
          <w:sz w:val="24"/>
          <w:szCs w:val="24"/>
          <w:lang w:eastAsia="pl-PL"/>
        </w:rPr>
      </w:pPr>
      <w:r w:rsidRPr="00353BAA">
        <w:rPr>
          <w:color w:val="000000" w:themeColor="text1"/>
          <w:sz w:val="24"/>
          <w:szCs w:val="24"/>
          <w:lang w:eastAsia="pl-PL"/>
        </w:rPr>
        <w:t>§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 w:rsidRPr="00353BAA">
        <w:rPr>
          <w:color w:val="000000" w:themeColor="text1"/>
          <w:sz w:val="24"/>
          <w:szCs w:val="24"/>
          <w:lang w:eastAsia="pl-PL"/>
        </w:rPr>
        <w:t>5</w:t>
      </w:r>
    </w:p>
    <w:p w14:paraId="0B2293C8" w14:textId="77777777" w:rsidR="00BC5723" w:rsidRPr="00353BAA" w:rsidRDefault="00BC5723" w:rsidP="00BC5723">
      <w:pPr>
        <w:widowControl/>
        <w:tabs>
          <w:tab w:val="center" w:pos="4254"/>
          <w:tab w:val="left" w:pos="4500"/>
        </w:tabs>
        <w:autoSpaceDE/>
        <w:autoSpaceDN/>
        <w:spacing w:line="276" w:lineRule="auto"/>
        <w:jc w:val="both"/>
        <w:rPr>
          <w:color w:val="000000" w:themeColor="text1"/>
          <w:sz w:val="24"/>
          <w:szCs w:val="24"/>
          <w:lang w:eastAsia="pl-PL"/>
        </w:rPr>
      </w:pPr>
      <w:r w:rsidRPr="004317E0">
        <w:rPr>
          <w:color w:val="000000" w:themeColor="text1"/>
          <w:sz w:val="24"/>
          <w:szCs w:val="24"/>
          <w:lang w:eastAsia="pl-PL"/>
        </w:rPr>
        <w:t>W sprawach nieuregulowanych w niniejszym protokole zastosowanie mają przepisy Kodeksu cywilnego.</w:t>
      </w:r>
    </w:p>
    <w:p w14:paraId="488C0545" w14:textId="77777777" w:rsidR="00BC5723" w:rsidRPr="00353BAA" w:rsidRDefault="00BC5723" w:rsidP="00BC5723">
      <w:pPr>
        <w:widowControl/>
        <w:autoSpaceDE/>
        <w:autoSpaceDN/>
        <w:spacing w:line="276" w:lineRule="auto"/>
        <w:rPr>
          <w:color w:val="000000" w:themeColor="text1"/>
          <w:sz w:val="24"/>
          <w:szCs w:val="24"/>
          <w:lang w:eastAsia="pl-PL"/>
        </w:rPr>
      </w:pPr>
    </w:p>
    <w:p w14:paraId="67456AC0" w14:textId="77777777" w:rsidR="00BC5723" w:rsidRDefault="00BC5723" w:rsidP="005018A2">
      <w:pPr>
        <w:widowControl/>
        <w:tabs>
          <w:tab w:val="left" w:pos="5245"/>
        </w:tabs>
        <w:autoSpaceDE/>
        <w:autoSpaceDN/>
        <w:spacing w:line="276" w:lineRule="auto"/>
        <w:rPr>
          <w:b/>
          <w:i/>
          <w:color w:val="000000" w:themeColor="text1"/>
          <w:sz w:val="16"/>
          <w:szCs w:val="16"/>
          <w:lang w:eastAsia="pl-PL"/>
        </w:rPr>
      </w:pPr>
    </w:p>
    <w:p w14:paraId="4A471FFD" w14:textId="42B8CB3C" w:rsidR="006B350C" w:rsidRPr="006B350C" w:rsidRDefault="006B350C" w:rsidP="006B350C">
      <w:pPr>
        <w:keepNext/>
        <w:keepLines/>
        <w:spacing w:line="276" w:lineRule="auto"/>
        <w:ind w:right="1134"/>
        <w:jc w:val="center"/>
        <w:rPr>
          <w:b/>
          <w:i/>
          <w:sz w:val="24"/>
          <w:szCs w:val="24"/>
        </w:rPr>
      </w:pPr>
      <w:r w:rsidRPr="006B350C">
        <w:rPr>
          <w:b/>
          <w:iCs/>
          <w:color w:val="000000" w:themeColor="text1"/>
          <w:sz w:val="24"/>
          <w:szCs w:val="24"/>
          <w:lang w:eastAsia="pl-PL"/>
        </w:rPr>
        <w:t xml:space="preserve">                 </w:t>
      </w:r>
      <w:r>
        <w:rPr>
          <w:b/>
          <w:iCs/>
          <w:color w:val="000000" w:themeColor="text1"/>
          <w:sz w:val="24"/>
          <w:szCs w:val="24"/>
          <w:lang w:eastAsia="pl-PL"/>
        </w:rPr>
        <w:t xml:space="preserve">    </w:t>
      </w:r>
      <w:r w:rsidR="00946A65">
        <w:rPr>
          <w:b/>
          <w:iCs/>
          <w:color w:val="000000" w:themeColor="text1"/>
          <w:sz w:val="24"/>
          <w:szCs w:val="24"/>
          <w:lang w:eastAsia="pl-PL"/>
        </w:rPr>
        <w:t xml:space="preserve">     </w:t>
      </w:r>
      <w:r>
        <w:rPr>
          <w:b/>
          <w:iCs/>
          <w:color w:val="000000" w:themeColor="text1"/>
          <w:sz w:val="24"/>
          <w:szCs w:val="24"/>
          <w:lang w:eastAsia="pl-PL"/>
        </w:rPr>
        <w:t xml:space="preserve"> </w:t>
      </w:r>
      <w:r w:rsidRPr="006B350C">
        <w:rPr>
          <w:b/>
          <w:iCs/>
          <w:color w:val="000000" w:themeColor="text1"/>
          <w:sz w:val="24"/>
          <w:szCs w:val="24"/>
          <w:lang w:eastAsia="pl-PL"/>
        </w:rPr>
        <w:t xml:space="preserve"> </w:t>
      </w:r>
      <w:r w:rsidRPr="006B350C">
        <w:rPr>
          <w:b/>
          <w:i/>
          <w:color w:val="000000" w:themeColor="text1"/>
          <w:sz w:val="24"/>
          <w:szCs w:val="24"/>
          <w:lang w:eastAsia="pl-PL"/>
        </w:rPr>
        <w:t xml:space="preserve">Dyrektor                                                               </w:t>
      </w:r>
      <w:r>
        <w:rPr>
          <w:b/>
          <w:i/>
          <w:color w:val="000000" w:themeColor="text1"/>
          <w:sz w:val="24"/>
          <w:szCs w:val="24"/>
          <w:lang w:eastAsia="pl-PL"/>
        </w:rPr>
        <w:t xml:space="preserve">    </w:t>
      </w:r>
      <w:r w:rsidRPr="006B350C">
        <w:rPr>
          <w:b/>
          <w:i/>
          <w:color w:val="000000" w:themeColor="text1"/>
          <w:sz w:val="24"/>
          <w:szCs w:val="24"/>
          <w:lang w:eastAsia="pl-PL"/>
        </w:rPr>
        <w:t xml:space="preserve">    </w:t>
      </w:r>
      <w:r w:rsidRPr="006B350C">
        <w:rPr>
          <w:b/>
          <w:i/>
          <w:sz w:val="24"/>
          <w:szCs w:val="24"/>
        </w:rPr>
        <w:t>Burmistrz Miasta Płońsk</w:t>
      </w:r>
    </w:p>
    <w:p w14:paraId="25A30208" w14:textId="77777777" w:rsidR="006B350C" w:rsidRPr="006B350C" w:rsidRDefault="006B350C" w:rsidP="006B350C">
      <w:pPr>
        <w:keepNext/>
        <w:keepLines/>
        <w:spacing w:line="276" w:lineRule="auto"/>
        <w:ind w:left="1134" w:right="1134"/>
        <w:jc w:val="both"/>
        <w:rPr>
          <w:b/>
          <w:i/>
          <w:sz w:val="24"/>
          <w:szCs w:val="24"/>
        </w:rPr>
      </w:pPr>
    </w:p>
    <w:p w14:paraId="2247931F" w14:textId="780D93A8" w:rsidR="006B350C" w:rsidRPr="006B350C" w:rsidRDefault="006B350C" w:rsidP="006B350C">
      <w:pPr>
        <w:widowControl/>
        <w:tabs>
          <w:tab w:val="left" w:pos="5245"/>
        </w:tabs>
        <w:autoSpaceDE/>
        <w:autoSpaceDN/>
        <w:spacing w:line="276" w:lineRule="auto"/>
        <w:rPr>
          <w:b/>
          <w:i/>
          <w:color w:val="000000" w:themeColor="text1"/>
          <w:sz w:val="24"/>
          <w:szCs w:val="24"/>
          <w:lang w:eastAsia="pl-PL"/>
        </w:rPr>
      </w:pPr>
      <w:r w:rsidRPr="006B350C">
        <w:rPr>
          <w:b/>
          <w:i/>
          <w:sz w:val="24"/>
          <w:szCs w:val="24"/>
        </w:rPr>
        <w:t xml:space="preserve">   </w:t>
      </w:r>
      <w:r w:rsidRPr="006B350C">
        <w:rPr>
          <w:b/>
          <w:i/>
          <w:color w:val="000000" w:themeColor="text1"/>
          <w:sz w:val="24"/>
          <w:szCs w:val="24"/>
          <w:lang w:eastAsia="pl-PL"/>
        </w:rPr>
        <w:t xml:space="preserve">              mgr inż. Stanisław Urban                                                        </w:t>
      </w:r>
      <w:r>
        <w:rPr>
          <w:b/>
          <w:i/>
          <w:color w:val="000000" w:themeColor="text1"/>
          <w:sz w:val="24"/>
          <w:szCs w:val="24"/>
          <w:lang w:eastAsia="pl-PL"/>
        </w:rPr>
        <w:t xml:space="preserve">  </w:t>
      </w:r>
      <w:r w:rsidRPr="006B350C">
        <w:rPr>
          <w:b/>
          <w:i/>
          <w:color w:val="000000" w:themeColor="text1"/>
          <w:sz w:val="24"/>
          <w:szCs w:val="24"/>
          <w:lang w:eastAsia="pl-PL"/>
        </w:rPr>
        <w:t xml:space="preserve">  </w:t>
      </w:r>
      <w:r w:rsidRPr="006B350C">
        <w:rPr>
          <w:b/>
          <w:i/>
          <w:sz w:val="24"/>
          <w:szCs w:val="24"/>
        </w:rPr>
        <w:t>Andrzej Pietrasik</w:t>
      </w:r>
    </w:p>
    <w:p w14:paraId="7991AD91" w14:textId="3703997C" w:rsidR="006B350C" w:rsidRPr="006B350C" w:rsidRDefault="006B350C" w:rsidP="006B350C">
      <w:pPr>
        <w:keepNext/>
        <w:keepLines/>
        <w:spacing w:line="276" w:lineRule="auto"/>
        <w:ind w:left="1134" w:right="1134"/>
        <w:jc w:val="both"/>
        <w:rPr>
          <w:b/>
          <w:i/>
          <w:sz w:val="24"/>
          <w:szCs w:val="24"/>
        </w:rPr>
      </w:pPr>
      <w:r w:rsidRPr="006B350C">
        <w:rPr>
          <w:b/>
          <w:i/>
          <w:sz w:val="24"/>
          <w:szCs w:val="24"/>
        </w:rPr>
        <w:t xml:space="preserve">                                                                                                         </w:t>
      </w:r>
    </w:p>
    <w:p w14:paraId="7A14DBAF" w14:textId="4894122C" w:rsidR="005018A2" w:rsidRPr="00353BAA" w:rsidRDefault="005018A2" w:rsidP="005018A2">
      <w:pPr>
        <w:widowControl/>
        <w:tabs>
          <w:tab w:val="left" w:pos="5245"/>
        </w:tabs>
        <w:autoSpaceDE/>
        <w:autoSpaceDN/>
        <w:spacing w:line="276" w:lineRule="auto"/>
        <w:rPr>
          <w:color w:val="000000" w:themeColor="text1"/>
          <w:sz w:val="16"/>
          <w:szCs w:val="16"/>
          <w:lang w:eastAsia="pl-PL"/>
        </w:rPr>
      </w:pPr>
      <w:r w:rsidRPr="00353BAA">
        <w:rPr>
          <w:color w:val="000000" w:themeColor="text1"/>
          <w:sz w:val="16"/>
          <w:szCs w:val="16"/>
          <w:lang w:eastAsia="pl-PL"/>
        </w:rPr>
        <w:t xml:space="preserve">                                                     </w:t>
      </w:r>
      <w:r w:rsidR="009B5357" w:rsidRPr="00353BAA">
        <w:rPr>
          <w:color w:val="000000" w:themeColor="text1"/>
          <w:sz w:val="16"/>
          <w:szCs w:val="16"/>
          <w:lang w:eastAsia="pl-PL"/>
        </w:rPr>
        <w:t xml:space="preserve">      </w:t>
      </w:r>
    </w:p>
    <w:p w14:paraId="0D3CB932" w14:textId="52EBC5C8" w:rsidR="005018A2" w:rsidRPr="00353BAA" w:rsidRDefault="000B2C30" w:rsidP="009B5357">
      <w:pPr>
        <w:widowControl/>
        <w:tabs>
          <w:tab w:val="left" w:pos="7404"/>
        </w:tabs>
        <w:autoSpaceDE/>
        <w:autoSpaceDN/>
        <w:rPr>
          <w:b/>
          <w:color w:val="000000" w:themeColor="text1"/>
          <w:sz w:val="24"/>
          <w:szCs w:val="24"/>
          <w:lang w:eastAsia="pl-PL"/>
        </w:rPr>
      </w:pPr>
      <w:r>
        <w:rPr>
          <w:b/>
          <w:color w:val="000000" w:themeColor="text1"/>
          <w:sz w:val="24"/>
          <w:szCs w:val="24"/>
          <w:lang w:eastAsia="pl-PL"/>
        </w:rPr>
        <w:t xml:space="preserve">        </w:t>
      </w:r>
      <w:r w:rsidR="00BC5723">
        <w:rPr>
          <w:b/>
          <w:color w:val="000000" w:themeColor="text1"/>
          <w:sz w:val="24"/>
          <w:szCs w:val="24"/>
          <w:lang w:eastAsia="pl-PL"/>
        </w:rPr>
        <w:t xml:space="preserve">  </w:t>
      </w:r>
      <w:r>
        <w:rPr>
          <w:b/>
          <w:color w:val="000000" w:themeColor="text1"/>
          <w:sz w:val="24"/>
          <w:szCs w:val="24"/>
          <w:lang w:eastAsia="pl-PL"/>
        </w:rPr>
        <w:t xml:space="preserve">  </w:t>
      </w:r>
      <w:r w:rsidR="009B5357" w:rsidRPr="00353BAA">
        <w:rPr>
          <w:b/>
          <w:color w:val="000000" w:themeColor="text1"/>
          <w:sz w:val="24"/>
          <w:szCs w:val="24"/>
          <w:lang w:eastAsia="pl-PL"/>
        </w:rPr>
        <w:t xml:space="preserve">Szkoła Podstawowa nr </w:t>
      </w:r>
      <w:r w:rsidR="00F74BBC">
        <w:rPr>
          <w:b/>
          <w:color w:val="000000" w:themeColor="text1"/>
          <w:sz w:val="24"/>
          <w:szCs w:val="24"/>
          <w:lang w:eastAsia="pl-PL"/>
        </w:rPr>
        <w:t>4</w:t>
      </w:r>
      <w:r w:rsidR="009B5357" w:rsidRPr="00353BAA">
        <w:rPr>
          <w:b/>
          <w:color w:val="000000" w:themeColor="text1"/>
          <w:sz w:val="24"/>
          <w:szCs w:val="24"/>
          <w:lang w:eastAsia="pl-PL"/>
        </w:rPr>
        <w:t xml:space="preserve">                                                                Gmina Miasto</w:t>
      </w:r>
      <w:r w:rsidR="00F74BBC">
        <w:rPr>
          <w:b/>
          <w:color w:val="000000" w:themeColor="text1"/>
          <w:sz w:val="24"/>
          <w:szCs w:val="24"/>
          <w:lang w:eastAsia="pl-PL"/>
        </w:rPr>
        <w:t xml:space="preserve"> Płońsk</w:t>
      </w:r>
      <w:r w:rsidR="00F74BBC">
        <w:rPr>
          <w:b/>
          <w:color w:val="000000" w:themeColor="text1"/>
          <w:sz w:val="24"/>
          <w:szCs w:val="24"/>
          <w:lang w:eastAsia="pl-PL"/>
        </w:rPr>
        <w:br/>
      </w:r>
      <w:r w:rsidR="006642E9">
        <w:rPr>
          <w:b/>
          <w:color w:val="000000" w:themeColor="text1"/>
          <w:sz w:val="24"/>
          <w:szCs w:val="24"/>
          <w:lang w:eastAsia="pl-PL"/>
        </w:rPr>
        <w:t xml:space="preserve">    </w:t>
      </w:r>
      <w:r w:rsidR="00F74BBC">
        <w:rPr>
          <w:b/>
          <w:color w:val="000000" w:themeColor="text1"/>
          <w:sz w:val="24"/>
          <w:szCs w:val="24"/>
          <w:lang w:eastAsia="pl-PL"/>
        </w:rPr>
        <w:t>im. Papieża Jana Pawła II</w:t>
      </w:r>
      <w:r w:rsidR="009B5357" w:rsidRPr="00353BAA">
        <w:rPr>
          <w:b/>
          <w:color w:val="000000" w:themeColor="text1"/>
          <w:sz w:val="24"/>
          <w:szCs w:val="24"/>
          <w:lang w:eastAsia="pl-PL"/>
        </w:rPr>
        <w:t xml:space="preserve"> w Płońsku </w:t>
      </w:r>
      <w:r w:rsidR="005018A2" w:rsidRPr="00353BAA">
        <w:rPr>
          <w:b/>
          <w:color w:val="000000" w:themeColor="text1"/>
          <w:sz w:val="24"/>
          <w:szCs w:val="24"/>
          <w:lang w:eastAsia="pl-PL"/>
        </w:rPr>
        <w:fldChar w:fldCharType="begin"/>
      </w:r>
      <w:r w:rsidR="005018A2" w:rsidRPr="00353BAA">
        <w:rPr>
          <w:b/>
          <w:color w:val="000000" w:themeColor="text1"/>
          <w:sz w:val="24"/>
          <w:szCs w:val="24"/>
          <w:lang w:eastAsia="pl-PL"/>
        </w:rPr>
        <w:instrText xml:space="preserve"> HYPERLINK "http://bip.stary.sacz.pl/files/fck/113/file/Protokol_przek_przyj_6.pdf" \l "page=1" \o "Strona 1" </w:instrText>
      </w:r>
      <w:r w:rsidR="005018A2" w:rsidRPr="00353BAA">
        <w:rPr>
          <w:b/>
          <w:color w:val="000000" w:themeColor="text1"/>
          <w:sz w:val="24"/>
          <w:szCs w:val="24"/>
          <w:lang w:eastAsia="pl-PL"/>
        </w:rPr>
      </w:r>
      <w:r w:rsidR="005018A2" w:rsidRPr="00353BAA">
        <w:rPr>
          <w:b/>
          <w:color w:val="000000" w:themeColor="text1"/>
          <w:sz w:val="24"/>
          <w:szCs w:val="24"/>
          <w:lang w:eastAsia="pl-PL"/>
        </w:rPr>
        <w:fldChar w:fldCharType="separate"/>
      </w:r>
      <w:r w:rsidR="005018A2" w:rsidRPr="00353BAA">
        <w:rPr>
          <w:color w:val="000000" w:themeColor="text1"/>
          <w:sz w:val="24"/>
          <w:szCs w:val="24"/>
          <w:lang w:eastAsia="pl-PL"/>
        </w:rPr>
        <w:t xml:space="preserve">                                                 </w:t>
      </w:r>
      <w:r w:rsidR="00BC5723">
        <w:rPr>
          <w:color w:val="000000" w:themeColor="text1"/>
          <w:sz w:val="24"/>
          <w:szCs w:val="24"/>
          <w:lang w:eastAsia="pl-PL"/>
        </w:rPr>
        <w:t xml:space="preserve">  </w:t>
      </w:r>
      <w:r w:rsidR="005018A2" w:rsidRPr="00353BAA">
        <w:rPr>
          <w:color w:val="000000" w:themeColor="text1"/>
          <w:sz w:val="24"/>
          <w:szCs w:val="24"/>
          <w:lang w:eastAsia="pl-PL"/>
        </w:rPr>
        <w:t xml:space="preserve">       </w:t>
      </w:r>
      <w:r w:rsidR="005018A2" w:rsidRPr="00353BAA">
        <w:rPr>
          <w:i/>
          <w:color w:val="000000" w:themeColor="text1"/>
          <w:sz w:val="20"/>
          <w:szCs w:val="24"/>
          <w:lang w:eastAsia="pl-PL"/>
        </w:rPr>
        <w:t xml:space="preserve">  </w:t>
      </w:r>
      <w:r w:rsidR="009B5357" w:rsidRPr="00353BAA">
        <w:rPr>
          <w:i/>
          <w:color w:val="000000" w:themeColor="text1"/>
          <w:sz w:val="20"/>
          <w:szCs w:val="24"/>
          <w:lang w:eastAsia="pl-PL"/>
        </w:rPr>
        <w:t>(</w:t>
      </w:r>
      <w:r w:rsidR="00163C7B">
        <w:rPr>
          <w:i/>
          <w:color w:val="000000" w:themeColor="text1"/>
          <w:sz w:val="20"/>
          <w:szCs w:val="24"/>
          <w:lang w:eastAsia="pl-PL"/>
        </w:rPr>
        <w:t>Przekazujący</w:t>
      </w:r>
      <w:r w:rsidR="009B5357" w:rsidRPr="00353BAA">
        <w:rPr>
          <w:i/>
          <w:color w:val="000000" w:themeColor="text1"/>
          <w:sz w:val="20"/>
          <w:szCs w:val="24"/>
          <w:lang w:eastAsia="pl-PL"/>
        </w:rPr>
        <w:t xml:space="preserve">) </w:t>
      </w:r>
      <w:r w:rsidR="005018A2" w:rsidRPr="00353BAA">
        <w:rPr>
          <w:i/>
          <w:color w:val="000000" w:themeColor="text1"/>
          <w:sz w:val="20"/>
          <w:szCs w:val="24"/>
          <w:lang w:eastAsia="pl-PL"/>
        </w:rPr>
        <w:t xml:space="preserve"> </w:t>
      </w:r>
      <w:r w:rsidR="005018A2" w:rsidRPr="00353BAA">
        <w:rPr>
          <w:color w:val="000000" w:themeColor="text1"/>
          <w:sz w:val="24"/>
          <w:szCs w:val="24"/>
          <w:lang w:eastAsia="pl-PL"/>
        </w:rPr>
        <w:t xml:space="preserve">                                                     </w:t>
      </w:r>
    </w:p>
    <w:p w14:paraId="6D9966F0" w14:textId="530F450F" w:rsidR="005018A2" w:rsidRPr="00353BAA" w:rsidRDefault="009B5357" w:rsidP="009B5357">
      <w:pPr>
        <w:widowControl/>
        <w:tabs>
          <w:tab w:val="left" w:pos="5805"/>
        </w:tabs>
        <w:autoSpaceDE/>
        <w:autoSpaceDN/>
        <w:rPr>
          <w:b/>
          <w:i/>
          <w:color w:val="000000" w:themeColor="text1"/>
          <w:lang w:eastAsia="pl-PL"/>
        </w:rPr>
      </w:pPr>
      <w:r w:rsidRPr="00353BAA">
        <w:rPr>
          <w:color w:val="000000" w:themeColor="text1"/>
          <w:lang w:eastAsia="pl-PL"/>
        </w:rPr>
        <w:t xml:space="preserve">         </w:t>
      </w:r>
      <w:r w:rsidR="006642E9">
        <w:rPr>
          <w:color w:val="000000" w:themeColor="text1"/>
          <w:lang w:eastAsia="pl-PL"/>
        </w:rPr>
        <w:t xml:space="preserve">             </w:t>
      </w:r>
      <w:r w:rsidRPr="00353BAA">
        <w:rPr>
          <w:i/>
          <w:color w:val="000000" w:themeColor="text1"/>
          <w:sz w:val="20"/>
          <w:lang w:eastAsia="pl-PL"/>
        </w:rPr>
        <w:t xml:space="preserve">    (Przyjmujący</w:t>
      </w:r>
      <w:r w:rsidR="005018A2" w:rsidRPr="00353BAA">
        <w:rPr>
          <w:i/>
          <w:color w:val="000000" w:themeColor="text1"/>
          <w:sz w:val="20"/>
          <w:lang w:eastAsia="pl-PL"/>
        </w:rPr>
        <w:t>)</w:t>
      </w:r>
      <w:r w:rsidR="005018A2" w:rsidRPr="00353BAA">
        <w:rPr>
          <w:i/>
          <w:color w:val="000000" w:themeColor="text1"/>
          <w:szCs w:val="24"/>
          <w:lang w:eastAsia="pl-PL"/>
        </w:rPr>
        <w:t xml:space="preserve">  </w:t>
      </w:r>
      <w:r w:rsidR="005018A2" w:rsidRPr="00353BAA">
        <w:rPr>
          <w:i/>
          <w:color w:val="000000" w:themeColor="text1"/>
          <w:sz w:val="24"/>
          <w:szCs w:val="24"/>
          <w:lang w:eastAsia="pl-PL"/>
        </w:rPr>
        <w:t xml:space="preserve">           </w:t>
      </w:r>
      <w:r w:rsidR="005018A2" w:rsidRPr="00353BAA">
        <w:rPr>
          <w:b/>
          <w:i/>
          <w:color w:val="000000" w:themeColor="text1"/>
          <w:sz w:val="24"/>
          <w:szCs w:val="24"/>
          <w:lang w:eastAsia="pl-PL"/>
        </w:rPr>
        <w:t xml:space="preserve">                                                   </w:t>
      </w:r>
      <w:r w:rsidR="005018A2" w:rsidRPr="00353BAA">
        <w:rPr>
          <w:b/>
          <w:i/>
          <w:color w:val="000000" w:themeColor="text1"/>
          <w:lang w:eastAsia="pl-PL"/>
        </w:rPr>
        <w:t xml:space="preserve">                                                   </w:t>
      </w:r>
    </w:p>
    <w:p w14:paraId="1818A6D3" w14:textId="310EF2BC" w:rsidR="005018A2" w:rsidRPr="00353BAA" w:rsidRDefault="005018A2" w:rsidP="009B5357">
      <w:pPr>
        <w:pStyle w:val="Standardowy1"/>
        <w:spacing w:line="360" w:lineRule="auto"/>
        <w:rPr>
          <w:b/>
          <w:bCs/>
          <w:color w:val="000000" w:themeColor="text1"/>
        </w:rPr>
      </w:pPr>
      <w:r w:rsidRPr="00353BAA">
        <w:rPr>
          <w:b/>
          <w:color w:val="000000" w:themeColor="text1"/>
          <w:lang w:bidi="ar-SA"/>
        </w:rPr>
        <w:fldChar w:fldCharType="end"/>
      </w:r>
    </w:p>
    <w:p w14:paraId="072B990F" w14:textId="77777777" w:rsidR="005018A2" w:rsidRPr="00353BAA" w:rsidRDefault="005018A2" w:rsidP="00034E45">
      <w:pPr>
        <w:pStyle w:val="Standardowy1"/>
        <w:spacing w:line="360" w:lineRule="auto"/>
        <w:jc w:val="center"/>
        <w:rPr>
          <w:b/>
          <w:bCs/>
          <w:color w:val="000000" w:themeColor="text1"/>
        </w:rPr>
      </w:pPr>
    </w:p>
    <w:p w14:paraId="20C2D4E0" w14:textId="77777777" w:rsidR="005018A2" w:rsidRPr="00353BAA" w:rsidRDefault="005018A2" w:rsidP="00034E45">
      <w:pPr>
        <w:pStyle w:val="Standardowy1"/>
        <w:spacing w:line="360" w:lineRule="auto"/>
        <w:jc w:val="center"/>
        <w:rPr>
          <w:b/>
          <w:bCs/>
          <w:color w:val="000000" w:themeColor="text1"/>
        </w:rPr>
      </w:pPr>
    </w:p>
    <w:p w14:paraId="152BDDE3" w14:textId="77777777" w:rsidR="005018A2" w:rsidRPr="00353BAA" w:rsidRDefault="005018A2" w:rsidP="00034E45">
      <w:pPr>
        <w:pStyle w:val="Standardowy1"/>
        <w:spacing w:line="360" w:lineRule="auto"/>
        <w:jc w:val="center"/>
        <w:rPr>
          <w:b/>
          <w:bCs/>
          <w:color w:val="000000" w:themeColor="text1"/>
        </w:rPr>
      </w:pPr>
    </w:p>
    <w:p w14:paraId="5000E2CF" w14:textId="77777777" w:rsidR="005018A2" w:rsidRPr="00353BAA" w:rsidRDefault="005018A2" w:rsidP="00034E45">
      <w:pPr>
        <w:pStyle w:val="Standardowy1"/>
        <w:spacing w:line="360" w:lineRule="auto"/>
        <w:jc w:val="center"/>
        <w:rPr>
          <w:b/>
          <w:bCs/>
          <w:color w:val="000000" w:themeColor="text1"/>
        </w:rPr>
      </w:pPr>
    </w:p>
    <w:p w14:paraId="5604E318" w14:textId="4DBF95C9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1488E19E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62443254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6D4BA8BD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0A954DE7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1CDA587C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7F813E0C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1C364A9F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69D97DC4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57BAB765" w14:textId="77777777" w:rsidR="00034E45" w:rsidRPr="00353BAA" w:rsidRDefault="00034E45" w:rsidP="00034E45">
      <w:pPr>
        <w:jc w:val="both"/>
        <w:rPr>
          <w:b/>
          <w:color w:val="000000" w:themeColor="text1"/>
        </w:rPr>
      </w:pPr>
    </w:p>
    <w:p w14:paraId="188B8B99" w14:textId="77777777" w:rsidR="00F52070" w:rsidRPr="00353BAA" w:rsidRDefault="00F52070" w:rsidP="00353BAA">
      <w:pPr>
        <w:keepNext/>
        <w:spacing w:line="360" w:lineRule="auto"/>
        <w:outlineLvl w:val="0"/>
        <w:rPr>
          <w:color w:val="000000" w:themeColor="text1"/>
        </w:rPr>
      </w:pPr>
    </w:p>
    <w:p w14:paraId="39FC186B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4A3DD0C6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653C8634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2AD7BA8D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2CC18E7D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20F7CDE0" w14:textId="77777777" w:rsidR="00F52070" w:rsidRPr="00353BAA" w:rsidRDefault="00F52070" w:rsidP="00E6544E">
      <w:pPr>
        <w:keepNext/>
        <w:spacing w:line="360" w:lineRule="auto"/>
        <w:jc w:val="center"/>
        <w:outlineLvl w:val="0"/>
        <w:rPr>
          <w:color w:val="000000" w:themeColor="text1"/>
        </w:rPr>
      </w:pPr>
    </w:p>
    <w:p w14:paraId="43E44E70" w14:textId="77777777" w:rsidR="00F52070" w:rsidRPr="00353BAA" w:rsidRDefault="00F52070" w:rsidP="00876883">
      <w:pPr>
        <w:keepNext/>
        <w:spacing w:line="360" w:lineRule="auto"/>
        <w:outlineLvl w:val="0"/>
        <w:rPr>
          <w:color w:val="000000" w:themeColor="text1"/>
        </w:rPr>
      </w:pPr>
    </w:p>
    <w:sectPr w:rsidR="00F52070" w:rsidRPr="00353BAA" w:rsidSect="00946A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8" w:right="720" w:bottom="851" w:left="709" w:header="0" w:footer="8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40AF" w14:textId="77777777" w:rsidR="008A3E90" w:rsidRDefault="008A3E90">
      <w:r>
        <w:separator/>
      </w:r>
    </w:p>
  </w:endnote>
  <w:endnote w:type="continuationSeparator" w:id="0">
    <w:p w14:paraId="22216E44" w14:textId="77777777" w:rsidR="008A3E90" w:rsidRDefault="008A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A994" w14:textId="77777777" w:rsidR="00802AED" w:rsidRDefault="00802A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3DB6" w14:textId="77777777" w:rsidR="00802AED" w:rsidRDefault="00802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81463" w14:textId="77777777" w:rsidR="00802AED" w:rsidRDefault="00802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CF10" w14:textId="77777777" w:rsidR="008A3E90" w:rsidRDefault="008A3E90">
      <w:r>
        <w:separator/>
      </w:r>
    </w:p>
  </w:footnote>
  <w:footnote w:type="continuationSeparator" w:id="0">
    <w:p w14:paraId="36BA31FE" w14:textId="77777777" w:rsidR="008A3E90" w:rsidRDefault="008A3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CF27" w14:textId="77777777" w:rsidR="00802AED" w:rsidRDefault="00802A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BA07" w14:textId="6C5ACF5D" w:rsidR="00F74BBC" w:rsidRDefault="00F74BBC">
    <w:pPr>
      <w:pStyle w:val="Nagwek"/>
    </w:pPr>
  </w:p>
  <w:p w14:paraId="1A472771" w14:textId="2DB3C2D6" w:rsidR="00F74BBC" w:rsidRDefault="00F74BBC" w:rsidP="00CA40D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446473C" wp14:editId="5C31C0AE">
          <wp:extent cx="5760720" cy="768985"/>
          <wp:effectExtent l="0" t="0" r="0" b="0"/>
          <wp:docPr id="1564631010" name="Obraz 1" descr="Logotypy: znak Krajowego Planu Odbudowy, Barwy Rzeczypospolitej Polskiej, znak sfinansowane przez Unię Europejską Next Generation E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76818" name="Obraz 1" descr="Logotypy: znak Krajowego Planu Odbudowy, Barwy Rzeczypospolitej Polskiej, znak sfinansowane przez Unię Europejską Next Generation EU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ECBD" w14:textId="77777777" w:rsidR="00802AED" w:rsidRDefault="00802A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D00"/>
    <w:multiLevelType w:val="hybridMultilevel"/>
    <w:tmpl w:val="BC0ED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635"/>
    <w:multiLevelType w:val="hybridMultilevel"/>
    <w:tmpl w:val="88CED52E"/>
    <w:lvl w:ilvl="0" w:tplc="9ED28F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5F42"/>
    <w:multiLevelType w:val="hybridMultilevel"/>
    <w:tmpl w:val="7E6A5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5413F"/>
    <w:multiLevelType w:val="multilevel"/>
    <w:tmpl w:val="A510C2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17572"/>
    <w:multiLevelType w:val="hybridMultilevel"/>
    <w:tmpl w:val="B47ED4A4"/>
    <w:lvl w:ilvl="0" w:tplc="0415000F">
      <w:start w:val="1"/>
      <w:numFmt w:val="decimal"/>
      <w:lvlText w:val="%1.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0B77EA0"/>
    <w:multiLevelType w:val="hybridMultilevel"/>
    <w:tmpl w:val="DEA4BE2C"/>
    <w:lvl w:ilvl="0" w:tplc="1A4E7B9E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79B"/>
    <w:multiLevelType w:val="hybridMultilevel"/>
    <w:tmpl w:val="AC92E9B8"/>
    <w:lvl w:ilvl="0" w:tplc="22FA1378">
      <w:start w:val="1"/>
      <w:numFmt w:val="decimal"/>
      <w:lvlText w:val="%1."/>
      <w:lvlJc w:val="center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FC7064"/>
    <w:multiLevelType w:val="hybridMultilevel"/>
    <w:tmpl w:val="028AE40E"/>
    <w:lvl w:ilvl="0" w:tplc="22FA13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9133D"/>
    <w:multiLevelType w:val="hybridMultilevel"/>
    <w:tmpl w:val="EB14F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119EB"/>
    <w:multiLevelType w:val="hybridMultilevel"/>
    <w:tmpl w:val="5A304E4A"/>
    <w:lvl w:ilvl="0" w:tplc="22FA1378">
      <w:start w:val="1"/>
      <w:numFmt w:val="decimal"/>
      <w:lvlText w:val="%1."/>
      <w:lvlJc w:val="center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92249CB"/>
    <w:multiLevelType w:val="hybridMultilevel"/>
    <w:tmpl w:val="4440C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76D7"/>
    <w:multiLevelType w:val="hybridMultilevel"/>
    <w:tmpl w:val="ABCA0E8E"/>
    <w:lvl w:ilvl="0" w:tplc="22FA13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D29BD"/>
    <w:multiLevelType w:val="multilevel"/>
    <w:tmpl w:val="07D86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546537"/>
    <w:multiLevelType w:val="hybridMultilevel"/>
    <w:tmpl w:val="FB347FEC"/>
    <w:lvl w:ilvl="0" w:tplc="D6865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82D20"/>
    <w:multiLevelType w:val="hybridMultilevel"/>
    <w:tmpl w:val="BD54C172"/>
    <w:lvl w:ilvl="0" w:tplc="22FA1378">
      <w:start w:val="1"/>
      <w:numFmt w:val="decimal"/>
      <w:lvlText w:val="%1."/>
      <w:lvlJc w:val="center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44B17A97"/>
    <w:multiLevelType w:val="hybridMultilevel"/>
    <w:tmpl w:val="071C1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C4C3B"/>
    <w:multiLevelType w:val="hybridMultilevel"/>
    <w:tmpl w:val="5A2E0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549C5"/>
    <w:multiLevelType w:val="hybridMultilevel"/>
    <w:tmpl w:val="BC0C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15E8B"/>
    <w:multiLevelType w:val="hybridMultilevel"/>
    <w:tmpl w:val="071C1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51177">
    <w:abstractNumId w:val="17"/>
  </w:num>
  <w:num w:numId="2" w16cid:durableId="1192299037">
    <w:abstractNumId w:val="5"/>
  </w:num>
  <w:num w:numId="3" w16cid:durableId="1657106788">
    <w:abstractNumId w:val="0"/>
  </w:num>
  <w:num w:numId="4" w16cid:durableId="1842819278">
    <w:abstractNumId w:val="13"/>
  </w:num>
  <w:num w:numId="5" w16cid:durableId="747700508">
    <w:abstractNumId w:val="10"/>
  </w:num>
  <w:num w:numId="6" w16cid:durableId="706640819">
    <w:abstractNumId w:val="3"/>
  </w:num>
  <w:num w:numId="7" w16cid:durableId="1873766463">
    <w:abstractNumId w:val="2"/>
  </w:num>
  <w:num w:numId="8" w16cid:durableId="426737528">
    <w:abstractNumId w:val="1"/>
  </w:num>
  <w:num w:numId="9" w16cid:durableId="1574506654">
    <w:abstractNumId w:val="12"/>
  </w:num>
  <w:num w:numId="10" w16cid:durableId="731078179">
    <w:abstractNumId w:val="4"/>
  </w:num>
  <w:num w:numId="11" w16cid:durableId="2007588583">
    <w:abstractNumId w:val="18"/>
  </w:num>
  <w:num w:numId="12" w16cid:durableId="1809130842">
    <w:abstractNumId w:val="15"/>
  </w:num>
  <w:num w:numId="13" w16cid:durableId="649142076">
    <w:abstractNumId w:val="8"/>
  </w:num>
  <w:num w:numId="14" w16cid:durableId="190151892">
    <w:abstractNumId w:val="14"/>
  </w:num>
  <w:num w:numId="15" w16cid:durableId="23099671">
    <w:abstractNumId w:val="7"/>
  </w:num>
  <w:num w:numId="16" w16cid:durableId="554707216">
    <w:abstractNumId w:val="11"/>
  </w:num>
  <w:num w:numId="17" w16cid:durableId="644893207">
    <w:abstractNumId w:val="9"/>
  </w:num>
  <w:num w:numId="18" w16cid:durableId="1232958361">
    <w:abstractNumId w:val="6"/>
  </w:num>
  <w:num w:numId="19" w16cid:durableId="156645247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78"/>
    <w:rsid w:val="00003EBD"/>
    <w:rsid w:val="00011076"/>
    <w:rsid w:val="00013357"/>
    <w:rsid w:val="0002050A"/>
    <w:rsid w:val="00022EC5"/>
    <w:rsid w:val="0002377D"/>
    <w:rsid w:val="0002610A"/>
    <w:rsid w:val="00026228"/>
    <w:rsid w:val="00034E45"/>
    <w:rsid w:val="00060585"/>
    <w:rsid w:val="00060E40"/>
    <w:rsid w:val="00073388"/>
    <w:rsid w:val="00074D87"/>
    <w:rsid w:val="00076719"/>
    <w:rsid w:val="00076B9C"/>
    <w:rsid w:val="000875C2"/>
    <w:rsid w:val="000912C6"/>
    <w:rsid w:val="00091DF4"/>
    <w:rsid w:val="000935FC"/>
    <w:rsid w:val="000B1B04"/>
    <w:rsid w:val="000B2C30"/>
    <w:rsid w:val="000B3E1E"/>
    <w:rsid w:val="000C798D"/>
    <w:rsid w:val="000D2D0B"/>
    <w:rsid w:val="000D6C0C"/>
    <w:rsid w:val="000E58D9"/>
    <w:rsid w:val="000E73AF"/>
    <w:rsid w:val="000F105F"/>
    <w:rsid w:val="000F6691"/>
    <w:rsid w:val="00100563"/>
    <w:rsid w:val="00102573"/>
    <w:rsid w:val="00105E7E"/>
    <w:rsid w:val="001248E2"/>
    <w:rsid w:val="00131779"/>
    <w:rsid w:val="001350C1"/>
    <w:rsid w:val="001366C2"/>
    <w:rsid w:val="00142622"/>
    <w:rsid w:val="00143932"/>
    <w:rsid w:val="00151DEE"/>
    <w:rsid w:val="00163C7B"/>
    <w:rsid w:val="0017371F"/>
    <w:rsid w:val="00177511"/>
    <w:rsid w:val="00186675"/>
    <w:rsid w:val="001931C8"/>
    <w:rsid w:val="00196082"/>
    <w:rsid w:val="001A19A2"/>
    <w:rsid w:val="001A1A93"/>
    <w:rsid w:val="001A5AFB"/>
    <w:rsid w:val="001B04FC"/>
    <w:rsid w:val="001B1640"/>
    <w:rsid w:val="001B6426"/>
    <w:rsid w:val="001B7757"/>
    <w:rsid w:val="001C096E"/>
    <w:rsid w:val="001C3CD6"/>
    <w:rsid w:val="001C6D24"/>
    <w:rsid w:val="001C7B96"/>
    <w:rsid w:val="001E4A55"/>
    <w:rsid w:val="001E5167"/>
    <w:rsid w:val="001E689E"/>
    <w:rsid w:val="001E6C00"/>
    <w:rsid w:val="001F35C0"/>
    <w:rsid w:val="00206134"/>
    <w:rsid w:val="00214A4B"/>
    <w:rsid w:val="002171D7"/>
    <w:rsid w:val="00243A5E"/>
    <w:rsid w:val="00244886"/>
    <w:rsid w:val="00251149"/>
    <w:rsid w:val="002564B5"/>
    <w:rsid w:val="00264365"/>
    <w:rsid w:val="00265ACB"/>
    <w:rsid w:val="00287DCD"/>
    <w:rsid w:val="00292223"/>
    <w:rsid w:val="002A15DB"/>
    <w:rsid w:val="002A27BC"/>
    <w:rsid w:val="002B028A"/>
    <w:rsid w:val="002B1D89"/>
    <w:rsid w:val="002B5679"/>
    <w:rsid w:val="002B7435"/>
    <w:rsid w:val="002C1001"/>
    <w:rsid w:val="002C18C7"/>
    <w:rsid w:val="002C30A5"/>
    <w:rsid w:val="002C62AD"/>
    <w:rsid w:val="002D3B2F"/>
    <w:rsid w:val="002D4308"/>
    <w:rsid w:val="002E246F"/>
    <w:rsid w:val="002E6E44"/>
    <w:rsid w:val="002E7CE3"/>
    <w:rsid w:val="002F12D3"/>
    <w:rsid w:val="002F1D9C"/>
    <w:rsid w:val="002F2C0A"/>
    <w:rsid w:val="002F65B8"/>
    <w:rsid w:val="002F76AE"/>
    <w:rsid w:val="00301B89"/>
    <w:rsid w:val="00307A68"/>
    <w:rsid w:val="00310B95"/>
    <w:rsid w:val="003238BA"/>
    <w:rsid w:val="0032682F"/>
    <w:rsid w:val="003441DA"/>
    <w:rsid w:val="003507CB"/>
    <w:rsid w:val="00350A58"/>
    <w:rsid w:val="00351473"/>
    <w:rsid w:val="00352CE9"/>
    <w:rsid w:val="003539EA"/>
    <w:rsid w:val="00353BAA"/>
    <w:rsid w:val="0036142C"/>
    <w:rsid w:val="0038005F"/>
    <w:rsid w:val="00380A4D"/>
    <w:rsid w:val="003869DD"/>
    <w:rsid w:val="00395E02"/>
    <w:rsid w:val="003975D6"/>
    <w:rsid w:val="003B15CF"/>
    <w:rsid w:val="003B70AF"/>
    <w:rsid w:val="003C5F43"/>
    <w:rsid w:val="003E5FBF"/>
    <w:rsid w:val="003E7712"/>
    <w:rsid w:val="003F1959"/>
    <w:rsid w:val="003F44CA"/>
    <w:rsid w:val="003F44D2"/>
    <w:rsid w:val="004015EA"/>
    <w:rsid w:val="00402A39"/>
    <w:rsid w:val="00402C96"/>
    <w:rsid w:val="00407D84"/>
    <w:rsid w:val="004138A2"/>
    <w:rsid w:val="00421064"/>
    <w:rsid w:val="00426DA9"/>
    <w:rsid w:val="004317E0"/>
    <w:rsid w:val="00433891"/>
    <w:rsid w:val="004346EF"/>
    <w:rsid w:val="00440650"/>
    <w:rsid w:val="00447E66"/>
    <w:rsid w:val="00455AB6"/>
    <w:rsid w:val="00462042"/>
    <w:rsid w:val="00463C30"/>
    <w:rsid w:val="0047321C"/>
    <w:rsid w:val="0047774D"/>
    <w:rsid w:val="00483037"/>
    <w:rsid w:val="0048511F"/>
    <w:rsid w:val="00486135"/>
    <w:rsid w:val="004879BB"/>
    <w:rsid w:val="00487FE7"/>
    <w:rsid w:val="00492597"/>
    <w:rsid w:val="00495023"/>
    <w:rsid w:val="004A3030"/>
    <w:rsid w:val="004A58CE"/>
    <w:rsid w:val="004A7D40"/>
    <w:rsid w:val="004B6F96"/>
    <w:rsid w:val="004C654E"/>
    <w:rsid w:val="004E4B1C"/>
    <w:rsid w:val="004E72FB"/>
    <w:rsid w:val="004F59F1"/>
    <w:rsid w:val="004F626E"/>
    <w:rsid w:val="005016FD"/>
    <w:rsid w:val="005018A2"/>
    <w:rsid w:val="00510123"/>
    <w:rsid w:val="00512012"/>
    <w:rsid w:val="005153E0"/>
    <w:rsid w:val="00515F7B"/>
    <w:rsid w:val="00524B58"/>
    <w:rsid w:val="005252D1"/>
    <w:rsid w:val="00531350"/>
    <w:rsid w:val="00532123"/>
    <w:rsid w:val="005510BB"/>
    <w:rsid w:val="00553847"/>
    <w:rsid w:val="005561E5"/>
    <w:rsid w:val="005633A1"/>
    <w:rsid w:val="00565128"/>
    <w:rsid w:val="0056703D"/>
    <w:rsid w:val="005670AD"/>
    <w:rsid w:val="00574600"/>
    <w:rsid w:val="00582F5B"/>
    <w:rsid w:val="0058455E"/>
    <w:rsid w:val="00586CDC"/>
    <w:rsid w:val="00586E4E"/>
    <w:rsid w:val="00590302"/>
    <w:rsid w:val="005942EA"/>
    <w:rsid w:val="005952ED"/>
    <w:rsid w:val="005A0245"/>
    <w:rsid w:val="005A1ECC"/>
    <w:rsid w:val="005A768A"/>
    <w:rsid w:val="005C0D27"/>
    <w:rsid w:val="005E1E96"/>
    <w:rsid w:val="005F0B2B"/>
    <w:rsid w:val="005F0DD3"/>
    <w:rsid w:val="00600D43"/>
    <w:rsid w:val="00605504"/>
    <w:rsid w:val="00605E41"/>
    <w:rsid w:val="00616C6D"/>
    <w:rsid w:val="00617168"/>
    <w:rsid w:val="00620B25"/>
    <w:rsid w:val="00623550"/>
    <w:rsid w:val="00635604"/>
    <w:rsid w:val="00641831"/>
    <w:rsid w:val="0064705B"/>
    <w:rsid w:val="006642E9"/>
    <w:rsid w:val="00667B74"/>
    <w:rsid w:val="0067299F"/>
    <w:rsid w:val="006729AB"/>
    <w:rsid w:val="00672B9F"/>
    <w:rsid w:val="00680FF2"/>
    <w:rsid w:val="00681A1F"/>
    <w:rsid w:val="00691C24"/>
    <w:rsid w:val="00692299"/>
    <w:rsid w:val="006B350C"/>
    <w:rsid w:val="006D2897"/>
    <w:rsid w:val="006D3FC6"/>
    <w:rsid w:val="006D5EB6"/>
    <w:rsid w:val="006D7602"/>
    <w:rsid w:val="006E4D05"/>
    <w:rsid w:val="006E4DC4"/>
    <w:rsid w:val="00716CEE"/>
    <w:rsid w:val="00717884"/>
    <w:rsid w:val="007218DC"/>
    <w:rsid w:val="007329C7"/>
    <w:rsid w:val="00733C3C"/>
    <w:rsid w:val="00733C98"/>
    <w:rsid w:val="007427CE"/>
    <w:rsid w:val="0076096A"/>
    <w:rsid w:val="0076176D"/>
    <w:rsid w:val="00763237"/>
    <w:rsid w:val="00775D86"/>
    <w:rsid w:val="007834C0"/>
    <w:rsid w:val="007A2C7E"/>
    <w:rsid w:val="007B7B61"/>
    <w:rsid w:val="007C6E8A"/>
    <w:rsid w:val="007D4691"/>
    <w:rsid w:val="007F19D4"/>
    <w:rsid w:val="007F7880"/>
    <w:rsid w:val="0080282C"/>
    <w:rsid w:val="00802AED"/>
    <w:rsid w:val="00803C50"/>
    <w:rsid w:val="00807678"/>
    <w:rsid w:val="00812D61"/>
    <w:rsid w:val="008164FF"/>
    <w:rsid w:val="00831EA4"/>
    <w:rsid w:val="008355F0"/>
    <w:rsid w:val="00841BDC"/>
    <w:rsid w:val="00853385"/>
    <w:rsid w:val="00856A21"/>
    <w:rsid w:val="00865A49"/>
    <w:rsid w:val="00874157"/>
    <w:rsid w:val="00876883"/>
    <w:rsid w:val="00884490"/>
    <w:rsid w:val="00886170"/>
    <w:rsid w:val="008A392D"/>
    <w:rsid w:val="008A3E90"/>
    <w:rsid w:val="008A5A90"/>
    <w:rsid w:val="008C0B68"/>
    <w:rsid w:val="008C0CF8"/>
    <w:rsid w:val="008C2690"/>
    <w:rsid w:val="008C6580"/>
    <w:rsid w:val="008C661C"/>
    <w:rsid w:val="008C7485"/>
    <w:rsid w:val="008F3D66"/>
    <w:rsid w:val="009010F5"/>
    <w:rsid w:val="00902920"/>
    <w:rsid w:val="00906C3E"/>
    <w:rsid w:val="00907D9E"/>
    <w:rsid w:val="00910C35"/>
    <w:rsid w:val="00916CF8"/>
    <w:rsid w:val="0093072E"/>
    <w:rsid w:val="00946A65"/>
    <w:rsid w:val="009542FD"/>
    <w:rsid w:val="00966DF0"/>
    <w:rsid w:val="009742DD"/>
    <w:rsid w:val="009A1BF1"/>
    <w:rsid w:val="009A35B0"/>
    <w:rsid w:val="009A630B"/>
    <w:rsid w:val="009B260C"/>
    <w:rsid w:val="009B2794"/>
    <w:rsid w:val="009B5357"/>
    <w:rsid w:val="009C0B88"/>
    <w:rsid w:val="009C14E7"/>
    <w:rsid w:val="009D5643"/>
    <w:rsid w:val="009E098A"/>
    <w:rsid w:val="009F342D"/>
    <w:rsid w:val="00A13AC8"/>
    <w:rsid w:val="00A302F4"/>
    <w:rsid w:val="00A32D92"/>
    <w:rsid w:val="00A5244F"/>
    <w:rsid w:val="00A625C9"/>
    <w:rsid w:val="00A63657"/>
    <w:rsid w:val="00A77B19"/>
    <w:rsid w:val="00A94E92"/>
    <w:rsid w:val="00AA0C69"/>
    <w:rsid w:val="00AA6891"/>
    <w:rsid w:val="00AC340C"/>
    <w:rsid w:val="00AC74F0"/>
    <w:rsid w:val="00AE3994"/>
    <w:rsid w:val="00AE6C14"/>
    <w:rsid w:val="00AE71DC"/>
    <w:rsid w:val="00AF166B"/>
    <w:rsid w:val="00B065A4"/>
    <w:rsid w:val="00B066E7"/>
    <w:rsid w:val="00B115DC"/>
    <w:rsid w:val="00B13DF7"/>
    <w:rsid w:val="00B20DDE"/>
    <w:rsid w:val="00B37837"/>
    <w:rsid w:val="00B655C6"/>
    <w:rsid w:val="00B65C3E"/>
    <w:rsid w:val="00B804B0"/>
    <w:rsid w:val="00B82EB9"/>
    <w:rsid w:val="00B9226F"/>
    <w:rsid w:val="00B93E6E"/>
    <w:rsid w:val="00B95D22"/>
    <w:rsid w:val="00B970EB"/>
    <w:rsid w:val="00BA7504"/>
    <w:rsid w:val="00BB65A1"/>
    <w:rsid w:val="00BC5723"/>
    <w:rsid w:val="00BD55B1"/>
    <w:rsid w:val="00BE1BDB"/>
    <w:rsid w:val="00BE34F7"/>
    <w:rsid w:val="00BE5FC9"/>
    <w:rsid w:val="00BF085F"/>
    <w:rsid w:val="00BF1D10"/>
    <w:rsid w:val="00BF233D"/>
    <w:rsid w:val="00BF471E"/>
    <w:rsid w:val="00C00E79"/>
    <w:rsid w:val="00C022DC"/>
    <w:rsid w:val="00C13B20"/>
    <w:rsid w:val="00C30700"/>
    <w:rsid w:val="00C30B8C"/>
    <w:rsid w:val="00C349CC"/>
    <w:rsid w:val="00C36A76"/>
    <w:rsid w:val="00C379B3"/>
    <w:rsid w:val="00C453D2"/>
    <w:rsid w:val="00C5323F"/>
    <w:rsid w:val="00C540AA"/>
    <w:rsid w:val="00C61352"/>
    <w:rsid w:val="00C63E10"/>
    <w:rsid w:val="00C80AC8"/>
    <w:rsid w:val="00C84EB5"/>
    <w:rsid w:val="00C92F34"/>
    <w:rsid w:val="00CA40D0"/>
    <w:rsid w:val="00CA4556"/>
    <w:rsid w:val="00CB259C"/>
    <w:rsid w:val="00CB6E02"/>
    <w:rsid w:val="00CC58C8"/>
    <w:rsid w:val="00CD3AB0"/>
    <w:rsid w:val="00CD3D2A"/>
    <w:rsid w:val="00CD5AA4"/>
    <w:rsid w:val="00D03448"/>
    <w:rsid w:val="00D034A5"/>
    <w:rsid w:val="00D1707B"/>
    <w:rsid w:val="00D204EE"/>
    <w:rsid w:val="00D3114F"/>
    <w:rsid w:val="00D31B92"/>
    <w:rsid w:val="00D51527"/>
    <w:rsid w:val="00D54E42"/>
    <w:rsid w:val="00D613C2"/>
    <w:rsid w:val="00D728D3"/>
    <w:rsid w:val="00D75A1F"/>
    <w:rsid w:val="00D75FE7"/>
    <w:rsid w:val="00D9156D"/>
    <w:rsid w:val="00DA21A5"/>
    <w:rsid w:val="00DA7735"/>
    <w:rsid w:val="00DB18DE"/>
    <w:rsid w:val="00DC16E6"/>
    <w:rsid w:val="00DD1596"/>
    <w:rsid w:val="00DD504F"/>
    <w:rsid w:val="00DD7EFF"/>
    <w:rsid w:val="00DE13E7"/>
    <w:rsid w:val="00DE1CCE"/>
    <w:rsid w:val="00DE6DCF"/>
    <w:rsid w:val="00DF3B85"/>
    <w:rsid w:val="00E31643"/>
    <w:rsid w:val="00E337A9"/>
    <w:rsid w:val="00E33B51"/>
    <w:rsid w:val="00E35699"/>
    <w:rsid w:val="00E36080"/>
    <w:rsid w:val="00E54827"/>
    <w:rsid w:val="00E57DF2"/>
    <w:rsid w:val="00E6544E"/>
    <w:rsid w:val="00E7367D"/>
    <w:rsid w:val="00E77B61"/>
    <w:rsid w:val="00E84C65"/>
    <w:rsid w:val="00E87DCE"/>
    <w:rsid w:val="00E91AFB"/>
    <w:rsid w:val="00E92A27"/>
    <w:rsid w:val="00E953FE"/>
    <w:rsid w:val="00EA5B8F"/>
    <w:rsid w:val="00EC0FF6"/>
    <w:rsid w:val="00ED17D6"/>
    <w:rsid w:val="00ED78AA"/>
    <w:rsid w:val="00EF3F03"/>
    <w:rsid w:val="00F00BCF"/>
    <w:rsid w:val="00F03A50"/>
    <w:rsid w:val="00F159E9"/>
    <w:rsid w:val="00F2196D"/>
    <w:rsid w:val="00F23CD9"/>
    <w:rsid w:val="00F37590"/>
    <w:rsid w:val="00F4618E"/>
    <w:rsid w:val="00F52070"/>
    <w:rsid w:val="00F5706A"/>
    <w:rsid w:val="00F57ABF"/>
    <w:rsid w:val="00F57EAC"/>
    <w:rsid w:val="00F61C7B"/>
    <w:rsid w:val="00F62FF8"/>
    <w:rsid w:val="00F66FB5"/>
    <w:rsid w:val="00F70C26"/>
    <w:rsid w:val="00F74BBC"/>
    <w:rsid w:val="00F81229"/>
    <w:rsid w:val="00F87DA0"/>
    <w:rsid w:val="00F959C2"/>
    <w:rsid w:val="00FA044A"/>
    <w:rsid w:val="00FB511E"/>
    <w:rsid w:val="00FD26BE"/>
    <w:rsid w:val="00FE26C1"/>
    <w:rsid w:val="00FF4F69"/>
    <w:rsid w:val="00FF707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BFBD"/>
  <w15:docId w15:val="{6307C906-32DF-44A0-B2B7-4695454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DF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19" w:right="357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0" w:right="34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679"/>
    </w:pPr>
    <w:rPr>
      <w:sz w:val="24"/>
      <w:szCs w:val="24"/>
    </w:rPr>
  </w:style>
  <w:style w:type="paragraph" w:styleId="Akapitzlist">
    <w:name w:val="List Paragraph"/>
    <w:basedOn w:val="Normalny"/>
    <w:link w:val="AkapitzlistZnak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Tytu">
    <w:name w:val="Title"/>
    <w:basedOn w:val="Normalny"/>
    <w:link w:val="TytuZnak"/>
    <w:uiPriority w:val="1"/>
    <w:qFormat/>
    <w:rsid w:val="004346EF"/>
    <w:pPr>
      <w:spacing w:before="1"/>
      <w:ind w:left="777" w:right="77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4346EF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844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20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2042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DF7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4B58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D54E42"/>
    <w:rPr>
      <w:i/>
      <w:iCs/>
    </w:rPr>
  </w:style>
  <w:style w:type="paragraph" w:customStyle="1" w:styleId="Default">
    <w:name w:val="Default"/>
    <w:rsid w:val="00463C30"/>
    <w:pPr>
      <w:widowControl/>
      <w:adjustRightInd w:val="0"/>
    </w:pPr>
    <w:rPr>
      <w:rFonts w:ascii="Book Antiqua" w:eastAsia="Calibri" w:hAnsi="Book Antiqua" w:cs="Book Antiqu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E654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544E"/>
    <w:rPr>
      <w:b/>
      <w:bCs/>
    </w:rPr>
  </w:style>
  <w:style w:type="paragraph" w:styleId="Bezodstpw">
    <w:name w:val="No Spacing"/>
    <w:uiPriority w:val="1"/>
    <w:qFormat/>
    <w:rsid w:val="00B3783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andardowy1">
    <w:name w:val="Standardowy1"/>
    <w:rsid w:val="00034E45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77511"/>
    <w:rPr>
      <w:color w:val="605E5C"/>
      <w:shd w:val="clear" w:color="auto" w:fill="E1DFDD"/>
    </w:rPr>
  </w:style>
  <w:style w:type="paragraph" w:customStyle="1" w:styleId="Standardowy2">
    <w:name w:val="Standardowy2"/>
    <w:rsid w:val="00CA40D0"/>
    <w:pPr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customStyle="1" w:styleId="AkapitzlistZnak">
    <w:name w:val="Akapit z listą Znak"/>
    <w:link w:val="Akapitzlist"/>
    <w:locked/>
    <w:rsid w:val="00CA40D0"/>
    <w:rPr>
      <w:rFonts w:ascii="Times New Roman" w:eastAsia="Times New Roman" w:hAnsi="Times New Roman" w:cs="Times New Roman"/>
      <w:lang w:val="pl-PL"/>
    </w:rPr>
  </w:style>
  <w:style w:type="paragraph" w:customStyle="1" w:styleId="body">
    <w:name w:val="body"/>
    <w:basedOn w:val="Normalny"/>
    <w:rsid w:val="005018A2"/>
    <w:pPr>
      <w:overflowPunct w:val="0"/>
      <w:adjustRightInd w:val="0"/>
      <w:spacing w:line="360" w:lineRule="atLeast"/>
      <w:jc w:val="both"/>
      <w:textAlignment w:val="baseline"/>
    </w:pPr>
    <w:rPr>
      <w:rFonts w:ascii="Courier New" w:hAnsi="Courier New"/>
      <w:sz w:val="24"/>
      <w:szCs w:val="20"/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9B53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7B4B0-0E1F-4BDD-AE83-AC9332C6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2438</Words>
  <Characters>14631</Characters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2026-03-30T07:58:00Z</cp:lastPrinted>
  <dcterms:created xsi:type="dcterms:W3CDTF">2026-04-01T09:09:00Z</dcterms:created>
  <dcterms:modified xsi:type="dcterms:W3CDTF">2026-04-01T09:09:00Z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