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7C713" w14:textId="77777777" w:rsidR="0010697D" w:rsidRDefault="0010697D"/>
    <w:p w14:paraId="003C6D32" w14:textId="77777777" w:rsidR="0010697D" w:rsidRPr="007B5823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  <w:r w:rsidRPr="007B5823">
        <w:rPr>
          <w:rFonts w:eastAsia="SimSun" w:cs="Mangal"/>
          <w:lang w:eastAsia="hi-IN" w:bidi="hi-IN"/>
        </w:rPr>
        <w:t>Urząd Miejski w Płońsku</w:t>
      </w:r>
    </w:p>
    <w:p w14:paraId="2935C52C" w14:textId="77777777" w:rsidR="0010697D" w:rsidRPr="007B5823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  <w:proofErr w:type="gramStart"/>
      <w:r w:rsidRPr="007B5823">
        <w:rPr>
          <w:rFonts w:eastAsia="SimSun" w:cs="Mangal"/>
          <w:lang w:eastAsia="hi-IN" w:bidi="hi-IN"/>
        </w:rPr>
        <w:t>ul</w:t>
      </w:r>
      <w:proofErr w:type="gramEnd"/>
      <w:r w:rsidRPr="007B5823">
        <w:rPr>
          <w:rFonts w:eastAsia="SimSun" w:cs="Mangal"/>
          <w:lang w:eastAsia="hi-IN" w:bidi="hi-IN"/>
        </w:rPr>
        <w:t>. Płocka 39</w:t>
      </w:r>
    </w:p>
    <w:p w14:paraId="0ED9F0B2" w14:textId="77777777" w:rsidR="0010697D" w:rsidRPr="007B5823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  <w:r w:rsidRPr="007B5823">
        <w:rPr>
          <w:rFonts w:eastAsia="SimSun" w:cs="Mangal"/>
          <w:lang w:eastAsia="hi-IN" w:bidi="hi-IN"/>
        </w:rPr>
        <w:t>09 – 100 Płońsk</w:t>
      </w:r>
    </w:p>
    <w:p w14:paraId="59F39802" w14:textId="77777777" w:rsidR="0010697D" w:rsidRPr="007B5823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  <w:proofErr w:type="gramStart"/>
      <w:r w:rsidRPr="007B5823">
        <w:rPr>
          <w:rFonts w:eastAsia="SimSun" w:cs="Mangal"/>
          <w:lang w:eastAsia="hi-IN" w:bidi="hi-IN"/>
        </w:rPr>
        <w:t>tel</w:t>
      </w:r>
      <w:proofErr w:type="gramEnd"/>
      <w:r w:rsidRPr="007B5823">
        <w:rPr>
          <w:rFonts w:eastAsia="SimSun" w:cs="Mangal"/>
          <w:lang w:eastAsia="hi-IN" w:bidi="hi-IN"/>
        </w:rPr>
        <w:t>. (23) 663 13 37, (23) 662-26-91 wew. 337</w:t>
      </w:r>
    </w:p>
    <w:p w14:paraId="711B592B" w14:textId="77777777" w:rsidR="0010697D" w:rsidRPr="007B5823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  <w:proofErr w:type="gramStart"/>
      <w:r w:rsidRPr="007B5823">
        <w:rPr>
          <w:rFonts w:eastAsia="SimSun" w:cs="Mangal"/>
          <w:lang w:eastAsia="hi-IN" w:bidi="hi-IN"/>
        </w:rPr>
        <w:t>faks</w:t>
      </w:r>
      <w:proofErr w:type="gramEnd"/>
      <w:r w:rsidRPr="007B5823">
        <w:rPr>
          <w:rFonts w:eastAsia="SimSun" w:cs="Mangal"/>
          <w:lang w:eastAsia="hi-IN" w:bidi="hi-IN"/>
        </w:rPr>
        <w:t xml:space="preserve"> (23) 662-55-11</w:t>
      </w:r>
    </w:p>
    <w:p w14:paraId="4138BBA9" w14:textId="77777777" w:rsidR="0010697D" w:rsidRPr="007B5823" w:rsidRDefault="00FF296E" w:rsidP="0010697D">
      <w:pPr>
        <w:widowControl w:val="0"/>
        <w:suppressAutoHyphens/>
        <w:rPr>
          <w:rFonts w:eastAsia="SimSun" w:cs="Mangal"/>
          <w:lang w:eastAsia="hi-IN" w:bidi="hi-IN"/>
        </w:rPr>
      </w:pPr>
      <w:hyperlink r:id="rId5" w:history="1">
        <w:r w:rsidR="0010697D" w:rsidRPr="007B5823">
          <w:rPr>
            <w:rFonts w:eastAsia="SimSun" w:cs="Mangal"/>
            <w:u w:val="single"/>
            <w:lang w:eastAsia="hi-IN" w:bidi="hi-IN"/>
          </w:rPr>
          <w:t>www.plonsk.pl</w:t>
        </w:r>
      </w:hyperlink>
    </w:p>
    <w:p w14:paraId="388411BF" w14:textId="77777777" w:rsidR="0010697D" w:rsidRPr="007B5823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  <w:r w:rsidRPr="007B5823">
        <w:rPr>
          <w:rFonts w:eastAsia="SimSun" w:cs="Mangal"/>
          <w:lang w:eastAsia="hi-IN" w:bidi="hi-IN"/>
        </w:rPr>
        <w:t>Wydział Usług Komunalnych i Ochrony Środowiska</w:t>
      </w:r>
    </w:p>
    <w:p w14:paraId="3DA98D93" w14:textId="5BE17571" w:rsidR="0010697D" w:rsidRPr="007B5823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  <w:r w:rsidRPr="007B5823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0ABC98BE" wp14:editId="2822D8BC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595443606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E668F4" id="Łącznik prosty 2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7B5823">
        <w:rPr>
          <w:rFonts w:eastAsia="SimSun" w:cs="Mangal"/>
          <w:lang w:eastAsia="hi-IN" w:bidi="hi-IN"/>
        </w:rPr>
        <w:t>Referat Infrastruktury Technicznej</w:t>
      </w:r>
    </w:p>
    <w:p w14:paraId="2CA91B4B" w14:textId="77777777" w:rsidR="0010697D" w:rsidRPr="007B5823" w:rsidRDefault="0010697D" w:rsidP="0010697D">
      <w:pPr>
        <w:widowControl w:val="0"/>
        <w:suppressAutoHyphens/>
        <w:rPr>
          <w:rFonts w:eastAsia="SimSun"/>
          <w:lang w:eastAsia="hi-IN" w:bidi="hi-IN"/>
        </w:rPr>
      </w:pPr>
      <w:r w:rsidRPr="007B5823">
        <w:rPr>
          <w:rFonts w:eastAsia="SimSun"/>
          <w:lang w:eastAsia="hi-IN" w:bidi="hi-IN"/>
        </w:rPr>
        <w:t>UK-IT.000</w:t>
      </w:r>
      <w:r>
        <w:rPr>
          <w:rFonts w:eastAsia="SimSun"/>
          <w:lang w:eastAsia="hi-IN" w:bidi="hi-IN"/>
        </w:rPr>
        <w:t>3.8</w:t>
      </w:r>
      <w:r w:rsidRPr="007B5823">
        <w:rPr>
          <w:rFonts w:eastAsia="SimSun"/>
          <w:lang w:eastAsia="hi-IN" w:bidi="hi-IN"/>
        </w:rPr>
        <w:t>.202</w:t>
      </w:r>
      <w:r>
        <w:rPr>
          <w:rFonts w:eastAsia="SimSun"/>
          <w:lang w:eastAsia="hi-IN" w:bidi="hi-IN"/>
        </w:rPr>
        <w:t>3</w:t>
      </w:r>
      <w:r w:rsidRPr="007B5823">
        <w:rPr>
          <w:rFonts w:eastAsia="SimSun"/>
          <w:lang w:eastAsia="hi-IN" w:bidi="hi-IN"/>
        </w:rPr>
        <w:t>.</w:t>
      </w:r>
      <w:proofErr w:type="gramStart"/>
      <w:r w:rsidRPr="007B5823">
        <w:rPr>
          <w:rFonts w:eastAsia="SimSun"/>
          <w:lang w:eastAsia="hi-IN" w:bidi="hi-IN"/>
        </w:rPr>
        <w:t>JK</w:t>
      </w:r>
      <w:r w:rsidRPr="007B5823">
        <w:rPr>
          <w:rFonts w:eastAsia="SimSun"/>
          <w:lang w:eastAsia="hi-IN" w:bidi="hi-IN"/>
        </w:rPr>
        <w:tab/>
      </w:r>
      <w:r w:rsidRPr="007B5823">
        <w:rPr>
          <w:rFonts w:eastAsia="SimSun"/>
          <w:lang w:eastAsia="hi-IN" w:bidi="hi-IN"/>
        </w:rPr>
        <w:tab/>
      </w:r>
      <w:r w:rsidRPr="007B5823">
        <w:rPr>
          <w:rFonts w:eastAsia="SimSun"/>
          <w:lang w:eastAsia="hi-IN" w:bidi="hi-IN"/>
        </w:rPr>
        <w:tab/>
      </w:r>
      <w:r w:rsidRPr="007B5823">
        <w:rPr>
          <w:rFonts w:eastAsia="SimSun"/>
          <w:lang w:eastAsia="hi-IN" w:bidi="hi-IN"/>
        </w:rPr>
        <w:tab/>
        <w:t xml:space="preserve">               </w:t>
      </w:r>
      <w:r w:rsidRPr="007B5823">
        <w:rPr>
          <w:rFonts w:eastAsia="SimSun"/>
          <w:lang w:eastAsia="hi-IN" w:bidi="hi-IN"/>
        </w:rPr>
        <w:tab/>
      </w:r>
      <w:r w:rsidRPr="007B5823">
        <w:rPr>
          <w:rFonts w:eastAsia="SimSun"/>
          <w:lang w:eastAsia="hi-IN" w:bidi="hi-IN"/>
        </w:rPr>
        <w:tab/>
        <w:t xml:space="preserve">           Płońsk</w:t>
      </w:r>
      <w:proofErr w:type="gramEnd"/>
      <w:r w:rsidRPr="007B5823">
        <w:rPr>
          <w:rFonts w:eastAsia="SimSun"/>
          <w:lang w:eastAsia="hi-IN" w:bidi="hi-IN"/>
        </w:rPr>
        <w:t xml:space="preserve">, dnia </w:t>
      </w:r>
      <w:r>
        <w:rPr>
          <w:rFonts w:eastAsia="SimSun"/>
          <w:lang w:eastAsia="hi-IN" w:bidi="hi-IN"/>
        </w:rPr>
        <w:t>31</w:t>
      </w:r>
      <w:r w:rsidRPr="007B5823">
        <w:rPr>
          <w:rFonts w:eastAsia="SimSun"/>
          <w:lang w:eastAsia="hi-IN" w:bidi="hi-IN"/>
        </w:rPr>
        <w:t>.</w:t>
      </w:r>
      <w:r>
        <w:rPr>
          <w:rFonts w:eastAsia="SimSun"/>
          <w:lang w:eastAsia="hi-IN" w:bidi="hi-IN"/>
        </w:rPr>
        <w:t>10</w:t>
      </w:r>
      <w:r w:rsidRPr="007B5823">
        <w:rPr>
          <w:rFonts w:eastAsia="SimSun"/>
          <w:lang w:eastAsia="hi-IN" w:bidi="hi-IN"/>
        </w:rPr>
        <w:t>.202</w:t>
      </w:r>
      <w:r>
        <w:rPr>
          <w:rFonts w:eastAsia="SimSun"/>
          <w:lang w:eastAsia="hi-IN" w:bidi="hi-IN"/>
        </w:rPr>
        <w:t>3</w:t>
      </w:r>
      <w:r w:rsidRPr="007B5823">
        <w:rPr>
          <w:rFonts w:eastAsia="SimSun"/>
          <w:lang w:eastAsia="hi-IN" w:bidi="hi-IN"/>
        </w:rPr>
        <w:t xml:space="preserve"> </w:t>
      </w:r>
      <w:proofErr w:type="gramStart"/>
      <w:r w:rsidRPr="007B5823">
        <w:rPr>
          <w:rFonts w:eastAsia="SimSun"/>
          <w:lang w:eastAsia="hi-IN" w:bidi="hi-IN"/>
        </w:rPr>
        <w:t>r</w:t>
      </w:r>
      <w:proofErr w:type="gramEnd"/>
      <w:r w:rsidRPr="007B5823">
        <w:rPr>
          <w:rFonts w:eastAsia="SimSun"/>
          <w:lang w:eastAsia="hi-IN" w:bidi="hi-IN"/>
        </w:rPr>
        <w:t>.</w:t>
      </w:r>
    </w:p>
    <w:p w14:paraId="6E88CC62" w14:textId="77777777" w:rsidR="0010697D" w:rsidRPr="0016643E" w:rsidRDefault="0010697D" w:rsidP="0010697D">
      <w:pPr>
        <w:pStyle w:val="Bezodstpw"/>
        <w:spacing w:line="276" w:lineRule="auto"/>
        <w:rPr>
          <w:rFonts w:eastAsia="SimSun"/>
          <w:sz w:val="16"/>
          <w:szCs w:val="16"/>
          <w:lang w:eastAsia="hi-IN" w:bidi="hi-IN"/>
        </w:rPr>
      </w:pPr>
    </w:p>
    <w:p w14:paraId="1115B807" w14:textId="77777777" w:rsidR="0010697D" w:rsidRDefault="0010697D" w:rsidP="0010697D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</w:p>
    <w:p w14:paraId="094191BA" w14:textId="77777777" w:rsidR="0010697D" w:rsidRPr="00F43319" w:rsidRDefault="0010697D" w:rsidP="0010697D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 w:rsidRPr="00F43319">
        <w:rPr>
          <w:rFonts w:eastAsia="SimSun" w:cs="Mangal"/>
          <w:b/>
          <w:color w:val="000000"/>
          <w:sz w:val="22"/>
          <w:szCs w:val="22"/>
          <w:lang w:eastAsia="hi-IN" w:bidi="hi-IN"/>
        </w:rPr>
        <w:t>Pan Henryk Zienkiewicz</w:t>
      </w:r>
    </w:p>
    <w:p w14:paraId="3380545A" w14:textId="77777777" w:rsidR="0010697D" w:rsidRPr="00F43319" w:rsidRDefault="0010697D" w:rsidP="0010697D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 w:rsidRPr="00F43319">
        <w:rPr>
          <w:rFonts w:eastAsia="SimSun" w:cs="Mangal"/>
          <w:b/>
          <w:color w:val="000000"/>
          <w:sz w:val="22"/>
          <w:szCs w:val="22"/>
          <w:lang w:eastAsia="hi-IN" w:bidi="hi-IN"/>
        </w:rPr>
        <w:t xml:space="preserve">Przewodniczący Rady Miejskiej </w:t>
      </w:r>
      <w:r w:rsidRPr="00F43319">
        <w:rPr>
          <w:rFonts w:eastAsia="SimSun" w:cs="Mangal"/>
          <w:b/>
          <w:color w:val="000000"/>
          <w:sz w:val="22"/>
          <w:szCs w:val="22"/>
          <w:lang w:eastAsia="hi-IN" w:bidi="hi-IN"/>
        </w:rPr>
        <w:br/>
        <w:t>w Płońsku</w:t>
      </w:r>
    </w:p>
    <w:p w14:paraId="5D30DAFC" w14:textId="77777777" w:rsidR="0010697D" w:rsidRPr="00BF0C6A" w:rsidRDefault="0010697D" w:rsidP="0010697D">
      <w:pPr>
        <w:widowControl w:val="0"/>
        <w:suppressAutoHyphens/>
        <w:ind w:left="4680"/>
        <w:jc w:val="right"/>
        <w:rPr>
          <w:rFonts w:eastAsia="SimSun" w:cs="Mangal"/>
          <w:b/>
          <w:color w:val="000000"/>
          <w:sz w:val="10"/>
          <w:szCs w:val="10"/>
          <w:lang w:eastAsia="hi-IN" w:bidi="hi-IN"/>
        </w:rPr>
      </w:pPr>
    </w:p>
    <w:p w14:paraId="364DCAAB" w14:textId="77777777" w:rsidR="0010697D" w:rsidRPr="00F43319" w:rsidRDefault="0010697D" w:rsidP="0010697D">
      <w:pPr>
        <w:widowControl w:val="0"/>
        <w:suppressAutoHyphens/>
        <w:ind w:left="4680"/>
        <w:rPr>
          <w:rFonts w:eastAsia="SimSun" w:cs="Mangal"/>
          <w:b/>
          <w:i/>
          <w:color w:val="000000"/>
          <w:sz w:val="22"/>
          <w:szCs w:val="22"/>
          <w:lang w:eastAsia="hi-IN" w:bidi="hi-IN"/>
        </w:rPr>
      </w:pPr>
      <w:proofErr w:type="gramStart"/>
      <w:r w:rsidRPr="00F43319">
        <w:rPr>
          <w:rFonts w:eastAsia="SimSun" w:cs="Mangal"/>
          <w:b/>
          <w:i/>
          <w:color w:val="000000"/>
          <w:sz w:val="22"/>
          <w:szCs w:val="22"/>
          <w:lang w:eastAsia="hi-IN" w:bidi="hi-IN"/>
        </w:rPr>
        <w:t>za</w:t>
      </w:r>
      <w:proofErr w:type="gramEnd"/>
      <w:r w:rsidRPr="00F43319">
        <w:rPr>
          <w:rFonts w:eastAsia="SimSun" w:cs="Mangal"/>
          <w:b/>
          <w:i/>
          <w:color w:val="000000"/>
          <w:sz w:val="22"/>
          <w:szCs w:val="22"/>
          <w:lang w:eastAsia="hi-IN" w:bidi="hi-IN"/>
        </w:rPr>
        <w:t xml:space="preserve"> pośrednictwem</w:t>
      </w:r>
    </w:p>
    <w:p w14:paraId="6164C2C8" w14:textId="77777777" w:rsidR="0010697D" w:rsidRPr="00BF0C6A" w:rsidRDefault="0010697D" w:rsidP="0010697D">
      <w:pPr>
        <w:widowControl w:val="0"/>
        <w:suppressAutoHyphens/>
        <w:ind w:left="4680"/>
        <w:jc w:val="right"/>
        <w:rPr>
          <w:rFonts w:eastAsia="SimSun" w:cs="Mangal"/>
          <w:b/>
          <w:i/>
          <w:color w:val="000000"/>
          <w:sz w:val="10"/>
          <w:szCs w:val="10"/>
          <w:lang w:eastAsia="hi-IN" w:bidi="hi-IN"/>
        </w:rPr>
      </w:pPr>
    </w:p>
    <w:p w14:paraId="7191697D" w14:textId="77777777" w:rsidR="0010697D" w:rsidRPr="00F43319" w:rsidRDefault="0010697D" w:rsidP="0010697D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 w:rsidRPr="00F43319">
        <w:rPr>
          <w:rFonts w:eastAsia="SimSun" w:cs="Mangal"/>
          <w:b/>
          <w:color w:val="000000"/>
          <w:sz w:val="22"/>
          <w:szCs w:val="22"/>
          <w:lang w:eastAsia="hi-IN" w:bidi="hi-IN"/>
        </w:rPr>
        <w:t>Pana Andrzeja Pietrasika</w:t>
      </w:r>
    </w:p>
    <w:p w14:paraId="7288E3C2" w14:textId="77777777" w:rsidR="0010697D" w:rsidRDefault="0010697D" w:rsidP="0010697D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 w:rsidRPr="00F43319">
        <w:rPr>
          <w:rFonts w:eastAsia="SimSun" w:cs="Mangal"/>
          <w:b/>
          <w:color w:val="000000"/>
          <w:sz w:val="22"/>
          <w:szCs w:val="22"/>
          <w:lang w:eastAsia="hi-IN" w:bidi="hi-IN"/>
        </w:rPr>
        <w:t>Burmistrza Miasta Płońsk</w:t>
      </w:r>
    </w:p>
    <w:p w14:paraId="0896735B" w14:textId="77777777" w:rsidR="0010697D" w:rsidRPr="0016643E" w:rsidRDefault="0010697D" w:rsidP="0010697D">
      <w:pPr>
        <w:widowControl w:val="0"/>
        <w:suppressAutoHyphens/>
        <w:rPr>
          <w:rFonts w:eastAsia="SimSun" w:cs="Mangal"/>
          <w:b/>
          <w:color w:val="000000"/>
          <w:sz w:val="16"/>
          <w:szCs w:val="16"/>
          <w:lang w:eastAsia="hi-IN" w:bidi="hi-IN"/>
        </w:rPr>
      </w:pPr>
    </w:p>
    <w:p w14:paraId="0ED41080" w14:textId="77777777" w:rsidR="0010697D" w:rsidRDefault="0010697D" w:rsidP="0010697D">
      <w:pPr>
        <w:widowControl w:val="0"/>
        <w:suppressAutoHyphens/>
        <w:rPr>
          <w:rFonts w:eastAsia="SimSun" w:cs="Mangal"/>
          <w:b/>
          <w:color w:val="000000"/>
          <w:sz w:val="22"/>
          <w:szCs w:val="22"/>
          <w:lang w:eastAsia="hi-IN" w:bidi="hi-IN"/>
        </w:rPr>
      </w:pPr>
    </w:p>
    <w:p w14:paraId="7889B8F1" w14:textId="77777777" w:rsidR="0010697D" w:rsidRDefault="0010697D" w:rsidP="0010697D">
      <w:pPr>
        <w:widowControl w:val="0"/>
        <w:suppressAutoHyphens/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Wydział Usług Komunalnych i Ochrony Środowiska, Referat Infrastruktury Technicznej</w:t>
      </w:r>
      <w:r>
        <w:rPr>
          <w:sz w:val="22"/>
          <w:szCs w:val="22"/>
        </w:rPr>
        <w:t xml:space="preserve"> przekazuje odpowiedź na interpelację Radnej Rady Miejskiej w </w:t>
      </w:r>
      <w:proofErr w:type="gramStart"/>
      <w:r>
        <w:rPr>
          <w:sz w:val="22"/>
          <w:szCs w:val="22"/>
        </w:rPr>
        <w:t>Płońsku  Pani</w:t>
      </w:r>
      <w:proofErr w:type="gramEnd"/>
      <w:r>
        <w:rPr>
          <w:sz w:val="22"/>
          <w:szCs w:val="22"/>
        </w:rPr>
        <w:t xml:space="preserve"> Małgorzaty </w:t>
      </w:r>
      <w:proofErr w:type="spellStart"/>
      <w:r>
        <w:rPr>
          <w:sz w:val="22"/>
          <w:szCs w:val="22"/>
        </w:rPr>
        <w:t>Adamskiej-Jasińskiej</w:t>
      </w:r>
      <w:proofErr w:type="spellEnd"/>
      <w:r>
        <w:rPr>
          <w:sz w:val="22"/>
          <w:szCs w:val="22"/>
        </w:rPr>
        <w:t xml:space="preserve"> zgłoszonej w dniu 23 października 2023 r.</w:t>
      </w:r>
    </w:p>
    <w:p w14:paraId="5688E977" w14:textId="77777777" w:rsidR="0010697D" w:rsidRDefault="0010697D" w:rsidP="0010697D">
      <w:pPr>
        <w:widowControl w:val="0"/>
        <w:suppressAutoHyphens/>
        <w:rPr>
          <w:rFonts w:eastAsia="SimSun" w:cs="Mangal"/>
          <w:b/>
          <w:color w:val="000000"/>
          <w:sz w:val="22"/>
          <w:szCs w:val="22"/>
          <w:lang w:eastAsia="hi-IN" w:bidi="hi-IN"/>
        </w:rPr>
      </w:pPr>
    </w:p>
    <w:p w14:paraId="5D715411" w14:textId="77777777" w:rsidR="0010697D" w:rsidRDefault="0010697D" w:rsidP="0010697D">
      <w:pPr>
        <w:tabs>
          <w:tab w:val="left" w:pos="0"/>
        </w:tabs>
        <w:jc w:val="both"/>
        <w:rPr>
          <w:i/>
          <w:iCs/>
          <w:sz w:val="22"/>
          <w:szCs w:val="22"/>
        </w:rPr>
      </w:pPr>
    </w:p>
    <w:p w14:paraId="5FB30836" w14:textId="77777777" w:rsidR="0010697D" w:rsidRPr="00D6543D" w:rsidRDefault="0010697D" w:rsidP="0010697D">
      <w:pPr>
        <w:tabs>
          <w:tab w:val="left" w:pos="0"/>
        </w:tabs>
        <w:ind w:left="36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pacing w:val="-2"/>
          <w:sz w:val="22"/>
          <w:szCs w:val="22"/>
        </w:rPr>
        <w:t>Wniosek</w:t>
      </w:r>
      <w:r w:rsidRPr="00DA4496">
        <w:rPr>
          <w:b/>
          <w:bCs/>
          <w:i/>
          <w:iCs/>
          <w:spacing w:val="-2"/>
          <w:sz w:val="22"/>
          <w:szCs w:val="22"/>
        </w:rPr>
        <w:t xml:space="preserve"> w sprawie </w:t>
      </w:r>
      <w:r>
        <w:rPr>
          <w:b/>
          <w:bCs/>
          <w:i/>
          <w:iCs/>
          <w:spacing w:val="-2"/>
          <w:sz w:val="22"/>
          <w:szCs w:val="22"/>
        </w:rPr>
        <w:t xml:space="preserve">zmiany organizacji ruchu </w:t>
      </w:r>
      <w:proofErr w:type="gramStart"/>
      <w:r w:rsidRPr="00DA4496">
        <w:rPr>
          <w:b/>
          <w:bCs/>
          <w:i/>
          <w:iCs/>
          <w:spacing w:val="-2"/>
          <w:sz w:val="22"/>
          <w:szCs w:val="22"/>
        </w:rPr>
        <w:t xml:space="preserve">na </w:t>
      </w:r>
      <w:r>
        <w:rPr>
          <w:b/>
          <w:bCs/>
          <w:i/>
          <w:iCs/>
          <w:spacing w:val="-2"/>
          <w:sz w:val="22"/>
          <w:szCs w:val="22"/>
        </w:rPr>
        <w:t xml:space="preserve"> </w:t>
      </w:r>
      <w:r w:rsidRPr="00DA4496">
        <w:rPr>
          <w:b/>
          <w:bCs/>
          <w:i/>
          <w:iCs/>
          <w:spacing w:val="-2"/>
          <w:sz w:val="22"/>
          <w:szCs w:val="22"/>
        </w:rPr>
        <w:t>ul</w:t>
      </w:r>
      <w:proofErr w:type="gramEnd"/>
      <w:r>
        <w:rPr>
          <w:b/>
          <w:bCs/>
          <w:i/>
          <w:iCs/>
          <w:spacing w:val="-2"/>
          <w:sz w:val="22"/>
          <w:szCs w:val="22"/>
        </w:rPr>
        <w:t xml:space="preserve"> Letniej</w:t>
      </w:r>
      <w:r>
        <w:rPr>
          <w:b/>
          <w:bCs/>
          <w:i/>
          <w:iCs/>
          <w:sz w:val="22"/>
          <w:szCs w:val="22"/>
        </w:rPr>
        <w:t xml:space="preserve"> </w:t>
      </w:r>
      <w:r w:rsidRPr="00D6543D">
        <w:rPr>
          <w:b/>
          <w:bCs/>
          <w:i/>
          <w:iCs/>
          <w:sz w:val="22"/>
          <w:szCs w:val="22"/>
        </w:rPr>
        <w:t>w Płońsku</w:t>
      </w:r>
      <w:r>
        <w:rPr>
          <w:b/>
          <w:bCs/>
          <w:i/>
          <w:iCs/>
          <w:sz w:val="22"/>
          <w:szCs w:val="22"/>
        </w:rPr>
        <w:t xml:space="preserve"> przy skrzyżowaniu z ul. Wiosenną. </w:t>
      </w:r>
    </w:p>
    <w:p w14:paraId="724ED901" w14:textId="77777777" w:rsidR="0010697D" w:rsidRPr="00D77DE1" w:rsidRDefault="0010697D" w:rsidP="0010697D">
      <w:pPr>
        <w:tabs>
          <w:tab w:val="left" w:pos="0"/>
        </w:tabs>
        <w:jc w:val="both"/>
        <w:rPr>
          <w:i/>
          <w:iCs/>
          <w:sz w:val="22"/>
          <w:szCs w:val="22"/>
        </w:rPr>
      </w:pPr>
    </w:p>
    <w:p w14:paraId="55E7EFF3" w14:textId="77777777" w:rsidR="0010697D" w:rsidRDefault="0010697D" w:rsidP="0010697D">
      <w:pPr>
        <w:widowControl w:val="0"/>
        <w:suppressAutoHyphens/>
        <w:spacing w:line="276" w:lineRule="auto"/>
        <w:jc w:val="both"/>
        <w:rPr>
          <w:rFonts w:eastAsia="SimSun" w:cs="Mangal"/>
          <w:sz w:val="22"/>
          <w:szCs w:val="22"/>
          <w:lang w:eastAsia="hi-IN" w:bidi="hi-IN"/>
        </w:rPr>
      </w:pPr>
      <w:r>
        <w:rPr>
          <w:rFonts w:eastAsia="SimSun" w:cs="Mangal"/>
          <w:sz w:val="22"/>
          <w:szCs w:val="22"/>
          <w:lang w:eastAsia="hi-IN" w:bidi="hi-IN"/>
        </w:rPr>
        <w:tab/>
        <w:t>Informuję, że w dniu 4 grudnia 2018 r. Starosta Powiatowy w Płońsku zatwierdził Projekt Stałej Organizacji Ruch dotyczący ul. Letniej w Płońsku. Zmiana organizacji ruchu na skrzyżowaniu ul. Letniej z ul. Wiosenną nastąpiła na wniosek mieszkańców ul. Letniej w związku z kolizjami pojazdów na przedmiotowym skrzyżowaniu.</w:t>
      </w:r>
    </w:p>
    <w:p w14:paraId="3DED2F65" w14:textId="77777777" w:rsidR="0010697D" w:rsidRDefault="0010697D" w:rsidP="0010697D">
      <w:pPr>
        <w:widowControl w:val="0"/>
        <w:suppressAutoHyphens/>
        <w:spacing w:line="276" w:lineRule="auto"/>
        <w:jc w:val="both"/>
        <w:rPr>
          <w:rFonts w:eastAsia="SimSun" w:cs="Mangal"/>
          <w:sz w:val="22"/>
          <w:szCs w:val="22"/>
          <w:lang w:eastAsia="hi-IN" w:bidi="hi-IN"/>
        </w:rPr>
      </w:pPr>
      <w:r>
        <w:rPr>
          <w:rFonts w:eastAsia="SimSun" w:cs="Mangal"/>
          <w:sz w:val="22"/>
          <w:szCs w:val="22"/>
          <w:lang w:eastAsia="hi-IN" w:bidi="hi-IN"/>
        </w:rPr>
        <w:tab/>
        <w:t>Informuję również, że od czasu zmiany organizacji ruchu, do Urzędu Miejskiego w Płońsku nie wpłynęła żadna informacja dotycząca wypadków drogowych na skrzyżowaniu</w:t>
      </w:r>
      <w:r w:rsidRPr="005B5EAF">
        <w:rPr>
          <w:rFonts w:eastAsia="SimSun" w:cs="Mangal"/>
          <w:sz w:val="22"/>
          <w:szCs w:val="22"/>
          <w:lang w:eastAsia="hi-IN" w:bidi="hi-IN"/>
        </w:rPr>
        <w:t xml:space="preserve"> </w:t>
      </w:r>
      <w:r>
        <w:rPr>
          <w:rFonts w:eastAsia="SimSun" w:cs="Mangal"/>
          <w:sz w:val="22"/>
          <w:szCs w:val="22"/>
          <w:lang w:eastAsia="hi-IN" w:bidi="hi-IN"/>
        </w:rPr>
        <w:t xml:space="preserve">ul. Letniej </w:t>
      </w:r>
      <w:r>
        <w:rPr>
          <w:rFonts w:eastAsia="SimSun" w:cs="Mangal"/>
          <w:sz w:val="22"/>
          <w:szCs w:val="22"/>
          <w:lang w:eastAsia="hi-IN" w:bidi="hi-IN"/>
        </w:rPr>
        <w:br/>
      </w:r>
      <w:proofErr w:type="gramStart"/>
      <w:r>
        <w:rPr>
          <w:rFonts w:eastAsia="SimSun" w:cs="Mangal"/>
          <w:sz w:val="22"/>
          <w:szCs w:val="22"/>
          <w:lang w:eastAsia="hi-IN" w:bidi="hi-IN"/>
        </w:rPr>
        <w:t>i</w:t>
      </w:r>
      <w:proofErr w:type="gramEnd"/>
      <w:r>
        <w:rPr>
          <w:rFonts w:eastAsia="SimSun" w:cs="Mangal"/>
          <w:sz w:val="22"/>
          <w:szCs w:val="22"/>
          <w:lang w:eastAsia="hi-IN" w:bidi="hi-IN"/>
        </w:rPr>
        <w:t xml:space="preserve"> Wiosennej w Płońsku, co jest dowodem, że wprowadzone zmiany przyniosły pozytywny efekt.</w:t>
      </w:r>
    </w:p>
    <w:p w14:paraId="4F4001AB" w14:textId="77777777" w:rsidR="0010697D" w:rsidRPr="00E742DA" w:rsidRDefault="0010697D" w:rsidP="0010697D">
      <w:pPr>
        <w:widowControl w:val="0"/>
        <w:suppressAutoHyphens/>
        <w:spacing w:line="276" w:lineRule="auto"/>
        <w:jc w:val="both"/>
        <w:rPr>
          <w:rFonts w:eastAsia="SimSun" w:cs="Mangal"/>
          <w:sz w:val="22"/>
          <w:szCs w:val="22"/>
          <w:lang w:eastAsia="hi-IN" w:bidi="hi-IN"/>
        </w:rPr>
      </w:pPr>
      <w:r>
        <w:rPr>
          <w:rFonts w:eastAsia="SimSun" w:cs="Mangal"/>
          <w:sz w:val="22"/>
          <w:szCs w:val="22"/>
          <w:lang w:eastAsia="hi-IN" w:bidi="hi-IN"/>
        </w:rPr>
        <w:tab/>
        <w:t>W związku z powyższym, organizacja ruchu na przedmiotowych ulicach nie zostanie zmieniona.</w:t>
      </w:r>
    </w:p>
    <w:p w14:paraId="658CDE00" w14:textId="77777777" w:rsidR="0010697D" w:rsidRPr="00D76D5D" w:rsidRDefault="0010697D" w:rsidP="0010697D">
      <w:pPr>
        <w:widowControl w:val="0"/>
        <w:suppressAutoHyphens/>
        <w:jc w:val="both"/>
        <w:rPr>
          <w:rFonts w:eastAsia="SimSun" w:cs="Mangal"/>
          <w:lang w:eastAsia="hi-IN" w:bidi="hi-IN"/>
        </w:rPr>
      </w:pPr>
    </w:p>
    <w:p w14:paraId="73F963B8" w14:textId="46F4932B" w:rsidR="00FF296E" w:rsidRDefault="00FF296E" w:rsidP="00FF296E">
      <w:pPr>
        <w:tabs>
          <w:tab w:val="left" w:pos="0"/>
        </w:tabs>
        <w:jc w:val="center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>Z up. BURMISTRZA</w:t>
      </w:r>
    </w:p>
    <w:p w14:paraId="41736E53" w14:textId="77777777" w:rsidR="00FF296E" w:rsidRDefault="00FF296E" w:rsidP="00FF296E">
      <w:pPr>
        <w:tabs>
          <w:tab w:val="left" w:pos="0"/>
        </w:tabs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/~/</w:t>
      </w:r>
    </w:p>
    <w:p w14:paraId="045C2FF6" w14:textId="77777777" w:rsidR="00FF296E" w:rsidRDefault="00FF296E" w:rsidP="00FF296E">
      <w:pPr>
        <w:tabs>
          <w:tab w:val="left" w:pos="0"/>
        </w:tabs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Andrzej Bogucki</w:t>
      </w:r>
    </w:p>
    <w:p w14:paraId="5FA8A09F" w14:textId="77777777" w:rsidR="00FF296E" w:rsidRDefault="00FF296E" w:rsidP="00FF296E">
      <w:pPr>
        <w:tabs>
          <w:tab w:val="left" w:pos="0"/>
        </w:tabs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Dyrektor</w:t>
      </w:r>
    </w:p>
    <w:p w14:paraId="6326CCB3" w14:textId="77777777" w:rsidR="00FF296E" w:rsidRDefault="00FF296E" w:rsidP="00FF296E">
      <w:pPr>
        <w:tabs>
          <w:tab w:val="left" w:pos="0"/>
        </w:tabs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Wydziału Usług Komunalnych</w:t>
      </w:r>
    </w:p>
    <w:p w14:paraId="6287E02B" w14:textId="77777777" w:rsidR="00FF296E" w:rsidRDefault="00FF296E" w:rsidP="00FF296E">
      <w:pPr>
        <w:tabs>
          <w:tab w:val="left" w:pos="0"/>
        </w:tabs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proofErr w:type="gramStart"/>
      <w:r>
        <w:rPr>
          <w:iCs/>
          <w:sz w:val="18"/>
          <w:szCs w:val="18"/>
        </w:rPr>
        <w:t>i</w:t>
      </w:r>
      <w:proofErr w:type="gramEnd"/>
      <w:r>
        <w:rPr>
          <w:iCs/>
          <w:sz w:val="18"/>
          <w:szCs w:val="18"/>
        </w:rPr>
        <w:t xml:space="preserve"> Ochrony Środowiska</w:t>
      </w:r>
    </w:p>
    <w:p w14:paraId="682DA0E1" w14:textId="77777777" w:rsidR="0010697D" w:rsidRPr="00D76D5D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</w:p>
    <w:p w14:paraId="3981D3BF" w14:textId="77777777" w:rsidR="0010697D" w:rsidRPr="00D76D5D" w:rsidRDefault="0010697D" w:rsidP="0010697D">
      <w:pPr>
        <w:widowControl w:val="0"/>
        <w:suppressAutoHyphens/>
        <w:rPr>
          <w:rFonts w:eastAsia="SimSun" w:cs="Mangal"/>
          <w:lang w:eastAsia="hi-IN" w:bidi="hi-IN"/>
        </w:rPr>
      </w:pPr>
    </w:p>
    <w:p w14:paraId="44A51177" w14:textId="77777777" w:rsidR="0010697D" w:rsidRDefault="0010697D" w:rsidP="0010697D">
      <w:pPr>
        <w:widowControl w:val="0"/>
        <w:suppressAutoHyphens/>
        <w:jc w:val="both"/>
        <w:rPr>
          <w:rFonts w:eastAsia="SimSun" w:cs="Mangal"/>
          <w:lang w:eastAsia="hi-IN" w:bidi="hi-IN"/>
        </w:rPr>
      </w:pPr>
    </w:p>
    <w:p w14:paraId="0B9BDC39" w14:textId="77777777" w:rsidR="0010697D" w:rsidRDefault="0010697D" w:rsidP="0010697D">
      <w:pPr>
        <w:widowControl w:val="0"/>
        <w:suppressAutoHyphens/>
        <w:jc w:val="both"/>
        <w:rPr>
          <w:rFonts w:eastAsia="SimSun" w:cs="Mangal"/>
          <w:lang w:eastAsia="hi-IN" w:bidi="hi-IN"/>
        </w:rPr>
      </w:pPr>
    </w:p>
    <w:p w14:paraId="755C2FF3" w14:textId="77777777" w:rsidR="0010697D" w:rsidRDefault="0010697D" w:rsidP="0010697D">
      <w:pPr>
        <w:widowControl w:val="0"/>
        <w:suppressAutoHyphens/>
        <w:jc w:val="both"/>
        <w:rPr>
          <w:rFonts w:eastAsia="SimSun" w:cs="Mangal"/>
          <w:lang w:eastAsia="hi-IN" w:bidi="hi-IN"/>
        </w:rPr>
      </w:pPr>
    </w:p>
    <w:p w14:paraId="6CA874C9" w14:textId="77777777" w:rsidR="0010697D" w:rsidRDefault="0010697D" w:rsidP="0010697D">
      <w:pPr>
        <w:widowControl w:val="0"/>
        <w:suppressAutoHyphens/>
        <w:jc w:val="both"/>
        <w:rPr>
          <w:rFonts w:eastAsia="SimSun" w:cs="Mangal"/>
          <w:lang w:eastAsia="hi-IN" w:bidi="hi-IN"/>
        </w:rPr>
      </w:pPr>
    </w:p>
    <w:p w14:paraId="1595386F" w14:textId="77777777" w:rsidR="0010697D" w:rsidRDefault="0010697D" w:rsidP="0010697D">
      <w:pPr>
        <w:widowControl w:val="0"/>
        <w:suppressAutoHyphens/>
        <w:jc w:val="both"/>
        <w:rPr>
          <w:rFonts w:eastAsia="SimSun" w:cs="Mangal"/>
          <w:lang w:eastAsia="hi-IN" w:bidi="hi-IN"/>
        </w:rPr>
      </w:pPr>
    </w:p>
    <w:p w14:paraId="735C158C" w14:textId="77777777" w:rsidR="0010697D" w:rsidRDefault="0010697D" w:rsidP="0010697D">
      <w:pPr>
        <w:widowControl w:val="0"/>
        <w:suppressAutoHyphens/>
        <w:jc w:val="both"/>
        <w:rPr>
          <w:rFonts w:eastAsia="SimSun" w:cs="Mangal"/>
          <w:lang w:eastAsia="hi-IN" w:bidi="hi-IN"/>
        </w:rPr>
      </w:pPr>
    </w:p>
    <w:p w14:paraId="2EB3A342" w14:textId="77777777" w:rsidR="0010697D" w:rsidRDefault="0010697D" w:rsidP="0010697D">
      <w:pPr>
        <w:widowControl w:val="0"/>
        <w:suppressAutoHyphens/>
        <w:jc w:val="both"/>
        <w:rPr>
          <w:rFonts w:eastAsia="SimSun" w:cs="Mangal"/>
          <w:lang w:eastAsia="hi-IN" w:bidi="hi-IN"/>
        </w:rPr>
      </w:pPr>
    </w:p>
    <w:p w14:paraId="3C8AD725" w14:textId="77777777" w:rsidR="0010697D" w:rsidRDefault="0010697D" w:rsidP="0010697D">
      <w:pPr>
        <w:widowControl w:val="0"/>
        <w:suppressAutoHyphens/>
        <w:jc w:val="both"/>
        <w:rPr>
          <w:rFonts w:eastAsia="SimSun" w:cs="Mangal"/>
          <w:lang w:eastAsia="hi-IN" w:bidi="hi-IN"/>
        </w:rPr>
      </w:pPr>
    </w:p>
    <w:p w14:paraId="1DB04545" w14:textId="2FBEA0EE" w:rsidR="0010697D" w:rsidRDefault="0010697D" w:rsidP="0010697D">
      <w:pPr>
        <w:widowControl w:val="0"/>
        <w:suppressAutoHyphens/>
        <w:jc w:val="both"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Otrzymują:</w:t>
      </w:r>
    </w:p>
    <w:p w14:paraId="3F309FCE" w14:textId="77777777" w:rsidR="00FF296E" w:rsidRDefault="00FF296E" w:rsidP="0010697D">
      <w:pPr>
        <w:widowControl w:val="0"/>
        <w:suppressAutoHyphens/>
        <w:jc w:val="both"/>
        <w:rPr>
          <w:rFonts w:eastAsia="SimSun" w:cs="Mangal"/>
          <w:lang w:eastAsia="hi-IN" w:bidi="hi-IN"/>
        </w:rPr>
      </w:pPr>
      <w:bookmarkStart w:id="0" w:name="_GoBack"/>
      <w:bookmarkEnd w:id="0"/>
    </w:p>
    <w:p w14:paraId="0E5E3B64" w14:textId="77777777" w:rsidR="0010697D" w:rsidRDefault="0010697D" w:rsidP="0010697D">
      <w:pPr>
        <w:widowControl w:val="0"/>
        <w:numPr>
          <w:ilvl w:val="0"/>
          <w:numId w:val="10"/>
        </w:numPr>
        <w:suppressAutoHyphens/>
        <w:jc w:val="both"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Adresat</w:t>
      </w:r>
    </w:p>
    <w:p w14:paraId="50191E34" w14:textId="77777777" w:rsidR="0010697D" w:rsidRDefault="0010697D" w:rsidP="0010697D">
      <w:pPr>
        <w:widowControl w:val="0"/>
        <w:numPr>
          <w:ilvl w:val="0"/>
          <w:numId w:val="10"/>
        </w:numPr>
        <w:suppressAutoHyphens/>
        <w:jc w:val="both"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Małgorzata Adamska-Jasińska Radna Rady Miejskiej w Płońsku.</w:t>
      </w:r>
    </w:p>
    <w:p w14:paraId="6EA8978A" w14:textId="77777777" w:rsidR="0010697D" w:rsidRPr="00D76D5D" w:rsidRDefault="0010697D" w:rsidP="0010697D">
      <w:pPr>
        <w:widowControl w:val="0"/>
        <w:numPr>
          <w:ilvl w:val="0"/>
          <w:numId w:val="10"/>
        </w:numPr>
        <w:suppressAutoHyphens/>
        <w:jc w:val="both"/>
        <w:rPr>
          <w:rFonts w:eastAsia="SimSun" w:cs="Mangal"/>
          <w:lang w:eastAsia="hi-IN" w:bidi="hi-IN"/>
        </w:rPr>
      </w:pPr>
      <w:proofErr w:type="gramStart"/>
      <w:r>
        <w:rPr>
          <w:rFonts w:eastAsia="SimSun" w:cs="Mangal"/>
          <w:lang w:eastAsia="hi-IN" w:bidi="hi-IN"/>
        </w:rPr>
        <w:t>aa</w:t>
      </w:r>
      <w:proofErr w:type="gramEnd"/>
      <w:r>
        <w:rPr>
          <w:rFonts w:eastAsia="SimSun" w:cs="Mangal"/>
          <w:lang w:eastAsia="hi-IN" w:bidi="hi-IN"/>
        </w:rPr>
        <w:t>.</w:t>
      </w:r>
    </w:p>
    <w:p w14:paraId="4EFB3BF5" w14:textId="77777777" w:rsidR="0010697D" w:rsidRDefault="0010697D"/>
    <w:sectPr w:rsidR="0010697D" w:rsidSect="00221F2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F89"/>
    <w:multiLevelType w:val="hybridMultilevel"/>
    <w:tmpl w:val="EC54E0FE"/>
    <w:lvl w:ilvl="0" w:tplc="AED0D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2A42"/>
    <w:multiLevelType w:val="hybridMultilevel"/>
    <w:tmpl w:val="3094E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CFD"/>
    <w:multiLevelType w:val="hybridMultilevel"/>
    <w:tmpl w:val="023C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64878"/>
    <w:multiLevelType w:val="hybridMultilevel"/>
    <w:tmpl w:val="CB7C0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5391"/>
    <w:multiLevelType w:val="hybridMultilevel"/>
    <w:tmpl w:val="6D7CC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958A2"/>
    <w:multiLevelType w:val="hybridMultilevel"/>
    <w:tmpl w:val="3418D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E5996"/>
    <w:multiLevelType w:val="hybridMultilevel"/>
    <w:tmpl w:val="1CFA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1071D"/>
    <w:multiLevelType w:val="hybridMultilevel"/>
    <w:tmpl w:val="22440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F7120"/>
    <w:multiLevelType w:val="hybridMultilevel"/>
    <w:tmpl w:val="BF6E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44464"/>
    <w:multiLevelType w:val="hybridMultilevel"/>
    <w:tmpl w:val="58FC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20"/>
    <w:rsid w:val="00041000"/>
    <w:rsid w:val="0010697D"/>
    <w:rsid w:val="00221F20"/>
    <w:rsid w:val="002B59A4"/>
    <w:rsid w:val="002D76B4"/>
    <w:rsid w:val="003562C2"/>
    <w:rsid w:val="004527B7"/>
    <w:rsid w:val="004C50F2"/>
    <w:rsid w:val="007D2F76"/>
    <w:rsid w:val="008177A5"/>
    <w:rsid w:val="00861883"/>
    <w:rsid w:val="00A53815"/>
    <w:rsid w:val="00A8712E"/>
    <w:rsid w:val="00B71ADE"/>
    <w:rsid w:val="00C44C02"/>
    <w:rsid w:val="00CB076E"/>
    <w:rsid w:val="00D57F1A"/>
    <w:rsid w:val="00EC1DED"/>
    <w:rsid w:val="00EC623D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51BB"/>
  <w15:chartTrackingRefBased/>
  <w15:docId w15:val="{05828BA9-4B02-4FD3-A914-148573BF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F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221F20"/>
    <w:rPr>
      <w:color w:val="0000FF"/>
      <w:u w:val="single"/>
    </w:rPr>
  </w:style>
  <w:style w:type="paragraph" w:styleId="Bezodstpw">
    <w:name w:val="No Spacing"/>
    <w:uiPriority w:val="1"/>
    <w:qFormat/>
    <w:rsid w:val="00221F20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221F2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21F2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 Administrator</dc:creator>
  <cp:keywords/>
  <dc:description/>
  <cp:lastModifiedBy>Katarzyna Pniewska</cp:lastModifiedBy>
  <cp:revision>2</cp:revision>
  <cp:lastPrinted>2023-10-31T11:46:00Z</cp:lastPrinted>
  <dcterms:created xsi:type="dcterms:W3CDTF">2023-11-02T11:47:00Z</dcterms:created>
  <dcterms:modified xsi:type="dcterms:W3CDTF">2023-11-02T11:47:00Z</dcterms:modified>
</cp:coreProperties>
</file>