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B1B3" w14:textId="77777777" w:rsidR="005868C1" w:rsidRDefault="005868C1" w:rsidP="005868C1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Urząd Miejski w Płońsku</w:t>
      </w:r>
    </w:p>
    <w:p w14:paraId="1E8AF705" w14:textId="77777777" w:rsidR="005868C1" w:rsidRDefault="005868C1" w:rsidP="005868C1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ul. Płocka 39</w:t>
      </w:r>
    </w:p>
    <w:p w14:paraId="5433503C" w14:textId="77777777" w:rsidR="005868C1" w:rsidRDefault="005868C1" w:rsidP="005868C1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09 – 100 Płońsk</w:t>
      </w:r>
    </w:p>
    <w:p w14:paraId="4F99EA55" w14:textId="77777777" w:rsidR="005868C1" w:rsidRDefault="005868C1" w:rsidP="005868C1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tel. (23) 663 13 37, (23) 662-26-91 wew. 337</w:t>
      </w:r>
    </w:p>
    <w:p w14:paraId="5EBFA53B" w14:textId="77777777" w:rsidR="005868C1" w:rsidRDefault="005868C1" w:rsidP="005868C1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faks (23) 662-55-11</w:t>
      </w:r>
    </w:p>
    <w:p w14:paraId="7932A6EA" w14:textId="77777777" w:rsidR="005868C1" w:rsidRDefault="002D2B4B" w:rsidP="005868C1">
      <w:pPr>
        <w:widowControl w:val="0"/>
        <w:suppressAutoHyphens/>
        <w:rPr>
          <w:rFonts w:eastAsia="SimSun" w:cs="Mangal"/>
          <w:lang w:eastAsia="hi-IN" w:bidi="hi-IN"/>
        </w:rPr>
      </w:pPr>
      <w:hyperlink r:id="rId5" w:history="1">
        <w:r w:rsidR="005868C1">
          <w:rPr>
            <w:rStyle w:val="Hipercze"/>
            <w:rFonts w:eastAsia="SimSun" w:cs="Mangal"/>
            <w:lang w:eastAsia="hi-IN" w:bidi="hi-IN"/>
          </w:rPr>
          <w:t>www.plonsk.pl</w:t>
        </w:r>
      </w:hyperlink>
    </w:p>
    <w:p w14:paraId="273A6116" w14:textId="77777777" w:rsidR="005868C1" w:rsidRDefault="005868C1" w:rsidP="005868C1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Wydział Usług Komunalnych i Ochrony Środowiska</w:t>
      </w:r>
    </w:p>
    <w:p w14:paraId="05AB490F" w14:textId="3C76D558" w:rsidR="005868C1" w:rsidRDefault="005868C1" w:rsidP="005868C1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82953D4" wp14:editId="29A51080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B7A5A" id="Łącznik prosty 1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G06AEAAKwDAAAOAAAAZHJzL2Uyb0RvYy54bWysUz1v2zAQ3Qv0PxDca8kp7BqC5Qwx0iVo&#10;DSTNfqFIiwi/wGMtq1uH/rP2f/VIO47TbkE0ECSP9+7eu6fl5d4atpMRtXctn05qzqQTvtNu2/Jv&#10;d9cfFpxhAteB8U62fJTIL1fv3y2H0MgL33vTycgIxGEzhJb3KYWmqlD00gJOfJCOgspHC4mOcVt1&#10;EQZCt6a6qOt5NfjYheiFRKTb9SHIVwVfKSnSV6VQJmZaTr2lssayPuS1Wi2h2UYIvRbHNuAVXVjQ&#10;joqeoNaQgH2P+j8oq0X06FWaCG8rr5QWsnAgNtP6Hza3PQRZuJA4GE4y4dvBii+7TWS6o9lx5sDS&#10;iP78/P1L/HD6kZGumEY2zSoNARt6fOU2MfMUe3cbbrx4RIpVL4L5gOHwbK+iZcrocJ8L5ESizPZF&#10;//Gkv9wnJuhy9mle14sZZ+IpVkGTIXJiiJg+S2+pK6QxGu2yNNDA7gZTbuL5Sb52/lobU8ZrHBta&#10;Pv84IwMIIJMpA4m2NhBtdFvOwGzJvSLFgoje6C5nZxwc8cpEtgMyEPmu88MdtcuZAUwUIA7lyxJR&#10;By9Sc6NrwP6QXEIHv1mdyPRG25YvzrONyxVlse2R1LOYeffgu3ETnxQnS5SiR/tmz52faX/+k63+&#10;AgAA//8DAFBLAwQUAAYACAAAACEAw/l57twAAAAHAQAADwAAAGRycy9kb3ducmV2LnhtbEyOX0vD&#10;MBTF3wW/Q7iCb1u6CsPVpkMU2ZtideLe7pprU0xuSpNunZ/eiA/6eP5wzq9cT86KAw2h86xgMc9A&#10;EDded9wqeH15mF2DCBFZo/VMCk4UYF2dn5VYaH/kZzrUsRVphEOBCkyMfSFlaAw5DHPfE6fsww8O&#10;Y5JDK/WAxzTurMyzbCkddpweDPZ0Z6j5rEenYPdoNhvcjdvp6e20+HqXtu7ut0pdXky3NyAiTfGv&#10;DD/4CR2qxLT3I+sgrIJZnooK8vwKRIpX2XIFYv9ryKqU//mrbwAAAP//AwBQSwECLQAUAAYACAAA&#10;ACEAtoM4kv4AAADhAQAAEwAAAAAAAAAAAAAAAAAAAAAAW0NvbnRlbnRfVHlwZXNdLnhtbFBLAQIt&#10;ABQABgAIAAAAIQA4/SH/1gAAAJQBAAALAAAAAAAAAAAAAAAAAC8BAABfcmVscy8ucmVsc1BLAQIt&#10;ABQABgAIAAAAIQCrglG06AEAAKwDAAAOAAAAAAAAAAAAAAAAAC4CAABkcnMvZTJvRG9jLnhtbFBL&#10;AQItABQABgAIAAAAIQDD+Xnu3AAAAAcBAAAPAAAAAAAAAAAAAAAAAEIEAABkcnMvZG93bnJldi54&#10;bWxQSwUGAAAAAAQABADzAAAAS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SimSun" w:cs="Mangal"/>
          <w:lang w:eastAsia="hi-IN" w:bidi="hi-IN"/>
        </w:rPr>
        <w:t>Referat Infrastruktury Technicznej</w:t>
      </w:r>
    </w:p>
    <w:p w14:paraId="171E838B" w14:textId="24C11F9B" w:rsidR="005868C1" w:rsidRDefault="005868C1" w:rsidP="005868C1">
      <w:pPr>
        <w:widowControl w:val="0"/>
        <w:suppressAutoHyphens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UK-IT.0003. </w:t>
      </w:r>
      <w:r w:rsidR="00B111B2">
        <w:rPr>
          <w:rFonts w:eastAsia="SimSun"/>
          <w:sz w:val="22"/>
          <w:szCs w:val="22"/>
          <w:lang w:eastAsia="hi-IN" w:bidi="hi-IN"/>
        </w:rPr>
        <w:t>14</w:t>
      </w:r>
      <w:r>
        <w:rPr>
          <w:rFonts w:eastAsia="SimSun"/>
          <w:sz w:val="22"/>
          <w:szCs w:val="22"/>
          <w:lang w:eastAsia="hi-IN" w:bidi="hi-IN"/>
        </w:rPr>
        <w:t xml:space="preserve"> .2021.MB</w:t>
      </w:r>
      <w:r>
        <w:rPr>
          <w:rFonts w:eastAsia="SimSun"/>
          <w:sz w:val="22"/>
          <w:szCs w:val="22"/>
          <w:lang w:eastAsia="hi-IN" w:bidi="hi-IN"/>
        </w:rPr>
        <w:tab/>
      </w:r>
      <w:r>
        <w:rPr>
          <w:rFonts w:eastAsia="SimSun"/>
          <w:sz w:val="22"/>
          <w:szCs w:val="22"/>
          <w:lang w:eastAsia="hi-IN" w:bidi="hi-IN"/>
        </w:rPr>
        <w:tab/>
      </w:r>
      <w:r>
        <w:rPr>
          <w:rFonts w:eastAsia="SimSun"/>
          <w:sz w:val="22"/>
          <w:szCs w:val="22"/>
          <w:lang w:eastAsia="hi-IN" w:bidi="hi-IN"/>
        </w:rPr>
        <w:tab/>
      </w:r>
      <w:r>
        <w:rPr>
          <w:rFonts w:eastAsia="SimSun"/>
          <w:sz w:val="22"/>
          <w:szCs w:val="22"/>
          <w:lang w:eastAsia="hi-IN" w:bidi="hi-IN"/>
        </w:rPr>
        <w:tab/>
      </w:r>
      <w:r>
        <w:rPr>
          <w:rFonts w:eastAsia="SimSun"/>
          <w:sz w:val="22"/>
          <w:szCs w:val="22"/>
          <w:lang w:eastAsia="hi-IN" w:bidi="hi-IN"/>
        </w:rPr>
        <w:tab/>
        <w:t xml:space="preserve">       </w:t>
      </w:r>
      <w:r w:rsidR="00AE1615">
        <w:rPr>
          <w:rFonts w:eastAsia="SimSun"/>
          <w:sz w:val="22"/>
          <w:szCs w:val="22"/>
          <w:lang w:eastAsia="hi-IN" w:bidi="hi-IN"/>
        </w:rPr>
        <w:t xml:space="preserve"> </w:t>
      </w:r>
      <w:r>
        <w:rPr>
          <w:rFonts w:eastAsia="SimSun"/>
          <w:sz w:val="22"/>
          <w:szCs w:val="22"/>
          <w:lang w:eastAsia="hi-IN" w:bidi="hi-IN"/>
        </w:rPr>
        <w:t xml:space="preserve"> Płońsk, dnia </w:t>
      </w:r>
      <w:r w:rsidR="001C72B3">
        <w:rPr>
          <w:rFonts w:eastAsia="SimSun"/>
          <w:sz w:val="22"/>
          <w:szCs w:val="22"/>
          <w:lang w:eastAsia="hi-IN" w:bidi="hi-IN"/>
        </w:rPr>
        <w:t>7</w:t>
      </w:r>
      <w:r w:rsidR="00A6281A">
        <w:rPr>
          <w:rFonts w:eastAsia="SimSun"/>
          <w:sz w:val="22"/>
          <w:szCs w:val="22"/>
          <w:lang w:eastAsia="hi-IN" w:bidi="hi-IN"/>
        </w:rPr>
        <w:t xml:space="preserve"> lutego 2022</w:t>
      </w:r>
      <w:r>
        <w:rPr>
          <w:rFonts w:eastAsia="SimSun"/>
          <w:sz w:val="22"/>
          <w:szCs w:val="22"/>
          <w:lang w:eastAsia="hi-IN" w:bidi="hi-IN"/>
        </w:rPr>
        <w:t xml:space="preserve"> r.</w:t>
      </w:r>
    </w:p>
    <w:p w14:paraId="08A91CBA" w14:textId="095D76E5" w:rsidR="005868C1" w:rsidRDefault="005868C1" w:rsidP="005868C1">
      <w:pPr>
        <w:pStyle w:val="Bezodstpw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 </w:t>
      </w:r>
    </w:p>
    <w:p w14:paraId="5ABFCC02" w14:textId="30A3053C" w:rsidR="005868C1" w:rsidRDefault="005868C1" w:rsidP="005868C1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</w:p>
    <w:p w14:paraId="790C9A19" w14:textId="77777777" w:rsidR="005868C1" w:rsidRDefault="005868C1" w:rsidP="005868C1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</w:p>
    <w:p w14:paraId="0B024AA9" w14:textId="77777777" w:rsidR="005868C1" w:rsidRDefault="005868C1" w:rsidP="005868C1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>Pan Henryk Zienkiewicz</w:t>
      </w:r>
    </w:p>
    <w:p w14:paraId="71F6F861" w14:textId="77777777" w:rsidR="005868C1" w:rsidRDefault="005868C1" w:rsidP="005868C1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 xml:space="preserve">Przewodniczący Rady Miejskiej </w:t>
      </w: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br/>
        <w:t>w Płońsku</w:t>
      </w:r>
    </w:p>
    <w:p w14:paraId="2AA389EA" w14:textId="77777777" w:rsidR="005868C1" w:rsidRDefault="005868C1" w:rsidP="005868C1">
      <w:pPr>
        <w:widowControl w:val="0"/>
        <w:suppressAutoHyphens/>
        <w:ind w:left="4680"/>
        <w:jc w:val="right"/>
        <w:rPr>
          <w:rFonts w:eastAsia="SimSun" w:cs="Mangal"/>
          <w:b/>
          <w:color w:val="000000"/>
          <w:sz w:val="10"/>
          <w:szCs w:val="10"/>
          <w:lang w:eastAsia="hi-IN" w:bidi="hi-IN"/>
        </w:rPr>
      </w:pPr>
    </w:p>
    <w:p w14:paraId="5EEEA668" w14:textId="77777777" w:rsidR="005868C1" w:rsidRDefault="005868C1" w:rsidP="005868C1">
      <w:pPr>
        <w:widowControl w:val="0"/>
        <w:suppressAutoHyphens/>
        <w:ind w:left="4680"/>
        <w:rPr>
          <w:rFonts w:eastAsia="SimSun" w:cs="Mangal"/>
          <w:b/>
          <w:i/>
          <w:color w:val="000000"/>
          <w:sz w:val="22"/>
          <w:szCs w:val="22"/>
          <w:lang w:eastAsia="hi-IN" w:bidi="hi-IN"/>
        </w:rPr>
      </w:pPr>
      <w:r>
        <w:rPr>
          <w:rFonts w:eastAsia="SimSun" w:cs="Mangal"/>
          <w:b/>
          <w:i/>
          <w:color w:val="000000"/>
          <w:sz w:val="22"/>
          <w:szCs w:val="22"/>
          <w:lang w:eastAsia="hi-IN" w:bidi="hi-IN"/>
        </w:rPr>
        <w:t>za pośrednictwem</w:t>
      </w:r>
    </w:p>
    <w:p w14:paraId="0472B9CE" w14:textId="77777777" w:rsidR="005868C1" w:rsidRDefault="005868C1" w:rsidP="005868C1">
      <w:pPr>
        <w:widowControl w:val="0"/>
        <w:suppressAutoHyphens/>
        <w:ind w:left="4680"/>
        <w:jc w:val="right"/>
        <w:rPr>
          <w:rFonts w:eastAsia="SimSun" w:cs="Mangal"/>
          <w:b/>
          <w:i/>
          <w:color w:val="000000"/>
          <w:sz w:val="10"/>
          <w:szCs w:val="10"/>
          <w:lang w:eastAsia="hi-IN" w:bidi="hi-IN"/>
        </w:rPr>
      </w:pPr>
    </w:p>
    <w:p w14:paraId="404EB508" w14:textId="77777777" w:rsidR="005868C1" w:rsidRDefault="005868C1" w:rsidP="005868C1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>Pana Andrzeja Pietrasika</w:t>
      </w:r>
    </w:p>
    <w:p w14:paraId="2683B94B" w14:textId="77777777" w:rsidR="005868C1" w:rsidRDefault="005868C1" w:rsidP="005868C1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>Burmistrza Miasta Płońsk</w:t>
      </w:r>
    </w:p>
    <w:p w14:paraId="26682D5E" w14:textId="77777777" w:rsidR="005868C1" w:rsidRDefault="005868C1" w:rsidP="005868C1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</w:p>
    <w:p w14:paraId="05A12EB1" w14:textId="77777777" w:rsidR="005868C1" w:rsidRDefault="005868C1" w:rsidP="005868C1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</w:p>
    <w:p w14:paraId="0205B951" w14:textId="77777777" w:rsidR="005868C1" w:rsidRDefault="005868C1" w:rsidP="005868C1">
      <w:pPr>
        <w:tabs>
          <w:tab w:val="left" w:pos="0"/>
        </w:tabs>
        <w:ind w:firstLine="426"/>
        <w:jc w:val="both"/>
        <w:rPr>
          <w:color w:val="000000"/>
          <w:sz w:val="22"/>
          <w:szCs w:val="22"/>
        </w:rPr>
      </w:pPr>
    </w:p>
    <w:p w14:paraId="2F2FA974" w14:textId="25D79D17" w:rsidR="00802ED1" w:rsidRDefault="00A6281A" w:rsidP="00802ED1">
      <w:pPr>
        <w:tabs>
          <w:tab w:val="left" w:pos="0"/>
        </w:tabs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Odpowiadając na interpelację z dnia 8 grudnia 2021 r. Radnej Rady Miejskiej w Płońsku</w:t>
      </w:r>
      <w:r w:rsidR="00554F52">
        <w:rPr>
          <w:color w:val="000000"/>
          <w:spacing w:val="-2"/>
          <w:sz w:val="24"/>
          <w:szCs w:val="24"/>
        </w:rPr>
        <w:t xml:space="preserve">  - Pani Marzanny Stasiak, w sprawie poprawy bezpieczeństwa na przejściu dla pieszych, znajdującego się na drodze lokalnej prostopadłej do ulicy </w:t>
      </w:r>
      <w:r w:rsidR="00554F52">
        <w:rPr>
          <w:sz w:val="24"/>
          <w:szCs w:val="24"/>
        </w:rPr>
        <w:t xml:space="preserve">Sienkiewicza w kierunku ulicy Pułtuskiej (Nowe Miasto), informuję, że Gmina Miasto Płońsk planuje przystąpić do programu </w:t>
      </w:r>
      <w:r w:rsidR="00802ED1">
        <w:rPr>
          <w:sz w:val="24"/>
          <w:szCs w:val="24"/>
        </w:rPr>
        <w:t>Inwestycji Strategicznych – edycja 3 – PGR.</w:t>
      </w:r>
    </w:p>
    <w:p w14:paraId="4E26DCD3" w14:textId="77777777" w:rsidR="00802ED1" w:rsidRDefault="00802ED1" w:rsidP="00802ED1">
      <w:pPr>
        <w:tabs>
          <w:tab w:val="left" w:pos="0"/>
        </w:tabs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W ramach tego przedsięwzięcia, </w:t>
      </w:r>
      <w:r w:rsidRPr="00802ED1">
        <w:rPr>
          <w:color w:val="000000"/>
          <w:spacing w:val="-2"/>
          <w:sz w:val="24"/>
          <w:szCs w:val="24"/>
          <w:u w:val="single"/>
        </w:rPr>
        <w:t>o ile to będzie możliwe z technicznego punktu widzenia</w:t>
      </w:r>
      <w:r>
        <w:rPr>
          <w:color w:val="000000"/>
          <w:spacing w:val="-2"/>
          <w:sz w:val="24"/>
          <w:szCs w:val="24"/>
        </w:rPr>
        <w:t xml:space="preserve">, przejście o którym mowa wyżej, zostanie oświetlone. </w:t>
      </w:r>
    </w:p>
    <w:p w14:paraId="38CB8635" w14:textId="0548932D" w:rsidR="008815A1" w:rsidRDefault="008815A1" w:rsidP="008815A1">
      <w:pPr>
        <w:rPr>
          <w:color w:val="000000"/>
          <w:spacing w:val="-2"/>
          <w:sz w:val="24"/>
          <w:szCs w:val="24"/>
        </w:rPr>
      </w:pPr>
    </w:p>
    <w:p w14:paraId="4C42CF3B" w14:textId="44B1FD9E" w:rsidR="00802ED1" w:rsidRDefault="002D2B4B" w:rsidP="002D2B4B">
      <w:pPr>
        <w:ind w:left="4956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Z up. BURMISTRZA</w:t>
      </w:r>
    </w:p>
    <w:p w14:paraId="7B5B7195" w14:textId="19656143" w:rsidR="002D2B4B" w:rsidRDefault="002D2B4B" w:rsidP="002D2B4B">
      <w:pPr>
        <w:ind w:left="4956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/~/</w:t>
      </w:r>
    </w:p>
    <w:p w14:paraId="61511543" w14:textId="41673D9C" w:rsidR="002D2B4B" w:rsidRDefault="002D2B4B" w:rsidP="002D2B4B">
      <w:pPr>
        <w:ind w:left="4956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Andrzej Bogucki</w:t>
      </w:r>
    </w:p>
    <w:p w14:paraId="30B36490" w14:textId="7DC6A273" w:rsidR="002D2B4B" w:rsidRDefault="002D2B4B" w:rsidP="002D2B4B">
      <w:pPr>
        <w:ind w:left="4956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Dyrektor</w:t>
      </w:r>
    </w:p>
    <w:p w14:paraId="4852FFA7" w14:textId="5B4ED8AC" w:rsidR="002D2B4B" w:rsidRDefault="002D2B4B" w:rsidP="002D2B4B">
      <w:pPr>
        <w:ind w:left="4956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Wydziału Usług Komunalnych</w:t>
      </w:r>
    </w:p>
    <w:p w14:paraId="7ADB1639" w14:textId="35D90D43" w:rsidR="002D2B4B" w:rsidRDefault="002D2B4B" w:rsidP="002D2B4B">
      <w:pPr>
        <w:ind w:left="4956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i Ochrony Środowiska</w:t>
      </w:r>
    </w:p>
    <w:p w14:paraId="2DC49C8C" w14:textId="5BB2399F" w:rsidR="00802ED1" w:rsidRDefault="00802ED1" w:rsidP="008815A1">
      <w:pPr>
        <w:rPr>
          <w:color w:val="000000"/>
          <w:spacing w:val="-2"/>
          <w:sz w:val="24"/>
          <w:szCs w:val="24"/>
        </w:rPr>
      </w:pPr>
    </w:p>
    <w:p w14:paraId="5F59606D" w14:textId="02D5235F" w:rsidR="00802ED1" w:rsidRDefault="00802ED1" w:rsidP="008815A1">
      <w:pPr>
        <w:rPr>
          <w:color w:val="000000"/>
          <w:spacing w:val="-2"/>
          <w:sz w:val="24"/>
          <w:szCs w:val="24"/>
        </w:rPr>
      </w:pPr>
    </w:p>
    <w:p w14:paraId="29BE079A" w14:textId="77777777" w:rsidR="005A7580" w:rsidRDefault="005A7580" w:rsidP="008815A1">
      <w:pPr>
        <w:rPr>
          <w:sz w:val="24"/>
          <w:szCs w:val="24"/>
        </w:rPr>
      </w:pPr>
    </w:p>
    <w:p w14:paraId="70CFBE8F" w14:textId="6CCE690F" w:rsidR="008815A1" w:rsidRDefault="008815A1" w:rsidP="008815A1">
      <w:pPr>
        <w:rPr>
          <w:sz w:val="24"/>
          <w:szCs w:val="24"/>
        </w:rPr>
      </w:pPr>
    </w:p>
    <w:p w14:paraId="15FF9721" w14:textId="77777777" w:rsidR="008815A1" w:rsidRPr="002C1FBE" w:rsidRDefault="008815A1" w:rsidP="008815A1">
      <w:pPr>
        <w:rPr>
          <w:sz w:val="22"/>
          <w:szCs w:val="22"/>
        </w:rPr>
      </w:pPr>
      <w:r w:rsidRPr="002C1FBE">
        <w:rPr>
          <w:sz w:val="22"/>
          <w:szCs w:val="22"/>
        </w:rPr>
        <w:t>Otrzymują:</w:t>
      </w:r>
    </w:p>
    <w:p w14:paraId="0955802B" w14:textId="77777777" w:rsidR="008815A1" w:rsidRPr="002C1FBE" w:rsidRDefault="008815A1" w:rsidP="008815A1">
      <w:pPr>
        <w:numPr>
          <w:ilvl w:val="0"/>
          <w:numId w:val="5"/>
        </w:numPr>
        <w:ind w:left="426"/>
        <w:rPr>
          <w:sz w:val="22"/>
          <w:szCs w:val="22"/>
        </w:rPr>
      </w:pPr>
      <w:r w:rsidRPr="002C1FBE">
        <w:rPr>
          <w:sz w:val="22"/>
          <w:szCs w:val="22"/>
        </w:rPr>
        <w:t>Adresat</w:t>
      </w:r>
    </w:p>
    <w:p w14:paraId="3022A76C" w14:textId="3B0DB202" w:rsidR="008815A1" w:rsidRPr="002C1FBE" w:rsidRDefault="008815A1" w:rsidP="008815A1">
      <w:pPr>
        <w:numPr>
          <w:ilvl w:val="0"/>
          <w:numId w:val="5"/>
        </w:numPr>
        <w:ind w:left="426"/>
        <w:rPr>
          <w:sz w:val="22"/>
          <w:szCs w:val="22"/>
        </w:rPr>
      </w:pPr>
      <w:r w:rsidRPr="002C1FBE">
        <w:rPr>
          <w:sz w:val="22"/>
          <w:szCs w:val="22"/>
        </w:rPr>
        <w:t>Radn</w:t>
      </w:r>
      <w:r w:rsidR="005A7580">
        <w:rPr>
          <w:sz w:val="22"/>
          <w:szCs w:val="22"/>
        </w:rPr>
        <w:t>a</w:t>
      </w:r>
      <w:r>
        <w:rPr>
          <w:sz w:val="22"/>
          <w:szCs w:val="22"/>
        </w:rPr>
        <w:t xml:space="preserve"> Rady Miejskiej w Płońsku </w:t>
      </w:r>
      <w:r w:rsidR="005A7580">
        <w:rPr>
          <w:sz w:val="22"/>
          <w:szCs w:val="22"/>
        </w:rPr>
        <w:t>Marzanna Stasiak</w:t>
      </w:r>
      <w:r>
        <w:rPr>
          <w:sz w:val="22"/>
          <w:szCs w:val="22"/>
        </w:rPr>
        <w:t xml:space="preserve"> </w:t>
      </w:r>
    </w:p>
    <w:p w14:paraId="3C7D9DBF" w14:textId="77777777" w:rsidR="008815A1" w:rsidRPr="002C1FBE" w:rsidRDefault="008815A1" w:rsidP="008815A1">
      <w:pPr>
        <w:numPr>
          <w:ilvl w:val="0"/>
          <w:numId w:val="5"/>
        </w:numPr>
        <w:ind w:left="426"/>
        <w:rPr>
          <w:sz w:val="22"/>
          <w:szCs w:val="22"/>
        </w:rPr>
      </w:pPr>
      <w:r w:rsidRPr="002C1FBE">
        <w:rPr>
          <w:sz w:val="22"/>
          <w:szCs w:val="22"/>
        </w:rPr>
        <w:t>aa</w:t>
      </w:r>
    </w:p>
    <w:p w14:paraId="45A1610E" w14:textId="77777777" w:rsidR="008815A1" w:rsidRPr="008815A1" w:rsidRDefault="008815A1" w:rsidP="008815A1">
      <w:pPr>
        <w:rPr>
          <w:sz w:val="24"/>
          <w:szCs w:val="24"/>
        </w:rPr>
      </w:pPr>
    </w:p>
    <w:sectPr w:rsidR="008815A1" w:rsidRPr="008815A1" w:rsidSect="005868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F8C"/>
    <w:multiLevelType w:val="hybridMultilevel"/>
    <w:tmpl w:val="F7C83B22"/>
    <w:lvl w:ilvl="0" w:tplc="BD341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70A4"/>
    <w:multiLevelType w:val="hybridMultilevel"/>
    <w:tmpl w:val="755E13FE"/>
    <w:lvl w:ilvl="0" w:tplc="C0C02C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0B2A43"/>
    <w:multiLevelType w:val="hybridMultilevel"/>
    <w:tmpl w:val="64DA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75E88"/>
    <w:multiLevelType w:val="hybridMultilevel"/>
    <w:tmpl w:val="DE20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36157"/>
    <w:multiLevelType w:val="hybridMultilevel"/>
    <w:tmpl w:val="E8BC23EE"/>
    <w:lvl w:ilvl="0" w:tplc="CEEAA3C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C1"/>
    <w:rsid w:val="0016673C"/>
    <w:rsid w:val="001C72B3"/>
    <w:rsid w:val="002D2B4B"/>
    <w:rsid w:val="00554F52"/>
    <w:rsid w:val="005645AD"/>
    <w:rsid w:val="005868C1"/>
    <w:rsid w:val="005A7580"/>
    <w:rsid w:val="00602DCA"/>
    <w:rsid w:val="00802ED1"/>
    <w:rsid w:val="008815A1"/>
    <w:rsid w:val="00A6281A"/>
    <w:rsid w:val="00AE1615"/>
    <w:rsid w:val="00B111B2"/>
    <w:rsid w:val="00C86E05"/>
    <w:rsid w:val="00F1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297F"/>
  <w15:chartTrackingRefBased/>
  <w15:docId w15:val="{72E7F1A3-F63C-4930-BD8E-D5C73C20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68C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68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6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Bluszcz</dc:creator>
  <cp:keywords/>
  <dc:description/>
  <cp:lastModifiedBy>Michał Żółtowski</cp:lastModifiedBy>
  <cp:revision>4</cp:revision>
  <cp:lastPrinted>2022-02-01T08:44:00Z</cp:lastPrinted>
  <dcterms:created xsi:type="dcterms:W3CDTF">2022-02-01T08:44:00Z</dcterms:created>
  <dcterms:modified xsi:type="dcterms:W3CDTF">2022-02-10T13:37:00Z</dcterms:modified>
</cp:coreProperties>
</file>