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218E5" w14:textId="77777777" w:rsidR="00305201" w:rsidRPr="00651F46" w:rsidRDefault="00305201" w:rsidP="0030520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51F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Gmina Miasto Płońsk</w:t>
      </w:r>
    </w:p>
    <w:p w14:paraId="5F71D95D" w14:textId="77777777" w:rsidR="00305201" w:rsidRPr="00651F46" w:rsidRDefault="00305201" w:rsidP="0030520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51F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ul. Płocka 39</w:t>
      </w:r>
    </w:p>
    <w:p w14:paraId="2DACAC43" w14:textId="77777777" w:rsidR="00305201" w:rsidRPr="00651F46" w:rsidRDefault="00305201" w:rsidP="0030520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651F46"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  <w:t>09- 100 Płońsk</w:t>
      </w:r>
    </w:p>
    <w:p w14:paraId="54595A42" w14:textId="77777777" w:rsidR="00305201" w:rsidRPr="00651F46" w:rsidRDefault="00305201" w:rsidP="0030520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651F46"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  <w:t>tel. (23) 663-13-27</w:t>
      </w:r>
    </w:p>
    <w:p w14:paraId="02E8809B" w14:textId="77777777" w:rsidR="00305201" w:rsidRPr="00651F46" w:rsidRDefault="00305201" w:rsidP="0030520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651F46"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  <w:t>fax (23) 662-55-11</w:t>
      </w:r>
    </w:p>
    <w:p w14:paraId="2C9A59A1" w14:textId="77777777" w:rsidR="00305201" w:rsidRPr="00651F46" w:rsidRDefault="00E45485" w:rsidP="0030520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hyperlink r:id="rId4" w:history="1">
        <w:r w:rsidR="00305201" w:rsidRPr="00651F46">
          <w:rPr>
            <w:rFonts w:ascii="Times New Roman" w:eastAsia="Times New Roman" w:hAnsi="Times New Roman" w:cs="Times New Roman"/>
            <w:color w:val="0000FF"/>
            <w:kern w:val="0"/>
            <w:u w:val="single"/>
            <w:lang w:val="en-US" w:eastAsia="pl-PL"/>
            <w14:ligatures w14:val="none"/>
          </w:rPr>
          <w:t>www.plonsk.pl</w:t>
        </w:r>
      </w:hyperlink>
    </w:p>
    <w:p w14:paraId="386D4C7C" w14:textId="77777777" w:rsidR="00305201" w:rsidRPr="00651F46" w:rsidRDefault="00305201" w:rsidP="0030520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</w:pPr>
      <w:r w:rsidRPr="00651F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Wydział Organizacyjny</w:t>
      </w:r>
    </w:p>
    <w:p w14:paraId="541BF71B" w14:textId="77777777" w:rsidR="00305201" w:rsidRPr="00651F46" w:rsidRDefault="00305201" w:rsidP="00305201">
      <w:pPr>
        <w:pBdr>
          <w:bottom w:val="single" w:sz="4" w:space="2" w:color="auto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51F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Kancelaria Urzędu  </w:t>
      </w:r>
    </w:p>
    <w:p w14:paraId="42168617" w14:textId="4F5272F2" w:rsidR="006F2628" w:rsidRPr="00FB0914" w:rsidRDefault="00305201" w:rsidP="00FB09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WO.KANC.0003.3.2023</w:t>
      </w:r>
      <w:r w:rsidR="006F2628" w:rsidRPr="00FB0914">
        <w:rPr>
          <w:rFonts w:ascii="Times New Roman" w:hAnsi="Times New Roman" w:cs="Times New Roman"/>
          <w:sz w:val="24"/>
          <w:szCs w:val="24"/>
        </w:rPr>
        <w:tab/>
      </w:r>
      <w:r w:rsidR="006F2628" w:rsidRPr="00FB0914">
        <w:rPr>
          <w:rFonts w:ascii="Times New Roman" w:hAnsi="Times New Roman" w:cs="Times New Roman"/>
          <w:sz w:val="24"/>
          <w:szCs w:val="24"/>
        </w:rPr>
        <w:tab/>
      </w:r>
      <w:r w:rsidR="006F2628" w:rsidRPr="00FB0914">
        <w:rPr>
          <w:rFonts w:ascii="Times New Roman" w:hAnsi="Times New Roman" w:cs="Times New Roman"/>
          <w:sz w:val="24"/>
          <w:szCs w:val="24"/>
        </w:rPr>
        <w:tab/>
      </w:r>
      <w:r w:rsidR="006F2628" w:rsidRPr="00FB09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27755">
        <w:rPr>
          <w:rFonts w:ascii="Times New Roman" w:hAnsi="Times New Roman" w:cs="Times New Roman"/>
          <w:sz w:val="24"/>
          <w:szCs w:val="24"/>
        </w:rPr>
        <w:t xml:space="preserve">  </w:t>
      </w:r>
      <w:r w:rsidR="006F2628" w:rsidRPr="00FB0914">
        <w:rPr>
          <w:rFonts w:ascii="Times New Roman" w:hAnsi="Times New Roman" w:cs="Times New Roman"/>
          <w:sz w:val="24"/>
          <w:szCs w:val="24"/>
        </w:rPr>
        <w:t>Płońsk, 2</w:t>
      </w:r>
      <w:r w:rsidR="002E44C9">
        <w:rPr>
          <w:rFonts w:ascii="Times New Roman" w:hAnsi="Times New Roman" w:cs="Times New Roman"/>
          <w:sz w:val="24"/>
          <w:szCs w:val="24"/>
        </w:rPr>
        <w:t>7</w:t>
      </w:r>
      <w:r w:rsidR="00D27755">
        <w:rPr>
          <w:rFonts w:ascii="Times New Roman" w:hAnsi="Times New Roman" w:cs="Times New Roman"/>
          <w:sz w:val="24"/>
          <w:szCs w:val="24"/>
        </w:rPr>
        <w:t xml:space="preserve"> grudnia </w:t>
      </w:r>
      <w:r w:rsidR="006F2628" w:rsidRPr="00FB0914">
        <w:rPr>
          <w:rFonts w:ascii="Times New Roman" w:hAnsi="Times New Roman" w:cs="Times New Roman"/>
          <w:sz w:val="24"/>
          <w:szCs w:val="24"/>
        </w:rPr>
        <w:t>2023 r.</w:t>
      </w:r>
    </w:p>
    <w:p w14:paraId="63A4DDF4" w14:textId="77777777" w:rsidR="006F2628" w:rsidRPr="00FB0914" w:rsidRDefault="006F2628" w:rsidP="00FB09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20B7C1" w14:textId="23338E91" w:rsidR="006F2628" w:rsidRPr="00305201" w:rsidRDefault="006F2628" w:rsidP="00D277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0914">
        <w:rPr>
          <w:rFonts w:ascii="Times New Roman" w:hAnsi="Times New Roman" w:cs="Times New Roman"/>
          <w:sz w:val="24"/>
          <w:szCs w:val="24"/>
        </w:rPr>
        <w:tab/>
      </w:r>
      <w:r w:rsidRPr="00FB0914">
        <w:rPr>
          <w:rFonts w:ascii="Times New Roman" w:hAnsi="Times New Roman" w:cs="Times New Roman"/>
          <w:sz w:val="24"/>
          <w:szCs w:val="24"/>
        </w:rPr>
        <w:tab/>
      </w:r>
      <w:r w:rsidRPr="00FB0914">
        <w:rPr>
          <w:rFonts w:ascii="Times New Roman" w:hAnsi="Times New Roman" w:cs="Times New Roman"/>
          <w:sz w:val="24"/>
          <w:szCs w:val="24"/>
        </w:rPr>
        <w:tab/>
      </w:r>
      <w:r w:rsidRPr="00FB0914">
        <w:rPr>
          <w:rFonts w:ascii="Times New Roman" w:hAnsi="Times New Roman" w:cs="Times New Roman"/>
          <w:sz w:val="24"/>
          <w:szCs w:val="24"/>
        </w:rPr>
        <w:tab/>
      </w:r>
      <w:r w:rsidRPr="00FB0914">
        <w:rPr>
          <w:rFonts w:ascii="Times New Roman" w:hAnsi="Times New Roman" w:cs="Times New Roman"/>
          <w:sz w:val="24"/>
          <w:szCs w:val="24"/>
        </w:rPr>
        <w:tab/>
      </w:r>
      <w:r w:rsidRPr="00FB0914">
        <w:rPr>
          <w:rFonts w:ascii="Times New Roman" w:hAnsi="Times New Roman" w:cs="Times New Roman"/>
          <w:sz w:val="24"/>
          <w:szCs w:val="24"/>
        </w:rPr>
        <w:tab/>
      </w:r>
      <w:r w:rsidR="00FB0914" w:rsidRPr="00305201">
        <w:rPr>
          <w:rFonts w:ascii="Times New Roman" w:hAnsi="Times New Roman" w:cs="Times New Roman"/>
          <w:b/>
          <w:bCs/>
          <w:sz w:val="24"/>
          <w:szCs w:val="24"/>
        </w:rPr>
        <w:t xml:space="preserve">Pan Henryk Zienkiewicz </w:t>
      </w:r>
    </w:p>
    <w:p w14:paraId="469B2DD4" w14:textId="4EB57AC4" w:rsidR="00FB0914" w:rsidRPr="00305201" w:rsidRDefault="00FB0914" w:rsidP="00D277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20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0520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0520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0520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0520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0520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Przewodniczący Rady Miejskiej w Płońsku </w:t>
      </w:r>
    </w:p>
    <w:p w14:paraId="3EF6BF97" w14:textId="0BF11098" w:rsidR="00FB0914" w:rsidRPr="00305201" w:rsidRDefault="00FB0914" w:rsidP="00D2775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0520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0520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0520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0520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0520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0520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052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 pośrednictwem </w:t>
      </w:r>
    </w:p>
    <w:p w14:paraId="2671A25F" w14:textId="3A16485F" w:rsidR="00FB0914" w:rsidRPr="00305201" w:rsidRDefault="00FB0914" w:rsidP="00D277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20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0520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0520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0520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0520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0520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Pana Andrzeja Pietrasika </w:t>
      </w:r>
    </w:p>
    <w:p w14:paraId="49B48AC2" w14:textId="03E34459" w:rsidR="006F2628" w:rsidRPr="00305201" w:rsidRDefault="00FB0914" w:rsidP="00D277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20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0520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0520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0520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0520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0520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Burmistrza Miasta Płońsk </w:t>
      </w:r>
    </w:p>
    <w:p w14:paraId="2083C90D" w14:textId="77777777" w:rsidR="00305201" w:rsidRPr="00305201" w:rsidRDefault="00305201" w:rsidP="002E44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D1472D" w14:textId="43BD6A19" w:rsidR="00A653E9" w:rsidRPr="00D27755" w:rsidRDefault="006F2628" w:rsidP="002E44C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05201">
        <w:rPr>
          <w:rFonts w:ascii="Times New Roman" w:hAnsi="Times New Roman" w:cs="Times New Roman"/>
          <w:sz w:val="24"/>
          <w:szCs w:val="24"/>
        </w:rPr>
        <w:tab/>
      </w:r>
      <w:r w:rsidRPr="00D27755">
        <w:rPr>
          <w:rFonts w:ascii="Times New Roman" w:hAnsi="Times New Roman" w:cs="Times New Roman"/>
        </w:rPr>
        <w:t xml:space="preserve">W odpowiedzi na interpelację złożoną przez panią Agnieszkę Piekarz Radną Rady Miejskiej </w:t>
      </w:r>
      <w:r w:rsidR="00D27755">
        <w:rPr>
          <w:rFonts w:ascii="Times New Roman" w:hAnsi="Times New Roman" w:cs="Times New Roman"/>
        </w:rPr>
        <w:br/>
      </w:r>
      <w:r w:rsidRPr="00D27755">
        <w:rPr>
          <w:rFonts w:ascii="Times New Roman" w:hAnsi="Times New Roman" w:cs="Times New Roman"/>
        </w:rPr>
        <w:t xml:space="preserve">w Płońsku w dniu 12 grudnia 2023 r. do Burmistrza Miasta Płońska pana Andrzeja Pietrasika </w:t>
      </w:r>
      <w:r w:rsidR="00D27755">
        <w:rPr>
          <w:rFonts w:ascii="Times New Roman" w:hAnsi="Times New Roman" w:cs="Times New Roman"/>
        </w:rPr>
        <w:br/>
      </w:r>
      <w:r w:rsidRPr="00D27755">
        <w:rPr>
          <w:rFonts w:ascii="Times New Roman" w:hAnsi="Times New Roman" w:cs="Times New Roman"/>
        </w:rPr>
        <w:t>za pośrednictwem pana Henryka Zienkiewicza Przewodniczącego Rady Miejskiej w Płońsku</w:t>
      </w:r>
      <w:r w:rsidR="00A653E9" w:rsidRPr="00D27755">
        <w:rPr>
          <w:rFonts w:ascii="Times New Roman" w:hAnsi="Times New Roman" w:cs="Times New Roman"/>
        </w:rPr>
        <w:t>:</w:t>
      </w:r>
    </w:p>
    <w:p w14:paraId="7B654F5D" w14:textId="4546FFD4" w:rsidR="00A653E9" w:rsidRPr="00D27755" w:rsidRDefault="006F2628" w:rsidP="002E44C9">
      <w:pPr>
        <w:spacing w:after="0" w:line="360" w:lineRule="auto"/>
        <w:ind w:firstLine="708"/>
        <w:jc w:val="both"/>
        <w:rPr>
          <w:rStyle w:val="x193iq5w"/>
          <w:rFonts w:ascii="Times New Roman" w:hAnsi="Times New Roman" w:cs="Times New Roman"/>
        </w:rPr>
      </w:pPr>
      <w:r w:rsidRPr="00D27755">
        <w:rPr>
          <w:rFonts w:ascii="Times New Roman" w:hAnsi="Times New Roman" w:cs="Times New Roman"/>
        </w:rPr>
        <w:t xml:space="preserve">,,Proszę o odpowiedź na następujące pytanie </w:t>
      </w:r>
      <w:r w:rsidR="00A653E9" w:rsidRPr="00D27755">
        <w:rPr>
          <w:rStyle w:val="x193iq5w"/>
          <w:rFonts w:ascii="Times New Roman" w:hAnsi="Times New Roman" w:cs="Times New Roman"/>
        </w:rPr>
        <w:t xml:space="preserve">- jakie miesięczne wynagrodzenie netto otrzymują członkowie Rad Nadzorczych następujących spółek miejskich: </w:t>
      </w:r>
    </w:p>
    <w:p w14:paraId="13398B50" w14:textId="202528AB" w:rsidR="00A653E9" w:rsidRPr="00D27755" w:rsidRDefault="00A653E9" w:rsidP="002E44C9">
      <w:pPr>
        <w:spacing w:after="0" w:line="360" w:lineRule="auto"/>
        <w:jc w:val="both"/>
        <w:rPr>
          <w:rStyle w:val="x193iq5w"/>
          <w:rFonts w:ascii="Times New Roman" w:hAnsi="Times New Roman" w:cs="Times New Roman"/>
        </w:rPr>
      </w:pPr>
      <w:r w:rsidRPr="00D27755">
        <w:rPr>
          <w:rStyle w:val="x193iq5w"/>
          <w:rFonts w:ascii="Times New Roman" w:hAnsi="Times New Roman" w:cs="Times New Roman"/>
        </w:rPr>
        <w:t xml:space="preserve">1. </w:t>
      </w:r>
      <w:bookmarkStart w:id="0" w:name="_Hlk153536937"/>
      <w:r w:rsidRPr="00D27755">
        <w:rPr>
          <w:rStyle w:val="x193iq5w"/>
          <w:rFonts w:ascii="Times New Roman" w:hAnsi="Times New Roman" w:cs="Times New Roman"/>
        </w:rPr>
        <w:t xml:space="preserve">Przedsiębiorstwo Energetyki Cieplnej w Płońsku Sp. z o. o., </w:t>
      </w:r>
    </w:p>
    <w:bookmarkEnd w:id="0"/>
    <w:p w14:paraId="69596C86" w14:textId="5D44EA0A" w:rsidR="00A653E9" w:rsidRPr="00D27755" w:rsidRDefault="00A653E9" w:rsidP="002E44C9">
      <w:pPr>
        <w:spacing w:after="0" w:line="360" w:lineRule="auto"/>
        <w:jc w:val="both"/>
        <w:rPr>
          <w:rStyle w:val="x193iq5w"/>
          <w:rFonts w:ascii="Times New Roman" w:hAnsi="Times New Roman" w:cs="Times New Roman"/>
        </w:rPr>
      </w:pPr>
      <w:r w:rsidRPr="00D27755">
        <w:rPr>
          <w:rStyle w:val="x193iq5w"/>
          <w:rFonts w:ascii="Times New Roman" w:hAnsi="Times New Roman" w:cs="Times New Roman"/>
        </w:rPr>
        <w:t xml:space="preserve">2. Przedsiębiorstwo Gospodarki Komunalnej w Płońsku Sp. </w:t>
      </w:r>
      <w:r w:rsidR="002E44C9" w:rsidRPr="00D27755">
        <w:rPr>
          <w:rStyle w:val="x193iq5w"/>
          <w:rFonts w:ascii="Times New Roman" w:hAnsi="Times New Roman" w:cs="Times New Roman"/>
        </w:rPr>
        <w:t>z</w:t>
      </w:r>
      <w:r w:rsidRPr="00D27755">
        <w:rPr>
          <w:rStyle w:val="x193iq5w"/>
          <w:rFonts w:ascii="Times New Roman" w:hAnsi="Times New Roman" w:cs="Times New Roman"/>
        </w:rPr>
        <w:t xml:space="preserve"> o.o., </w:t>
      </w:r>
    </w:p>
    <w:p w14:paraId="5AA334CB" w14:textId="75B52650" w:rsidR="001E2703" w:rsidRPr="00D27755" w:rsidRDefault="00A653E9" w:rsidP="002E44C9">
      <w:pPr>
        <w:spacing w:after="0" w:line="360" w:lineRule="auto"/>
        <w:jc w:val="both"/>
        <w:rPr>
          <w:rStyle w:val="x193iq5w"/>
          <w:rFonts w:ascii="Times New Roman" w:hAnsi="Times New Roman" w:cs="Times New Roman"/>
        </w:rPr>
      </w:pPr>
      <w:r w:rsidRPr="00D27755">
        <w:rPr>
          <w:rStyle w:val="x193iq5w"/>
          <w:rFonts w:ascii="Times New Roman" w:hAnsi="Times New Roman" w:cs="Times New Roman"/>
        </w:rPr>
        <w:t>3. Zarząd Dróg i Mostów Sp. z o.o. w Płońsku?</w:t>
      </w:r>
      <w:r w:rsidR="001E2703" w:rsidRPr="00D27755">
        <w:rPr>
          <w:rStyle w:val="x193iq5w"/>
          <w:rFonts w:ascii="Times New Roman" w:hAnsi="Times New Roman" w:cs="Times New Roman"/>
        </w:rPr>
        <w:t>”</w:t>
      </w:r>
      <w:r w:rsidR="002E44C9" w:rsidRPr="00D27755">
        <w:rPr>
          <w:rStyle w:val="x193iq5w"/>
          <w:rFonts w:ascii="Times New Roman" w:hAnsi="Times New Roman" w:cs="Times New Roman"/>
        </w:rPr>
        <w:t>.</w:t>
      </w:r>
    </w:p>
    <w:p w14:paraId="7103259C" w14:textId="03648E8D" w:rsidR="00305201" w:rsidRPr="00D27755" w:rsidRDefault="001E2703" w:rsidP="002E44C9">
      <w:pPr>
        <w:spacing w:after="0" w:line="360" w:lineRule="auto"/>
        <w:ind w:firstLine="708"/>
        <w:jc w:val="both"/>
        <w:rPr>
          <w:rStyle w:val="x193iq5w"/>
          <w:rFonts w:ascii="Times New Roman" w:hAnsi="Times New Roman" w:cs="Times New Roman"/>
        </w:rPr>
      </w:pPr>
      <w:r w:rsidRPr="00D27755">
        <w:rPr>
          <w:rStyle w:val="x193iq5w"/>
          <w:rFonts w:ascii="Times New Roman" w:hAnsi="Times New Roman" w:cs="Times New Roman"/>
        </w:rPr>
        <w:t>Uprzejmie informuję</w:t>
      </w:r>
      <w:r w:rsidR="00FB0914" w:rsidRPr="00D27755">
        <w:rPr>
          <w:rStyle w:val="x193iq5w"/>
          <w:rFonts w:ascii="Times New Roman" w:hAnsi="Times New Roman" w:cs="Times New Roman"/>
        </w:rPr>
        <w:t>, że w</w:t>
      </w:r>
      <w:r w:rsidR="00430253" w:rsidRPr="00D27755">
        <w:rPr>
          <w:rStyle w:val="x193iq5w"/>
          <w:rFonts w:ascii="Times New Roman" w:hAnsi="Times New Roman" w:cs="Times New Roman"/>
        </w:rPr>
        <w:t xml:space="preserve">ynagrodzenie miesięczne Rady </w:t>
      </w:r>
      <w:r w:rsidR="00D33339" w:rsidRPr="00D27755">
        <w:rPr>
          <w:rStyle w:val="x193iq5w"/>
          <w:rFonts w:ascii="Times New Roman" w:hAnsi="Times New Roman" w:cs="Times New Roman"/>
        </w:rPr>
        <w:t>N</w:t>
      </w:r>
      <w:r w:rsidR="00430253" w:rsidRPr="00D27755">
        <w:rPr>
          <w:rStyle w:val="x193iq5w"/>
          <w:rFonts w:ascii="Times New Roman" w:hAnsi="Times New Roman" w:cs="Times New Roman"/>
        </w:rPr>
        <w:t>adzorczej Przedsiębiorstwa Energetyki Cieplnej w Płońsku Sp. z</w:t>
      </w:r>
      <w:r w:rsidR="00D27755">
        <w:rPr>
          <w:rStyle w:val="x193iq5w"/>
          <w:rFonts w:ascii="Times New Roman" w:hAnsi="Times New Roman" w:cs="Times New Roman"/>
        </w:rPr>
        <w:t xml:space="preserve"> </w:t>
      </w:r>
      <w:r w:rsidR="00430253" w:rsidRPr="00D27755">
        <w:rPr>
          <w:rStyle w:val="x193iq5w"/>
          <w:rFonts w:ascii="Times New Roman" w:hAnsi="Times New Roman" w:cs="Times New Roman"/>
        </w:rPr>
        <w:t>o.o.</w:t>
      </w:r>
      <w:r w:rsidR="00FB0914" w:rsidRPr="00D27755">
        <w:rPr>
          <w:rStyle w:val="x193iq5w"/>
          <w:rFonts w:ascii="Times New Roman" w:hAnsi="Times New Roman" w:cs="Times New Roman"/>
        </w:rPr>
        <w:t xml:space="preserve"> oraz wynagrodzenie miesięczne Rady Nadzorczej Przedsiębiorstwa Gospodarki Komunalnej w Płońsku Sp. </w:t>
      </w:r>
      <w:r w:rsidR="002E44C9" w:rsidRPr="00D27755">
        <w:rPr>
          <w:rStyle w:val="x193iq5w"/>
          <w:rFonts w:ascii="Times New Roman" w:hAnsi="Times New Roman" w:cs="Times New Roman"/>
        </w:rPr>
        <w:t>z</w:t>
      </w:r>
      <w:r w:rsidR="00FB0914" w:rsidRPr="00D27755">
        <w:rPr>
          <w:rStyle w:val="x193iq5w"/>
          <w:rFonts w:ascii="Times New Roman" w:hAnsi="Times New Roman" w:cs="Times New Roman"/>
        </w:rPr>
        <w:t xml:space="preserve"> o.o.,</w:t>
      </w:r>
      <w:r w:rsidR="00305201" w:rsidRPr="00D27755">
        <w:rPr>
          <w:rStyle w:val="x193iq5w"/>
          <w:rFonts w:ascii="Times New Roman" w:hAnsi="Times New Roman" w:cs="Times New Roman"/>
        </w:rPr>
        <w:t xml:space="preserve"> </w:t>
      </w:r>
      <w:r w:rsidR="00430253" w:rsidRPr="00D27755">
        <w:rPr>
          <w:rStyle w:val="x193iq5w"/>
          <w:rFonts w:ascii="Times New Roman" w:hAnsi="Times New Roman" w:cs="Times New Roman"/>
        </w:rPr>
        <w:t>to iloczyn przeciętn</w:t>
      </w:r>
      <w:r w:rsidR="001B1FAA" w:rsidRPr="00D27755">
        <w:rPr>
          <w:rStyle w:val="x193iq5w"/>
          <w:rFonts w:ascii="Times New Roman" w:hAnsi="Times New Roman" w:cs="Times New Roman"/>
        </w:rPr>
        <w:t xml:space="preserve">ego </w:t>
      </w:r>
      <w:r w:rsidR="00430253" w:rsidRPr="00D27755">
        <w:rPr>
          <w:rStyle w:val="x193iq5w"/>
          <w:rFonts w:ascii="Times New Roman" w:hAnsi="Times New Roman" w:cs="Times New Roman"/>
        </w:rPr>
        <w:t>miesięcznego</w:t>
      </w:r>
      <w:r w:rsidR="00305201" w:rsidRPr="00D27755">
        <w:rPr>
          <w:rStyle w:val="x193iq5w"/>
          <w:rFonts w:ascii="Times New Roman" w:hAnsi="Times New Roman" w:cs="Times New Roman"/>
        </w:rPr>
        <w:t xml:space="preserve"> </w:t>
      </w:r>
      <w:r w:rsidR="00430253" w:rsidRPr="00D27755">
        <w:rPr>
          <w:rStyle w:val="x193iq5w"/>
          <w:rFonts w:ascii="Times New Roman" w:hAnsi="Times New Roman" w:cs="Times New Roman"/>
        </w:rPr>
        <w:t>wynagrodzenia</w:t>
      </w:r>
      <w:r w:rsidR="00305201" w:rsidRPr="00D27755">
        <w:rPr>
          <w:rStyle w:val="x193iq5w"/>
          <w:rFonts w:ascii="Times New Roman" w:hAnsi="Times New Roman" w:cs="Times New Roman"/>
        </w:rPr>
        <w:t xml:space="preserve"> </w:t>
      </w:r>
      <w:r w:rsidR="00430253" w:rsidRPr="00D27755">
        <w:rPr>
          <w:rStyle w:val="x193iq5w"/>
          <w:rFonts w:ascii="Times New Roman" w:hAnsi="Times New Roman" w:cs="Times New Roman"/>
        </w:rPr>
        <w:t>w sektorze przedsiębiorstw bez wypłat nagród z</w:t>
      </w:r>
      <w:r w:rsidR="00305201" w:rsidRPr="00D27755">
        <w:rPr>
          <w:rStyle w:val="x193iq5w"/>
          <w:rFonts w:ascii="Times New Roman" w:hAnsi="Times New Roman" w:cs="Times New Roman"/>
        </w:rPr>
        <w:t xml:space="preserve"> </w:t>
      </w:r>
      <w:r w:rsidR="00430253" w:rsidRPr="00D27755">
        <w:rPr>
          <w:rStyle w:val="x193iq5w"/>
          <w:rFonts w:ascii="Times New Roman" w:hAnsi="Times New Roman" w:cs="Times New Roman"/>
        </w:rPr>
        <w:t>zysku w czwartym kwartale roku poprzedniego, ogłoszonego przez Prezesa Głównego Urzędu Statystycznego oraz mnożnika</w:t>
      </w:r>
      <w:r w:rsidR="00305201" w:rsidRPr="00D27755">
        <w:rPr>
          <w:rStyle w:val="x193iq5w"/>
          <w:rFonts w:ascii="Times New Roman" w:hAnsi="Times New Roman" w:cs="Times New Roman"/>
        </w:rPr>
        <w:t xml:space="preserve"> </w:t>
      </w:r>
      <w:r w:rsidR="00430253" w:rsidRPr="00D27755">
        <w:rPr>
          <w:rStyle w:val="x193iq5w"/>
          <w:rFonts w:ascii="Times New Roman" w:hAnsi="Times New Roman" w:cs="Times New Roman"/>
        </w:rPr>
        <w:t>0,44%.</w:t>
      </w:r>
      <w:r w:rsidR="001B1FAA" w:rsidRPr="00D27755">
        <w:rPr>
          <w:rStyle w:val="x193iq5w"/>
          <w:rFonts w:ascii="Times New Roman" w:hAnsi="Times New Roman" w:cs="Times New Roman"/>
        </w:rPr>
        <w:t xml:space="preserve"> </w:t>
      </w:r>
      <w:r w:rsidR="00D27755">
        <w:rPr>
          <w:rStyle w:val="x193iq5w"/>
          <w:rFonts w:ascii="Times New Roman" w:hAnsi="Times New Roman" w:cs="Times New Roman"/>
        </w:rPr>
        <w:br/>
      </w:r>
      <w:r w:rsidR="00430253" w:rsidRPr="00D27755">
        <w:rPr>
          <w:rStyle w:val="x193iq5w"/>
          <w:rFonts w:ascii="Times New Roman" w:hAnsi="Times New Roman" w:cs="Times New Roman"/>
        </w:rPr>
        <w:t>Dla Przewodniczącego Rady Nadzorczej</w:t>
      </w:r>
      <w:r w:rsidR="00933F61" w:rsidRPr="00D27755">
        <w:rPr>
          <w:rStyle w:val="x193iq5w"/>
          <w:rFonts w:ascii="Times New Roman" w:hAnsi="Times New Roman" w:cs="Times New Roman"/>
        </w:rPr>
        <w:t xml:space="preserve"> wynagrodzenie</w:t>
      </w:r>
      <w:r w:rsidR="00430253" w:rsidRPr="00D27755">
        <w:rPr>
          <w:rStyle w:val="x193iq5w"/>
          <w:rFonts w:ascii="Times New Roman" w:hAnsi="Times New Roman" w:cs="Times New Roman"/>
        </w:rPr>
        <w:t xml:space="preserve"> podwyższa się</w:t>
      </w:r>
      <w:r w:rsidR="00305201" w:rsidRPr="00D27755">
        <w:rPr>
          <w:rStyle w:val="x193iq5w"/>
          <w:rFonts w:ascii="Times New Roman" w:hAnsi="Times New Roman" w:cs="Times New Roman"/>
        </w:rPr>
        <w:t xml:space="preserve"> </w:t>
      </w:r>
      <w:r w:rsidR="00430253" w:rsidRPr="00D27755">
        <w:rPr>
          <w:rStyle w:val="x193iq5w"/>
          <w:rFonts w:ascii="Times New Roman" w:hAnsi="Times New Roman" w:cs="Times New Roman"/>
        </w:rPr>
        <w:t>o 10%, a</w:t>
      </w:r>
      <w:r w:rsidR="00D27755">
        <w:rPr>
          <w:rStyle w:val="x193iq5w"/>
          <w:rFonts w:ascii="Times New Roman" w:hAnsi="Times New Roman" w:cs="Times New Roman"/>
        </w:rPr>
        <w:t xml:space="preserve"> </w:t>
      </w:r>
      <w:r w:rsidR="00430253" w:rsidRPr="00D27755">
        <w:rPr>
          <w:rStyle w:val="x193iq5w"/>
          <w:rFonts w:ascii="Times New Roman" w:hAnsi="Times New Roman" w:cs="Times New Roman"/>
        </w:rPr>
        <w:t>dla</w:t>
      </w:r>
      <w:r w:rsidR="00D27755">
        <w:rPr>
          <w:rStyle w:val="x193iq5w"/>
          <w:rFonts w:ascii="Times New Roman" w:hAnsi="Times New Roman" w:cs="Times New Roman"/>
        </w:rPr>
        <w:t xml:space="preserve"> </w:t>
      </w:r>
      <w:r w:rsidR="00430253" w:rsidRPr="00D27755">
        <w:rPr>
          <w:rStyle w:val="x193iq5w"/>
          <w:rFonts w:ascii="Times New Roman" w:hAnsi="Times New Roman" w:cs="Times New Roman"/>
        </w:rPr>
        <w:t>Wiceprzewodniczącego i Sekretarza Rady Nadzorczej podwyższa się o 5% miesięczne</w:t>
      </w:r>
      <w:r w:rsidR="00305201" w:rsidRPr="00D27755">
        <w:rPr>
          <w:rStyle w:val="x193iq5w"/>
          <w:rFonts w:ascii="Times New Roman" w:hAnsi="Times New Roman" w:cs="Times New Roman"/>
        </w:rPr>
        <w:t xml:space="preserve"> </w:t>
      </w:r>
      <w:r w:rsidR="00430253" w:rsidRPr="00D27755">
        <w:rPr>
          <w:rStyle w:val="x193iq5w"/>
          <w:rFonts w:ascii="Times New Roman" w:hAnsi="Times New Roman" w:cs="Times New Roman"/>
        </w:rPr>
        <w:t>wynagrodzenie</w:t>
      </w:r>
      <w:r w:rsidR="00305201" w:rsidRPr="00D27755">
        <w:rPr>
          <w:rStyle w:val="x193iq5w"/>
          <w:rFonts w:ascii="Times New Roman" w:hAnsi="Times New Roman" w:cs="Times New Roman"/>
        </w:rPr>
        <w:t xml:space="preserve">. </w:t>
      </w:r>
    </w:p>
    <w:p w14:paraId="2E2591B0" w14:textId="23AFD2FA" w:rsidR="00430253" w:rsidRPr="00D27755" w:rsidRDefault="00FB0914" w:rsidP="002E44C9">
      <w:pPr>
        <w:spacing w:after="0" w:line="360" w:lineRule="auto"/>
        <w:ind w:firstLine="708"/>
        <w:jc w:val="both"/>
        <w:rPr>
          <w:rStyle w:val="x193iq5w"/>
          <w:rFonts w:ascii="Times New Roman" w:hAnsi="Times New Roman" w:cs="Times New Roman"/>
        </w:rPr>
      </w:pPr>
      <w:r w:rsidRPr="00D27755">
        <w:rPr>
          <w:rStyle w:val="x193iq5w"/>
          <w:rFonts w:ascii="Times New Roman" w:hAnsi="Times New Roman" w:cs="Times New Roman"/>
        </w:rPr>
        <w:t>Wynagrodzenie miesięczne Rady Nadzorczej Zarządu Dróg i Mostów Sp. z o.o. w Płońsku ustala się jako iloczyn przeciętnego miesięcznego wynagrodzenia w sektorze przedsiębiorstw bez</w:t>
      </w:r>
      <w:r w:rsidR="00305201" w:rsidRPr="00D27755">
        <w:rPr>
          <w:rStyle w:val="x193iq5w"/>
          <w:rFonts w:ascii="Times New Roman" w:hAnsi="Times New Roman" w:cs="Times New Roman"/>
        </w:rPr>
        <w:t xml:space="preserve"> </w:t>
      </w:r>
      <w:r w:rsidRPr="00D27755">
        <w:rPr>
          <w:rStyle w:val="x193iq5w"/>
          <w:rFonts w:ascii="Times New Roman" w:hAnsi="Times New Roman" w:cs="Times New Roman"/>
        </w:rPr>
        <w:t>wypłat nagród z zysku w IV kwartale roku poprzedniego, ogłoszonego przez Prezesa Głównego Urzędu Statystycznego oraz mnożnika 0,20. Dla Przewodniczącego R</w:t>
      </w:r>
      <w:r w:rsidR="001B1FAA" w:rsidRPr="00D27755">
        <w:rPr>
          <w:rStyle w:val="x193iq5w"/>
          <w:rFonts w:ascii="Times New Roman" w:hAnsi="Times New Roman" w:cs="Times New Roman"/>
        </w:rPr>
        <w:t>ady Nadzorczej</w:t>
      </w:r>
      <w:r w:rsidRPr="00D27755">
        <w:rPr>
          <w:rStyle w:val="x193iq5w"/>
          <w:rFonts w:ascii="Times New Roman" w:hAnsi="Times New Roman" w:cs="Times New Roman"/>
        </w:rPr>
        <w:t xml:space="preserve"> podwyższa</w:t>
      </w:r>
      <w:r w:rsidR="00305201" w:rsidRPr="00D27755">
        <w:rPr>
          <w:rStyle w:val="x193iq5w"/>
          <w:rFonts w:ascii="Times New Roman" w:hAnsi="Times New Roman" w:cs="Times New Roman"/>
        </w:rPr>
        <w:t xml:space="preserve"> </w:t>
      </w:r>
      <w:r w:rsidRPr="00D27755">
        <w:rPr>
          <w:rStyle w:val="x193iq5w"/>
          <w:rFonts w:ascii="Times New Roman" w:hAnsi="Times New Roman" w:cs="Times New Roman"/>
        </w:rPr>
        <w:t xml:space="preserve">się wynagrodzenie o 10 %, dla Sekretarza o 5 %. </w:t>
      </w:r>
    </w:p>
    <w:p w14:paraId="2448E2B3" w14:textId="2C628D9A" w:rsidR="00E45485" w:rsidRPr="00E45485" w:rsidRDefault="00E45485" w:rsidP="00E45485">
      <w:pPr>
        <w:spacing w:after="0" w:line="240" w:lineRule="auto"/>
        <w:ind w:left="4248"/>
        <w:jc w:val="center"/>
        <w:rPr>
          <w:rStyle w:val="x193iq5w"/>
          <w:rFonts w:ascii="Times New Roman" w:hAnsi="Times New Roman" w:cs="Times New Roman"/>
        </w:rPr>
      </w:pPr>
      <w:r w:rsidRPr="00E45485">
        <w:rPr>
          <w:rStyle w:val="x193iq5w"/>
          <w:rFonts w:ascii="Times New Roman" w:hAnsi="Times New Roman" w:cs="Times New Roman"/>
        </w:rPr>
        <w:t>Z up. Burmistrza</w:t>
      </w:r>
    </w:p>
    <w:p w14:paraId="2FF84481" w14:textId="06105448" w:rsidR="00E45485" w:rsidRDefault="00E45485" w:rsidP="00E45485">
      <w:pPr>
        <w:spacing w:after="0" w:line="240" w:lineRule="auto"/>
        <w:ind w:left="4248"/>
        <w:jc w:val="center"/>
        <w:rPr>
          <w:rStyle w:val="x193iq5w"/>
          <w:rFonts w:ascii="Times New Roman" w:hAnsi="Times New Roman" w:cs="Times New Roman"/>
        </w:rPr>
      </w:pPr>
      <w:r>
        <w:rPr>
          <w:rStyle w:val="x193iq5w"/>
          <w:rFonts w:ascii="Times New Roman" w:hAnsi="Times New Roman" w:cs="Times New Roman"/>
        </w:rPr>
        <w:t>/~/</w:t>
      </w:r>
    </w:p>
    <w:p w14:paraId="1B445A2B" w14:textId="14377E62" w:rsidR="00E45485" w:rsidRPr="00E45485" w:rsidRDefault="00E45485" w:rsidP="00E45485">
      <w:pPr>
        <w:spacing w:after="0" w:line="240" w:lineRule="auto"/>
        <w:ind w:left="4248"/>
        <w:jc w:val="center"/>
        <w:rPr>
          <w:rStyle w:val="x193iq5w"/>
          <w:rFonts w:ascii="Times New Roman" w:hAnsi="Times New Roman" w:cs="Times New Roman"/>
        </w:rPr>
      </w:pPr>
      <w:r w:rsidRPr="00E45485">
        <w:rPr>
          <w:rStyle w:val="x193iq5w"/>
          <w:rFonts w:ascii="Times New Roman" w:hAnsi="Times New Roman" w:cs="Times New Roman"/>
        </w:rPr>
        <w:t>Andrzej Bogucki</w:t>
      </w:r>
    </w:p>
    <w:p w14:paraId="70B0B25D" w14:textId="7B524BCE" w:rsidR="00E45485" w:rsidRPr="00E45485" w:rsidRDefault="00E45485" w:rsidP="00E45485">
      <w:pPr>
        <w:spacing w:after="0" w:line="240" w:lineRule="auto"/>
        <w:ind w:left="4248"/>
        <w:jc w:val="center"/>
        <w:rPr>
          <w:rStyle w:val="x193iq5w"/>
          <w:rFonts w:ascii="Times New Roman" w:hAnsi="Times New Roman" w:cs="Times New Roman"/>
        </w:rPr>
      </w:pPr>
      <w:r w:rsidRPr="00E45485">
        <w:rPr>
          <w:rStyle w:val="x193iq5w"/>
          <w:rFonts w:ascii="Times New Roman" w:hAnsi="Times New Roman" w:cs="Times New Roman"/>
        </w:rPr>
        <w:t>Sekretarz Miasta</w:t>
      </w:r>
    </w:p>
    <w:p w14:paraId="0AF731F4" w14:textId="692E4FEF" w:rsidR="00D33339" w:rsidRPr="001E2703" w:rsidRDefault="00D33339" w:rsidP="001B1FA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33339" w:rsidRPr="001E2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44D"/>
    <w:rsid w:val="00071BF0"/>
    <w:rsid w:val="001B1FAA"/>
    <w:rsid w:val="001E2703"/>
    <w:rsid w:val="00204C3F"/>
    <w:rsid w:val="002E44C9"/>
    <w:rsid w:val="0030044D"/>
    <w:rsid w:val="00305201"/>
    <w:rsid w:val="003B02F1"/>
    <w:rsid w:val="004221E7"/>
    <w:rsid w:val="00430253"/>
    <w:rsid w:val="00553241"/>
    <w:rsid w:val="005A796C"/>
    <w:rsid w:val="006A191F"/>
    <w:rsid w:val="006F2628"/>
    <w:rsid w:val="00933F61"/>
    <w:rsid w:val="00A653E9"/>
    <w:rsid w:val="00B167FA"/>
    <w:rsid w:val="00D27755"/>
    <w:rsid w:val="00D33339"/>
    <w:rsid w:val="00D820DD"/>
    <w:rsid w:val="00E45485"/>
    <w:rsid w:val="00F13F71"/>
    <w:rsid w:val="00FA2903"/>
    <w:rsid w:val="00FB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80C25"/>
  <w15:chartTrackingRefBased/>
  <w15:docId w15:val="{AD47AFE5-53AD-49E7-A68F-9E64D137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193iq5w">
    <w:name w:val="x193iq5w"/>
    <w:basedOn w:val="Domylnaczcionkaakapitu"/>
    <w:rsid w:val="00A65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onsk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Mioduszewska</dc:creator>
  <cp:keywords/>
  <dc:description/>
  <cp:lastModifiedBy>Michał Żółtowski</cp:lastModifiedBy>
  <cp:revision>3</cp:revision>
  <cp:lastPrinted>2023-12-27T13:47:00Z</cp:lastPrinted>
  <dcterms:created xsi:type="dcterms:W3CDTF">2023-12-29T12:08:00Z</dcterms:created>
  <dcterms:modified xsi:type="dcterms:W3CDTF">2023-12-29T12:41:00Z</dcterms:modified>
</cp:coreProperties>
</file>