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07B8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Urząd Miejski w Płońsku</w:t>
      </w:r>
    </w:p>
    <w:p w14:paraId="5661DBBC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ul. Płocka 39</w:t>
      </w:r>
    </w:p>
    <w:p w14:paraId="0337967D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09 – 100 Płońsk</w:t>
      </w:r>
    </w:p>
    <w:p w14:paraId="0694EF10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tel. (23) 663 13 37, (23) 662-26-91 wew. 337</w:t>
      </w:r>
    </w:p>
    <w:p w14:paraId="1AA3EE64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faks (23) 662-55-11</w:t>
      </w:r>
    </w:p>
    <w:p w14:paraId="1DFD37EE" w14:textId="77777777" w:rsidR="00EF348D" w:rsidRPr="00EF348D" w:rsidRDefault="004F31E1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hyperlink r:id="rId5" w:history="1">
        <w:r w:rsidR="00EF348D" w:rsidRPr="00EF348D">
          <w:rPr>
            <w:rStyle w:val="Hipercze"/>
            <w:rFonts w:ascii="Times New Roman" w:eastAsia="SimSun" w:hAnsi="Times New Roman" w:cs="Times New Roman"/>
            <w:sz w:val="20"/>
            <w:szCs w:val="20"/>
            <w:lang w:eastAsia="hi-IN" w:bidi="hi-IN"/>
          </w:rPr>
          <w:t>www.plonsk.pl</w:t>
        </w:r>
      </w:hyperlink>
    </w:p>
    <w:p w14:paraId="1657663D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Wydział Usług Komunalnych i Ochrony Środowiska</w:t>
      </w:r>
    </w:p>
    <w:p w14:paraId="31F9F9E8" w14:textId="28136F32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91BAEE4" wp14:editId="2CF0AC6C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A8E0" id="Łącznik prosty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Referat Infrastruktury Technicznej</w:t>
      </w:r>
    </w:p>
    <w:p w14:paraId="5DF4FCE7" w14:textId="26B83B5E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UK-IT.0003.10.2023.JK</w:t>
      </w: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  <w:t xml:space="preserve">         </w:t>
      </w: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Płońsk, dnia 21.12.2023 r.</w:t>
      </w:r>
    </w:p>
    <w:p w14:paraId="1A971448" w14:textId="77777777" w:rsidR="00EF348D" w:rsidRPr="00EF348D" w:rsidRDefault="00EF348D" w:rsidP="00EF348D">
      <w:pPr>
        <w:pStyle w:val="Bezodstpw"/>
        <w:spacing w:line="276" w:lineRule="auto"/>
        <w:rPr>
          <w:rFonts w:ascii="Times New Roman" w:eastAsia="SimSun" w:hAnsi="Times New Roman" w:cs="Times New Roman"/>
          <w:sz w:val="16"/>
          <w:szCs w:val="16"/>
          <w:lang w:eastAsia="hi-IN" w:bidi="hi-IN"/>
        </w:rPr>
      </w:pPr>
    </w:p>
    <w:p w14:paraId="30F1CE99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b/>
          <w:bCs/>
          <w:lang w:eastAsia="hi-IN" w:bidi="hi-IN"/>
        </w:rPr>
      </w:pPr>
    </w:p>
    <w:p w14:paraId="478F7F26" w14:textId="77777777" w:rsidR="00EF348D" w:rsidRPr="00EF348D" w:rsidRDefault="00EF348D" w:rsidP="00EF348D">
      <w:pPr>
        <w:pStyle w:val="Bezodstpw"/>
        <w:ind w:left="5664"/>
        <w:rPr>
          <w:rFonts w:ascii="Times New Roman" w:hAnsi="Times New Roman" w:cs="Times New Roman"/>
          <w:b/>
          <w:bCs/>
          <w:lang w:eastAsia="hi-IN" w:bidi="hi-IN"/>
        </w:rPr>
      </w:pPr>
      <w:r w:rsidRPr="00EF348D">
        <w:rPr>
          <w:rFonts w:ascii="Times New Roman" w:hAnsi="Times New Roman" w:cs="Times New Roman"/>
          <w:b/>
          <w:bCs/>
          <w:lang w:eastAsia="hi-IN" w:bidi="hi-IN"/>
        </w:rPr>
        <w:t>Pan Henryk Zienkiewicz</w:t>
      </w:r>
    </w:p>
    <w:p w14:paraId="670DBE27" w14:textId="77777777" w:rsidR="00EF348D" w:rsidRPr="00EF348D" w:rsidRDefault="00EF348D" w:rsidP="00EF348D">
      <w:pPr>
        <w:pStyle w:val="Bezodstpw"/>
        <w:ind w:left="5664"/>
        <w:rPr>
          <w:rFonts w:ascii="Times New Roman" w:hAnsi="Times New Roman" w:cs="Times New Roman"/>
          <w:b/>
          <w:bCs/>
          <w:lang w:eastAsia="hi-IN" w:bidi="hi-IN"/>
        </w:rPr>
      </w:pPr>
      <w:r w:rsidRPr="00EF348D">
        <w:rPr>
          <w:rFonts w:ascii="Times New Roman" w:hAnsi="Times New Roman" w:cs="Times New Roman"/>
          <w:b/>
          <w:bCs/>
          <w:lang w:eastAsia="hi-IN" w:bidi="hi-IN"/>
        </w:rPr>
        <w:t xml:space="preserve">Przewodniczący Rady Miejskiej </w:t>
      </w:r>
      <w:r w:rsidRPr="00EF348D">
        <w:rPr>
          <w:rFonts w:ascii="Times New Roman" w:hAnsi="Times New Roman" w:cs="Times New Roman"/>
          <w:b/>
          <w:bCs/>
          <w:lang w:eastAsia="hi-IN" w:bidi="hi-IN"/>
        </w:rPr>
        <w:br/>
        <w:t>w Płońsku</w:t>
      </w:r>
    </w:p>
    <w:p w14:paraId="1544C6D9" w14:textId="77777777" w:rsidR="00EF348D" w:rsidRPr="00EF348D" w:rsidRDefault="00EF348D" w:rsidP="00EF348D">
      <w:pPr>
        <w:pStyle w:val="Bezodstpw"/>
        <w:ind w:left="5664"/>
        <w:rPr>
          <w:rFonts w:ascii="Times New Roman" w:hAnsi="Times New Roman" w:cs="Times New Roman"/>
          <w:b/>
          <w:bCs/>
          <w:sz w:val="10"/>
          <w:szCs w:val="10"/>
          <w:lang w:eastAsia="hi-IN" w:bidi="hi-IN"/>
        </w:rPr>
      </w:pPr>
    </w:p>
    <w:p w14:paraId="0A8D1CCC" w14:textId="77777777" w:rsidR="00EF348D" w:rsidRPr="00EF348D" w:rsidRDefault="00EF348D" w:rsidP="00EF348D">
      <w:pPr>
        <w:pStyle w:val="Bezodstpw"/>
        <w:ind w:left="5664"/>
        <w:rPr>
          <w:rFonts w:ascii="Times New Roman" w:hAnsi="Times New Roman" w:cs="Times New Roman"/>
          <w:b/>
          <w:bCs/>
          <w:i/>
          <w:lang w:eastAsia="hi-IN" w:bidi="hi-IN"/>
        </w:rPr>
      </w:pPr>
      <w:r w:rsidRPr="00EF348D">
        <w:rPr>
          <w:rFonts w:ascii="Times New Roman" w:hAnsi="Times New Roman" w:cs="Times New Roman"/>
          <w:b/>
          <w:bCs/>
          <w:i/>
          <w:lang w:eastAsia="hi-IN" w:bidi="hi-IN"/>
        </w:rPr>
        <w:t>za pośrednictwem</w:t>
      </w:r>
    </w:p>
    <w:p w14:paraId="629666CB" w14:textId="77777777" w:rsidR="00EF348D" w:rsidRPr="00EF348D" w:rsidRDefault="00EF348D" w:rsidP="00EF348D">
      <w:pPr>
        <w:pStyle w:val="Bezodstpw"/>
        <w:ind w:left="5664"/>
        <w:rPr>
          <w:rFonts w:ascii="Times New Roma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3EF26BCA" w14:textId="77777777" w:rsidR="00EF348D" w:rsidRPr="00EF348D" w:rsidRDefault="00EF348D" w:rsidP="00EF348D">
      <w:pPr>
        <w:pStyle w:val="Bezodstpw"/>
        <w:ind w:left="5664"/>
        <w:rPr>
          <w:rFonts w:ascii="Times New Roman" w:hAnsi="Times New Roman" w:cs="Times New Roman"/>
          <w:b/>
          <w:bCs/>
          <w:lang w:eastAsia="hi-IN" w:bidi="hi-IN"/>
        </w:rPr>
      </w:pPr>
      <w:r w:rsidRPr="00EF348D">
        <w:rPr>
          <w:rFonts w:ascii="Times New Roman" w:hAnsi="Times New Roman" w:cs="Times New Roman"/>
          <w:b/>
          <w:bCs/>
          <w:lang w:eastAsia="hi-IN" w:bidi="hi-IN"/>
        </w:rPr>
        <w:t>Pana Andrzeja Pietrasika</w:t>
      </w:r>
    </w:p>
    <w:p w14:paraId="751DE964" w14:textId="77777777" w:rsidR="00EF348D" w:rsidRPr="00EF348D" w:rsidRDefault="00EF348D" w:rsidP="00EF348D">
      <w:pPr>
        <w:pStyle w:val="Bezodstpw"/>
        <w:ind w:left="5664"/>
        <w:rPr>
          <w:rFonts w:ascii="Times New Roman" w:hAnsi="Times New Roman" w:cs="Times New Roman"/>
          <w:b/>
          <w:bCs/>
          <w:lang w:eastAsia="hi-IN" w:bidi="hi-IN"/>
        </w:rPr>
      </w:pPr>
      <w:r w:rsidRPr="00EF348D">
        <w:rPr>
          <w:rFonts w:ascii="Times New Roman" w:hAnsi="Times New Roman" w:cs="Times New Roman"/>
          <w:b/>
          <w:bCs/>
          <w:lang w:eastAsia="hi-IN" w:bidi="hi-IN"/>
        </w:rPr>
        <w:t>Burmistrza Miasta Płońsk</w:t>
      </w:r>
    </w:p>
    <w:p w14:paraId="178F8656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hi-IN" w:bidi="hi-IN"/>
        </w:rPr>
      </w:pPr>
    </w:p>
    <w:p w14:paraId="78213F05" w14:textId="77777777" w:rsidR="00EF348D" w:rsidRPr="00EF348D" w:rsidRDefault="00EF348D" w:rsidP="00EF348D">
      <w:pPr>
        <w:pStyle w:val="Bezodstpw"/>
        <w:jc w:val="both"/>
        <w:rPr>
          <w:rFonts w:ascii="Times New Roman" w:hAnsi="Times New Roman" w:cs="Times New Roman"/>
          <w:lang w:eastAsia="hi-IN" w:bidi="hi-IN"/>
        </w:rPr>
      </w:pPr>
    </w:p>
    <w:p w14:paraId="2E7BA259" w14:textId="77777777" w:rsidR="00EF348D" w:rsidRPr="00EF348D" w:rsidRDefault="00EF348D" w:rsidP="00EF348D">
      <w:pPr>
        <w:pStyle w:val="Bezodstpw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F348D">
        <w:rPr>
          <w:rFonts w:ascii="Times New Roman" w:hAnsi="Times New Roman" w:cs="Times New Roman"/>
        </w:rPr>
        <w:t xml:space="preserve">Wydział Usług Komunalnych i Ochrony Środowiska, Referat Infrastruktury Technicznej przekazuje odpowiedź na interpelację Waldemara Senderskiego Radnego Rady Miejskiej w Płońsku, </w:t>
      </w:r>
      <w:r w:rsidRPr="00EF348D">
        <w:rPr>
          <w:rFonts w:ascii="Times New Roman" w:hAnsi="Times New Roman" w:cs="Times New Roman"/>
        </w:rPr>
        <w:br/>
        <w:t>z dnia 14 grudnia 2023 r.</w:t>
      </w:r>
    </w:p>
    <w:p w14:paraId="580FE9CD" w14:textId="77777777" w:rsidR="00EF348D" w:rsidRPr="00EF348D" w:rsidRDefault="00EF348D" w:rsidP="00EF348D">
      <w:pPr>
        <w:pStyle w:val="Bezodstpw"/>
        <w:jc w:val="both"/>
        <w:rPr>
          <w:rFonts w:ascii="Times New Roman" w:hAnsi="Times New Roman" w:cs="Times New Roman"/>
          <w:lang w:eastAsia="hi-IN" w:bidi="hi-IN"/>
        </w:rPr>
      </w:pPr>
    </w:p>
    <w:p w14:paraId="75894386" w14:textId="77777777" w:rsidR="00EF348D" w:rsidRPr="00EF348D" w:rsidRDefault="00EF348D" w:rsidP="00EF348D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2DF054A8" w14:textId="77777777" w:rsidR="00EF348D" w:rsidRPr="00EF348D" w:rsidRDefault="00EF348D" w:rsidP="00EF348D">
      <w:pPr>
        <w:pStyle w:val="Bezodstpw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F348D">
        <w:rPr>
          <w:rFonts w:ascii="Times New Roman" w:hAnsi="Times New Roman" w:cs="Times New Roman"/>
          <w:bCs/>
          <w:i/>
          <w:iCs/>
          <w:spacing w:val="-2"/>
        </w:rPr>
        <w:t>Wniosek w sprawie remontu chodnika na odcinku od ul. Mikołaja Kopernika do osiedla „NOVDOM”.</w:t>
      </w:r>
    </w:p>
    <w:p w14:paraId="77EC76F0" w14:textId="77777777" w:rsidR="00EF348D" w:rsidRPr="00EF348D" w:rsidRDefault="00EF348D" w:rsidP="00EF348D">
      <w:pPr>
        <w:pStyle w:val="Bezodstpw"/>
        <w:jc w:val="both"/>
        <w:rPr>
          <w:rFonts w:ascii="Times New Roman" w:hAnsi="Times New Roman" w:cs="Times New Roman"/>
        </w:rPr>
      </w:pPr>
    </w:p>
    <w:p w14:paraId="459BC116" w14:textId="77777777" w:rsidR="00EF348D" w:rsidRPr="00EF348D" w:rsidRDefault="00EF348D" w:rsidP="00EF348D">
      <w:pPr>
        <w:pStyle w:val="Bezodstpw"/>
        <w:ind w:firstLine="708"/>
        <w:jc w:val="both"/>
        <w:rPr>
          <w:rFonts w:ascii="Times New Roman" w:hAnsi="Times New Roman" w:cs="Times New Roman"/>
          <w:lang w:eastAsia="hi-IN" w:bidi="hi-IN"/>
        </w:rPr>
      </w:pPr>
      <w:r w:rsidRPr="00EF348D">
        <w:rPr>
          <w:rFonts w:ascii="Times New Roman" w:hAnsi="Times New Roman" w:cs="Times New Roman"/>
          <w:lang w:eastAsia="hi-IN" w:bidi="hi-IN"/>
        </w:rPr>
        <w:t xml:space="preserve">Informuje, że remont chodnika, zostanie wykonany w miarę posiadanych środków finansowych, przeznaczonych na </w:t>
      </w:r>
      <w:r w:rsidRPr="00EF348D">
        <w:rPr>
          <w:rFonts w:ascii="Times New Roman" w:hAnsi="Times New Roman" w:cs="Times New Roman"/>
          <w:spacing w:val="-2"/>
        </w:rPr>
        <w:t>zadanie pn. „Remont nawierzchni chodników kostką brukową betonowa”</w:t>
      </w:r>
      <w:r w:rsidRPr="00EF348D">
        <w:rPr>
          <w:rFonts w:ascii="Times New Roman" w:hAnsi="Times New Roman" w:cs="Times New Roman"/>
          <w:lang w:eastAsia="hi-IN" w:bidi="hi-IN"/>
        </w:rPr>
        <w:t>. Przewidywany termin prac II/III kwartał 2024 r.</w:t>
      </w:r>
    </w:p>
    <w:p w14:paraId="034B320D" w14:textId="77777777" w:rsidR="00EF348D" w:rsidRPr="00EF348D" w:rsidRDefault="00EF348D" w:rsidP="00EF348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CBD404" w14:textId="77777777" w:rsidR="00EF348D" w:rsidRPr="00EF348D" w:rsidRDefault="00EF348D" w:rsidP="00EF348D">
      <w:pPr>
        <w:pStyle w:val="Bezodstpw"/>
        <w:jc w:val="both"/>
        <w:rPr>
          <w:rFonts w:ascii="Times New Roman" w:hAnsi="Times New Roman" w:cs="Times New Roman"/>
        </w:rPr>
      </w:pPr>
    </w:p>
    <w:p w14:paraId="04919F9C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61A4DB58" w14:textId="527AE229" w:rsidR="00EF348D" w:rsidRDefault="004F31E1" w:rsidP="004F31E1">
      <w:pPr>
        <w:pStyle w:val="Bezodstpw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</w:t>
      </w:r>
    </w:p>
    <w:p w14:paraId="5C215594" w14:textId="4BA27EB8" w:rsidR="004F31E1" w:rsidRDefault="004F31E1" w:rsidP="004F31E1">
      <w:pPr>
        <w:pStyle w:val="Bezodstpw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Bogucki</w:t>
      </w:r>
    </w:p>
    <w:p w14:paraId="5320FCB7" w14:textId="0A26B81E" w:rsidR="004F31E1" w:rsidRDefault="004F31E1" w:rsidP="004F31E1">
      <w:pPr>
        <w:pStyle w:val="Bezodstpw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/~/</w:t>
      </w:r>
    </w:p>
    <w:p w14:paraId="61336E92" w14:textId="77777777" w:rsidR="004F31E1" w:rsidRDefault="004F31E1" w:rsidP="004F31E1">
      <w:pPr>
        <w:pStyle w:val="Bezodstpw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</w:p>
    <w:p w14:paraId="52F0E2F6" w14:textId="0D25AFFB" w:rsidR="004F31E1" w:rsidRDefault="004F31E1" w:rsidP="004F31E1">
      <w:pPr>
        <w:pStyle w:val="Bezodstpw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Wydziału Usług Komunalnych</w:t>
      </w:r>
    </w:p>
    <w:p w14:paraId="6EA10796" w14:textId="28BEC5F6" w:rsidR="004F31E1" w:rsidRPr="00EF348D" w:rsidRDefault="004F31E1" w:rsidP="004F31E1">
      <w:pPr>
        <w:pStyle w:val="Bezodstpw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Ochrony Środowiska</w:t>
      </w:r>
    </w:p>
    <w:p w14:paraId="0C7F973D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15D9B197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5B7EAAB2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25675B63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0929ADF3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1F02F39C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4F486137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26C66801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2490ACDB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5D4413C4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</w:rPr>
      </w:pPr>
    </w:p>
    <w:p w14:paraId="4F4CAF4D" w14:textId="77777777" w:rsidR="00D60309" w:rsidRDefault="00D60309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0253648D" w14:textId="77777777" w:rsidR="00D60309" w:rsidRDefault="00D60309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7A9EFF10" w14:textId="77777777" w:rsidR="00D60309" w:rsidRDefault="00D60309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48419B78" w14:textId="54451E0F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Otrzymują:</w:t>
      </w:r>
    </w:p>
    <w:p w14:paraId="17F6184C" w14:textId="77777777" w:rsidR="00EF348D" w:rsidRPr="00EF348D" w:rsidRDefault="00EF348D" w:rsidP="00EF348D">
      <w:pPr>
        <w:pStyle w:val="Bezodstpw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3E2115E1" w14:textId="77777777" w:rsidR="00EF348D" w:rsidRPr="00EF348D" w:rsidRDefault="00EF348D" w:rsidP="00EF348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Adresat</w:t>
      </w:r>
    </w:p>
    <w:p w14:paraId="703F18BC" w14:textId="5A7463AF" w:rsidR="00EF348D" w:rsidRPr="00EF348D" w:rsidRDefault="00EF348D" w:rsidP="00EF348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Waldemar Senderski Radny Rady Miejskiej w Płońsku</w:t>
      </w:r>
    </w:p>
    <w:p w14:paraId="196B8814" w14:textId="4821F13C" w:rsidR="002507B4" w:rsidRPr="00D60309" w:rsidRDefault="00EF348D" w:rsidP="00D6030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EF348D">
        <w:rPr>
          <w:rFonts w:ascii="Times New Roman" w:hAnsi="Times New Roman" w:cs="Times New Roman"/>
          <w:sz w:val="20"/>
          <w:szCs w:val="20"/>
          <w:lang w:eastAsia="hi-IN" w:bidi="hi-IN"/>
        </w:rPr>
        <w:t>aa.</w:t>
      </w:r>
    </w:p>
    <w:sectPr w:rsidR="002507B4" w:rsidRPr="00D6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2507B4"/>
    <w:rsid w:val="0034048C"/>
    <w:rsid w:val="003D4659"/>
    <w:rsid w:val="00466798"/>
    <w:rsid w:val="004F31E1"/>
    <w:rsid w:val="005412E3"/>
    <w:rsid w:val="007B56A4"/>
    <w:rsid w:val="00883E33"/>
    <w:rsid w:val="008D1CC3"/>
    <w:rsid w:val="009225BE"/>
    <w:rsid w:val="0093484C"/>
    <w:rsid w:val="0093783A"/>
    <w:rsid w:val="00A34EBA"/>
    <w:rsid w:val="00B81BA2"/>
    <w:rsid w:val="00BB07A3"/>
    <w:rsid w:val="00C660CD"/>
    <w:rsid w:val="00C9093A"/>
    <w:rsid w:val="00CB05E3"/>
    <w:rsid w:val="00CC762A"/>
    <w:rsid w:val="00D274BC"/>
    <w:rsid w:val="00D60309"/>
    <w:rsid w:val="00EF348D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Michał Żółtowski</cp:lastModifiedBy>
  <cp:revision>10</cp:revision>
  <cp:lastPrinted>2023-12-21T13:50:00Z</cp:lastPrinted>
  <dcterms:created xsi:type="dcterms:W3CDTF">2023-12-21T13:50:00Z</dcterms:created>
  <dcterms:modified xsi:type="dcterms:W3CDTF">2023-12-29T11:55:00Z</dcterms:modified>
</cp:coreProperties>
</file>