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31F1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>Urząd Miejski w Płońsku</w:t>
      </w:r>
    </w:p>
    <w:p w14:paraId="1369B183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>ul. Płocka 39</w:t>
      </w:r>
    </w:p>
    <w:p w14:paraId="58CBA297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  <w:lang w:val="en-US"/>
        </w:rPr>
      </w:pPr>
      <w:r w:rsidRPr="00B02FE6">
        <w:rPr>
          <w:rFonts w:ascii="Times New Roman" w:eastAsia="Times New Roman" w:hAnsi="Times New Roman"/>
          <w:sz w:val="20"/>
          <w:szCs w:val="20"/>
          <w:lang w:val="en-US"/>
        </w:rPr>
        <w:t xml:space="preserve">09- 100 </w:t>
      </w:r>
      <w:proofErr w:type="spellStart"/>
      <w:r w:rsidRPr="00B02FE6">
        <w:rPr>
          <w:rFonts w:ascii="Times New Roman" w:eastAsia="Times New Roman" w:hAnsi="Times New Roman"/>
          <w:sz w:val="20"/>
          <w:szCs w:val="20"/>
          <w:lang w:val="en-US"/>
        </w:rPr>
        <w:t>Płońsk</w:t>
      </w:r>
      <w:proofErr w:type="spellEnd"/>
    </w:p>
    <w:p w14:paraId="172956F2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  <w:lang w:val="en-US"/>
        </w:rPr>
      </w:pPr>
      <w:r w:rsidRPr="00B02FE6">
        <w:rPr>
          <w:rFonts w:ascii="Times New Roman" w:eastAsia="Times New Roman" w:hAnsi="Times New Roman"/>
          <w:sz w:val="20"/>
          <w:szCs w:val="20"/>
          <w:lang w:val="en-US"/>
        </w:rPr>
        <w:t>tel. (23) 663-13-03</w:t>
      </w:r>
    </w:p>
    <w:p w14:paraId="27F93E75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  <w:lang w:val="en-US"/>
        </w:rPr>
      </w:pPr>
      <w:r w:rsidRPr="00B02FE6">
        <w:rPr>
          <w:rFonts w:ascii="Times New Roman" w:eastAsia="Times New Roman" w:hAnsi="Times New Roman"/>
          <w:sz w:val="20"/>
          <w:szCs w:val="20"/>
          <w:lang w:val="en-US"/>
        </w:rPr>
        <w:t>fax (23) 662-55-11</w:t>
      </w:r>
    </w:p>
    <w:p w14:paraId="1FDDDF5B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  <w:lang w:val="en-US"/>
        </w:rPr>
      </w:pPr>
      <w:hyperlink r:id="rId4" w:history="1">
        <w:r w:rsidRPr="00B02FE6">
          <w:rPr>
            <w:rFonts w:ascii="Times New Roman" w:eastAsia="Times New Roman" w:hAnsi="Times New Roman"/>
            <w:sz w:val="20"/>
            <w:szCs w:val="20"/>
            <w:lang w:val="en-US"/>
          </w:rPr>
          <w:t>www.plonsk.pl</w:t>
        </w:r>
      </w:hyperlink>
    </w:p>
    <w:p w14:paraId="1DCE5929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>Wydział Usług Komunalnych i Ochrony Środowiska</w:t>
      </w:r>
    </w:p>
    <w:p w14:paraId="103F4F17" w14:textId="77777777" w:rsidR="00B02FE6" w:rsidRPr="00B02FE6" w:rsidRDefault="00B02FE6" w:rsidP="00B02FE6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>Referat Odpadów, Ochrony Środowiska i Gospodarki Komunalnej</w:t>
      </w:r>
    </w:p>
    <w:p w14:paraId="67C9ECFC" w14:textId="77777777" w:rsidR="00B02FE6" w:rsidRPr="00B02FE6" w:rsidRDefault="00B02FE6" w:rsidP="00B02FE6">
      <w:pPr>
        <w:tabs>
          <w:tab w:val="left" w:pos="5760"/>
        </w:tabs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>UK-GK.0003.3.2026.MK                                                                                        Płońsk, dnia 22 kwietnia 2026 r.</w:t>
      </w:r>
    </w:p>
    <w:p w14:paraId="48957243" w14:textId="77777777" w:rsidR="00B02FE6" w:rsidRPr="00B02FE6" w:rsidRDefault="00B02FE6" w:rsidP="00B02FE6">
      <w:pPr>
        <w:rPr>
          <w:rFonts w:ascii="Calibri" w:eastAsia="Times New Roman" w:hAnsi="Calibri"/>
          <w:sz w:val="22"/>
          <w:szCs w:val="22"/>
        </w:rPr>
      </w:pPr>
    </w:p>
    <w:p w14:paraId="284D51B4" w14:textId="77777777" w:rsidR="00B02FE6" w:rsidRPr="00B02FE6" w:rsidRDefault="00B02FE6" w:rsidP="00B02FE6">
      <w:pPr>
        <w:ind w:left="4680"/>
        <w:jc w:val="right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B02FE6">
        <w:rPr>
          <w:rFonts w:ascii="Times New Roman" w:eastAsia="Times New Roman" w:hAnsi="Times New Roman"/>
          <w:b/>
          <w:color w:val="000000"/>
          <w:sz w:val="22"/>
          <w:szCs w:val="22"/>
        </w:rPr>
        <w:t>Pan Arkadiusz Barański</w:t>
      </w:r>
    </w:p>
    <w:p w14:paraId="3944264E" w14:textId="77777777" w:rsidR="00B02FE6" w:rsidRPr="00B02FE6" w:rsidRDefault="00B02FE6" w:rsidP="00B02FE6">
      <w:pPr>
        <w:ind w:left="4680"/>
        <w:jc w:val="right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B02FE6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Przewodniczący Rady Miejskiej </w:t>
      </w:r>
      <w:r w:rsidRPr="00B02FE6">
        <w:rPr>
          <w:rFonts w:ascii="Times New Roman" w:eastAsia="Times New Roman" w:hAnsi="Times New Roman"/>
          <w:b/>
          <w:color w:val="000000"/>
          <w:sz w:val="22"/>
          <w:szCs w:val="22"/>
        </w:rPr>
        <w:br/>
        <w:t>w Płońsku</w:t>
      </w:r>
    </w:p>
    <w:p w14:paraId="067E55DB" w14:textId="77777777" w:rsidR="00B02FE6" w:rsidRPr="00B02FE6" w:rsidRDefault="00B02FE6" w:rsidP="00B02FE6">
      <w:pPr>
        <w:ind w:left="4680"/>
        <w:jc w:val="right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14:paraId="37B06C08" w14:textId="77777777" w:rsidR="00B02FE6" w:rsidRPr="00B02FE6" w:rsidRDefault="00B02FE6" w:rsidP="00B02FE6">
      <w:pPr>
        <w:ind w:left="4680"/>
        <w:jc w:val="right"/>
        <w:rPr>
          <w:rFonts w:ascii="Times New Roman" w:eastAsia="Times New Roman" w:hAnsi="Times New Roman"/>
          <w:b/>
          <w:i/>
          <w:color w:val="000000"/>
          <w:sz w:val="22"/>
          <w:szCs w:val="22"/>
        </w:rPr>
      </w:pPr>
      <w:r w:rsidRPr="00B02FE6">
        <w:rPr>
          <w:rFonts w:ascii="Times New Roman" w:eastAsia="Times New Roman" w:hAnsi="Times New Roman"/>
          <w:b/>
          <w:i/>
          <w:color w:val="000000"/>
          <w:sz w:val="22"/>
          <w:szCs w:val="22"/>
        </w:rPr>
        <w:t>za pośrednictwem</w:t>
      </w:r>
    </w:p>
    <w:p w14:paraId="062D2E99" w14:textId="77777777" w:rsidR="00B02FE6" w:rsidRPr="00B02FE6" w:rsidRDefault="00B02FE6" w:rsidP="00B02FE6">
      <w:pPr>
        <w:ind w:left="4680"/>
        <w:jc w:val="right"/>
        <w:rPr>
          <w:rFonts w:ascii="Times New Roman" w:eastAsia="Times New Roman" w:hAnsi="Times New Roman"/>
          <w:b/>
          <w:i/>
          <w:color w:val="000000"/>
          <w:sz w:val="16"/>
          <w:szCs w:val="16"/>
        </w:rPr>
      </w:pPr>
    </w:p>
    <w:p w14:paraId="0E616632" w14:textId="77777777" w:rsidR="00B02FE6" w:rsidRPr="00B02FE6" w:rsidRDefault="00B02FE6" w:rsidP="00B02FE6">
      <w:pPr>
        <w:ind w:left="4680"/>
        <w:jc w:val="right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B02FE6">
        <w:rPr>
          <w:rFonts w:ascii="Times New Roman" w:eastAsia="Times New Roman" w:hAnsi="Times New Roman"/>
          <w:b/>
          <w:color w:val="000000"/>
          <w:sz w:val="22"/>
          <w:szCs w:val="22"/>
        </w:rPr>
        <w:t>Pana Andrzeja Pietrasika</w:t>
      </w:r>
    </w:p>
    <w:p w14:paraId="499A51FF" w14:textId="77777777" w:rsidR="00B02FE6" w:rsidRPr="00B02FE6" w:rsidRDefault="00B02FE6" w:rsidP="00B02FE6">
      <w:pPr>
        <w:ind w:left="4680"/>
        <w:jc w:val="right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B02FE6">
        <w:rPr>
          <w:rFonts w:ascii="Times New Roman" w:eastAsia="Times New Roman" w:hAnsi="Times New Roman"/>
          <w:b/>
          <w:color w:val="000000"/>
          <w:sz w:val="22"/>
          <w:szCs w:val="22"/>
        </w:rPr>
        <w:t>Burmistrza Miasta Płońsk</w:t>
      </w:r>
    </w:p>
    <w:p w14:paraId="40488891" w14:textId="77777777" w:rsidR="00B02FE6" w:rsidRPr="00B02FE6" w:rsidRDefault="00B02FE6" w:rsidP="00B02FE6">
      <w:pPr>
        <w:rPr>
          <w:rFonts w:ascii="Times New Roman" w:eastAsia="Times New Roman" w:hAnsi="Times New Roman"/>
          <w:b/>
          <w:color w:val="000000"/>
          <w:sz w:val="22"/>
          <w:szCs w:val="22"/>
        </w:rPr>
      </w:pPr>
    </w:p>
    <w:p w14:paraId="39ABEFDA" w14:textId="77777777" w:rsidR="00B02FE6" w:rsidRPr="00B02FE6" w:rsidRDefault="00B02FE6" w:rsidP="00B02FE6">
      <w:pPr>
        <w:ind w:firstLine="720"/>
        <w:rPr>
          <w:rFonts w:ascii="Times New Roman" w:eastAsia="Times New Roman" w:hAnsi="Times New Roman"/>
          <w:b/>
          <w:sz w:val="22"/>
          <w:szCs w:val="22"/>
        </w:rPr>
      </w:pPr>
    </w:p>
    <w:p w14:paraId="141D5B7C" w14:textId="77777777" w:rsidR="00B02FE6" w:rsidRPr="00B02FE6" w:rsidRDefault="00B02FE6" w:rsidP="00B02FE6">
      <w:pPr>
        <w:jc w:val="both"/>
        <w:rPr>
          <w:rFonts w:ascii="Times New Roman" w:eastAsia="Times New Roman" w:hAnsi="Times New Roman"/>
          <w:sz w:val="24"/>
        </w:rPr>
      </w:pPr>
      <w:r w:rsidRPr="00B02FE6">
        <w:rPr>
          <w:rFonts w:ascii="Times New Roman" w:eastAsia="Times New Roman" w:hAnsi="Times New Roman"/>
          <w:color w:val="000000"/>
          <w:sz w:val="24"/>
        </w:rPr>
        <w:tab/>
        <w:t xml:space="preserve">Wydział Usług Komunalnych i Ochrony Środowiska, Referat Odpadów, Ochrony Środowiska i Gospodarki Komunalnej, </w:t>
      </w:r>
      <w:r w:rsidRPr="00B02FE6">
        <w:rPr>
          <w:rFonts w:ascii="Times New Roman" w:eastAsia="Times New Roman" w:hAnsi="Times New Roman"/>
          <w:sz w:val="24"/>
        </w:rPr>
        <w:t xml:space="preserve">przekazuje odpowiedź na interpelację Radnej Rady Miejskiej zgłoszoną podczas XXXI sesji Rady Miejskiej w Płońsku, która odbyła się </w:t>
      </w:r>
      <w:r w:rsidRPr="00B02FE6">
        <w:rPr>
          <w:rFonts w:ascii="Times New Roman" w:eastAsia="Times New Roman" w:hAnsi="Times New Roman"/>
          <w:sz w:val="24"/>
        </w:rPr>
        <w:br/>
        <w:t xml:space="preserve">19 marca 2026 r. </w:t>
      </w:r>
    </w:p>
    <w:p w14:paraId="454B5CFE" w14:textId="77777777" w:rsidR="00B02FE6" w:rsidRPr="00B02FE6" w:rsidRDefault="00B02FE6" w:rsidP="00B02FE6">
      <w:pPr>
        <w:jc w:val="both"/>
        <w:rPr>
          <w:rFonts w:ascii="Times New Roman" w:eastAsia="Times New Roman" w:hAnsi="Times New Roman"/>
          <w:i/>
          <w:color w:val="000000"/>
          <w:sz w:val="24"/>
          <w:u w:val="single"/>
        </w:rPr>
      </w:pPr>
    </w:p>
    <w:p w14:paraId="773B57E8" w14:textId="77777777" w:rsidR="00B02FE6" w:rsidRPr="00B02FE6" w:rsidRDefault="00B02FE6" w:rsidP="00B02FE6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iCs/>
          <w:sz w:val="24"/>
          <w:u w:val="single"/>
        </w:rPr>
        <w:t xml:space="preserve">Radna Marta </w:t>
      </w:r>
      <w:proofErr w:type="spellStart"/>
      <w:r w:rsidRPr="00B02FE6">
        <w:rPr>
          <w:rFonts w:ascii="Times New Roman" w:eastAsia="Times New Roman" w:hAnsi="Times New Roman"/>
          <w:iCs/>
          <w:sz w:val="24"/>
          <w:u w:val="single"/>
        </w:rPr>
        <w:t>Golacik</w:t>
      </w:r>
      <w:proofErr w:type="spellEnd"/>
      <w:r w:rsidRPr="00B02FE6">
        <w:rPr>
          <w:rFonts w:ascii="Times New Roman" w:eastAsia="Times New Roman" w:hAnsi="Times New Roman"/>
          <w:iCs/>
          <w:sz w:val="24"/>
          <w:u w:val="single"/>
        </w:rPr>
        <w:t>-Rybka: poruszyła temat dotyczący stanu technicznego urządzeń znajdujących się w ogródku Jordanek.</w:t>
      </w:r>
    </w:p>
    <w:p w14:paraId="3AA8651B" w14:textId="77777777" w:rsidR="00B02FE6" w:rsidRPr="00B02FE6" w:rsidRDefault="00B02FE6" w:rsidP="00B02FE6">
      <w:pPr>
        <w:rPr>
          <w:rFonts w:ascii="Times New Roman" w:eastAsia="Times New Roman" w:hAnsi="Times New Roman"/>
          <w:sz w:val="24"/>
        </w:rPr>
      </w:pPr>
    </w:p>
    <w:p w14:paraId="693B802B" w14:textId="77777777" w:rsidR="00B02FE6" w:rsidRPr="00B02FE6" w:rsidRDefault="00B02FE6" w:rsidP="00B02FE6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B02FE6">
        <w:rPr>
          <w:rFonts w:ascii="Times New Roman" w:eastAsia="Times New Roman" w:hAnsi="Times New Roman"/>
          <w:color w:val="000000"/>
          <w:sz w:val="24"/>
        </w:rPr>
        <w:t xml:space="preserve">Referat Odpadów, Ochrony Środowiska i Gospodarki Komunalnej informuje, że prace związane z przeglądem placów zabaw należących do Gminy Miasto Płońsk dokonywane są cotygodniowo w okresach od kwietnia do grudnia każdego roku. Ponadto corocznie tutejszy Urząd zleca wykonanie protokołu okresowej kontroli placów zabaw. Wszystkie prace naprawcze i remontowe takie jak: wymiana uszkodzonych elementów huśtawek,  naprawa trampolin, dowożenie piasku do piaskownicy, czy ogólny przegląd zainstalowanych tam pozostałych urządzeń również wykonywane są na bieżąco. </w:t>
      </w:r>
    </w:p>
    <w:p w14:paraId="2AB0D6C7" w14:textId="77777777" w:rsidR="00B02FE6" w:rsidRPr="00B02FE6" w:rsidRDefault="00B02FE6" w:rsidP="00B02FE6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B02FE6">
        <w:rPr>
          <w:rFonts w:ascii="Times New Roman" w:eastAsia="Times New Roman" w:hAnsi="Times New Roman"/>
          <w:color w:val="000000"/>
          <w:sz w:val="24"/>
        </w:rPr>
        <w:t xml:space="preserve">Plac zabaw w ogródku Jordanek jest sprzątany i miarę możliwości usuwane są napisy, czy powstałe na urządzeniach zabawowych rysunki. </w:t>
      </w:r>
    </w:p>
    <w:p w14:paraId="5D2C4C02" w14:textId="77777777" w:rsidR="00B02FE6" w:rsidRPr="00B02FE6" w:rsidRDefault="00B02FE6" w:rsidP="00B02FE6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076CE004" w14:textId="77777777" w:rsidR="00B02FE6" w:rsidRPr="00B02FE6" w:rsidRDefault="00B02FE6" w:rsidP="00B02FE6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B02FE6">
        <w:rPr>
          <w:rFonts w:ascii="Times New Roman" w:eastAsia="Times New Roman" w:hAnsi="Times New Roman"/>
          <w:color w:val="000000"/>
          <w:sz w:val="24"/>
        </w:rPr>
        <w:t>W przypadku zauważenia potrzeby wykonania działań naprawczych proszę o ich bezpośrednie zgłaszanie do Referatu Odpadów, Ochrony Środowiska i Gospodarki Komunalnej, tel. 23 663 13 03. Taka informacja zapewni szybszą i sprawniejszą naprawę uszkodzonych elementów urządzeń zainstalowanych na placu zabaw.</w:t>
      </w:r>
    </w:p>
    <w:p w14:paraId="76DAB385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</w:p>
    <w:p w14:paraId="20FFE69B" w14:textId="77777777" w:rsidR="00DA677F" w:rsidRPr="00E30365" w:rsidRDefault="00DA677F" w:rsidP="00DA677F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Z up. Burmistrza</w:t>
      </w:r>
    </w:p>
    <w:p w14:paraId="143E915E" w14:textId="77777777" w:rsidR="00DA677F" w:rsidRPr="00E30365" w:rsidRDefault="00DA677F" w:rsidP="00DA677F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Andrzej Bogucki</w:t>
      </w:r>
    </w:p>
    <w:p w14:paraId="3F5B7A72" w14:textId="77777777" w:rsidR="00DA677F" w:rsidRPr="00E30365" w:rsidRDefault="00DA677F" w:rsidP="00DA677F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Dyrektor</w:t>
      </w:r>
    </w:p>
    <w:p w14:paraId="33754334" w14:textId="77777777" w:rsidR="00DA677F" w:rsidRPr="00E30365" w:rsidRDefault="00DA677F" w:rsidP="00DA677F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Wydziału Usług Komunalnych</w:t>
      </w:r>
    </w:p>
    <w:p w14:paraId="349FE8EC" w14:textId="77777777" w:rsidR="00DA677F" w:rsidRPr="00E30365" w:rsidRDefault="00DA677F" w:rsidP="00DA677F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i Ochrony Środowiska</w:t>
      </w:r>
    </w:p>
    <w:p w14:paraId="3F25ECC1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</w:p>
    <w:p w14:paraId="086DC5FB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</w:p>
    <w:p w14:paraId="7650D49E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</w:p>
    <w:p w14:paraId="15F9B892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>Otrzymują:</w:t>
      </w:r>
    </w:p>
    <w:p w14:paraId="282A8697" w14:textId="77777777" w:rsidR="00B02FE6" w:rsidRPr="00B02FE6" w:rsidRDefault="00B02FE6" w:rsidP="00B02FE6">
      <w:pPr>
        <w:rPr>
          <w:rFonts w:ascii="Times New Roman" w:eastAsia="Times New Roman" w:hAnsi="Times New Roman"/>
          <w:sz w:val="6"/>
          <w:szCs w:val="6"/>
        </w:rPr>
      </w:pPr>
    </w:p>
    <w:p w14:paraId="027A28A0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>1. Adresat</w:t>
      </w:r>
    </w:p>
    <w:p w14:paraId="23752678" w14:textId="77777777" w:rsidR="00B02FE6" w:rsidRPr="00B02FE6" w:rsidRDefault="00B02FE6" w:rsidP="00B02FE6">
      <w:pPr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 xml:space="preserve">2. Radna Rady Miejskiej w Płońsku Pani Marta </w:t>
      </w:r>
      <w:proofErr w:type="spellStart"/>
      <w:r w:rsidRPr="00B02FE6">
        <w:rPr>
          <w:rFonts w:ascii="Times New Roman" w:eastAsia="Times New Roman" w:hAnsi="Times New Roman"/>
          <w:sz w:val="20"/>
          <w:szCs w:val="20"/>
        </w:rPr>
        <w:t>Golacik</w:t>
      </w:r>
      <w:proofErr w:type="spellEnd"/>
      <w:r w:rsidRPr="00B02FE6">
        <w:rPr>
          <w:rFonts w:ascii="Times New Roman" w:eastAsia="Times New Roman" w:hAnsi="Times New Roman"/>
          <w:sz w:val="20"/>
          <w:szCs w:val="20"/>
        </w:rPr>
        <w:t>-Rybka</w:t>
      </w:r>
    </w:p>
    <w:p w14:paraId="25544EE6" w14:textId="43570B5E" w:rsidR="001E1401" w:rsidRPr="00B02FE6" w:rsidRDefault="00B02FE6">
      <w:pPr>
        <w:rPr>
          <w:rFonts w:ascii="Times New Roman" w:eastAsia="Times New Roman" w:hAnsi="Times New Roman"/>
          <w:sz w:val="20"/>
          <w:szCs w:val="20"/>
        </w:rPr>
      </w:pPr>
      <w:r w:rsidRPr="00B02FE6">
        <w:rPr>
          <w:rFonts w:ascii="Times New Roman" w:eastAsia="Times New Roman" w:hAnsi="Times New Roman"/>
          <w:sz w:val="20"/>
          <w:szCs w:val="20"/>
        </w:rPr>
        <w:t>3. aa</w:t>
      </w:r>
    </w:p>
    <w:sectPr w:rsidR="001E1401" w:rsidRPr="00B0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47"/>
    <w:rsid w:val="00086333"/>
    <w:rsid w:val="000A5B21"/>
    <w:rsid w:val="001E1401"/>
    <w:rsid w:val="003B38EC"/>
    <w:rsid w:val="00437350"/>
    <w:rsid w:val="005A476C"/>
    <w:rsid w:val="005B46A0"/>
    <w:rsid w:val="005F128A"/>
    <w:rsid w:val="00633D47"/>
    <w:rsid w:val="009214E6"/>
    <w:rsid w:val="00B02FE6"/>
    <w:rsid w:val="00CF2DA2"/>
    <w:rsid w:val="00DA677F"/>
    <w:rsid w:val="00DD54BD"/>
    <w:rsid w:val="00E236D6"/>
    <w:rsid w:val="00E366EA"/>
    <w:rsid w:val="00F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0FBA"/>
  <w15:chartTrackingRefBased/>
  <w15:docId w15:val="{6251D239-8DA5-4139-81C7-EC75B52C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8EC"/>
    <w:pPr>
      <w:spacing w:after="0" w:line="240" w:lineRule="auto"/>
    </w:pPr>
    <w:rPr>
      <w:rFonts w:ascii="Aptos" w:hAnsi="Aptos" w:cs="Times New Roman"/>
      <w:kern w:val="0"/>
      <w:sz w:val="4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366EA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kern w:val="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6A0"/>
    <w:pPr>
      <w:spacing w:after="0" w:line="240" w:lineRule="auto"/>
    </w:pPr>
    <w:rPr>
      <w:rFonts w:ascii="Aptos" w:hAnsi="Aptos" w:cs="Times New Roman"/>
      <w:color w:val="000000" w:themeColor="text1"/>
      <w:kern w:val="0"/>
      <w:sz w:val="4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B3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8E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E366EA"/>
    <w:rPr>
      <w:rFonts w:ascii="Aptos" w:eastAsiaTheme="majorEastAsia" w:hAnsi="Aptos" w:cstheme="majorBidi"/>
      <w:color w:val="2F5496" w:themeColor="accent1" w:themeShade="BF"/>
      <w:sz w:val="40"/>
      <w:szCs w:val="32"/>
    </w:rPr>
  </w:style>
  <w:style w:type="paragraph" w:customStyle="1" w:styleId="Aksamitny">
    <w:name w:val="Aksamitny"/>
    <w:basedOn w:val="Normalny"/>
    <w:link w:val="AksamitnyZnak"/>
    <w:autoRedefine/>
    <w:qFormat/>
    <w:rsid w:val="00DD54BD"/>
    <w:pPr>
      <w:suppressAutoHyphens/>
      <w:spacing w:before="160" w:after="160"/>
    </w:pPr>
    <w:rPr>
      <w:sz w:val="22"/>
      <w:szCs w:val="20"/>
      <w:lang w:eastAsia="ar-SA"/>
    </w:rPr>
  </w:style>
  <w:style w:type="character" w:customStyle="1" w:styleId="AksamitnyZnak">
    <w:name w:val="Aksamitny Znak"/>
    <w:basedOn w:val="Domylnaczcionkaakapitu"/>
    <w:link w:val="Aksamitny"/>
    <w:rsid w:val="00DD54BD"/>
    <w:rPr>
      <w:rFonts w:ascii="Aptos" w:hAnsi="Aptos" w:cs="Times New Roman"/>
      <w:kern w:val="0"/>
      <w:sz w:val="22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47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47"/>
    <w:rPr>
      <w:rFonts w:eastAsiaTheme="majorEastAsia" w:cstheme="majorBidi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47"/>
    <w:rPr>
      <w:rFonts w:eastAsiaTheme="majorEastAsia" w:cstheme="majorBidi"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47"/>
    <w:rPr>
      <w:rFonts w:eastAsiaTheme="majorEastAsia" w:cstheme="majorBidi"/>
      <w:i/>
      <w:iCs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47"/>
    <w:rPr>
      <w:rFonts w:eastAsiaTheme="majorEastAsia" w:cstheme="majorBidi"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47"/>
    <w:rPr>
      <w:rFonts w:eastAsiaTheme="majorEastAsia" w:cstheme="majorBidi"/>
      <w:i/>
      <w:iCs/>
      <w:color w:val="272727" w:themeColor="text1" w:themeTint="D8"/>
      <w:kern w:val="0"/>
      <w:sz w:val="4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47"/>
    <w:rPr>
      <w:rFonts w:eastAsiaTheme="majorEastAsia" w:cstheme="majorBidi"/>
      <w:color w:val="272727" w:themeColor="text1" w:themeTint="D8"/>
      <w:kern w:val="0"/>
      <w:sz w:val="4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4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33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47"/>
    <w:rPr>
      <w:rFonts w:ascii="Aptos" w:hAnsi="Aptos" w:cs="Times New Roman"/>
      <w:i/>
      <w:iCs/>
      <w:color w:val="404040" w:themeColor="text1" w:themeTint="BF"/>
      <w:kern w:val="0"/>
      <w:sz w:val="4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33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47"/>
    <w:rPr>
      <w:rFonts w:ascii="Aptos" w:hAnsi="Aptos" w:cs="Times New Roman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33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n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1783</Characters>
  <Application>Microsoft Office Word</Application>
  <DocSecurity>4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Konarzewska</dc:creator>
  <cp:keywords/>
  <dc:description/>
  <cp:lastModifiedBy>Katarzyna Pniewska</cp:lastModifiedBy>
  <cp:revision>2</cp:revision>
  <dcterms:created xsi:type="dcterms:W3CDTF">2026-04-24T09:04:00Z</dcterms:created>
  <dcterms:modified xsi:type="dcterms:W3CDTF">2026-04-24T09:04:00Z</dcterms:modified>
</cp:coreProperties>
</file>