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F971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65032F47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ul. Płocka 39</w:t>
      </w:r>
    </w:p>
    <w:p w14:paraId="46399EB8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2B8AD036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tel. (23) 661-75-82</w:t>
      </w:r>
    </w:p>
    <w:p w14:paraId="07627985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faks (23) 662-55-11</w:t>
      </w:r>
    </w:p>
    <w:p w14:paraId="67DC84E2" w14:textId="77777777" w:rsidR="00A109AA" w:rsidRDefault="00214419" w:rsidP="00A109AA">
      <w:hyperlink r:id="rId5" w:history="1">
        <w:r w:rsidR="00A109AA">
          <w:rPr>
            <w:rStyle w:val="Hipercze"/>
            <w:sz w:val="18"/>
            <w:szCs w:val="18"/>
          </w:rPr>
          <w:t>www.plonsk.pl</w:t>
        </w:r>
      </w:hyperlink>
    </w:p>
    <w:p w14:paraId="11E2BA54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4212F564" w14:textId="77777777" w:rsidR="00A109AA" w:rsidRDefault="00A109AA" w:rsidP="00A109AA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6C5CE51A" w14:textId="77777777" w:rsidR="00A109AA" w:rsidRDefault="00A109AA" w:rsidP="00A109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DE4F1" wp14:editId="25B4B956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7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7.8pt;width:44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42CE063D" w14:textId="0035C1E0" w:rsidR="00A109AA" w:rsidRDefault="00A109AA" w:rsidP="00A109AA">
      <w:pPr>
        <w:ind w:firstLine="5400"/>
      </w:pPr>
      <w:r>
        <w:t xml:space="preserve">Płońsk, dn. 26.01.2022 r.  </w:t>
      </w:r>
    </w:p>
    <w:p w14:paraId="74D22C4C" w14:textId="744E4932" w:rsidR="00A109AA" w:rsidRDefault="00A109AA" w:rsidP="00A109AA">
      <w:r>
        <w:t>UK-TR.0003.1.2022.BS</w:t>
      </w:r>
    </w:p>
    <w:p w14:paraId="3DFA4D28" w14:textId="77777777" w:rsidR="00A109AA" w:rsidRDefault="00A109AA" w:rsidP="00A109AA">
      <w:pPr>
        <w:rPr>
          <w:b/>
        </w:rPr>
      </w:pPr>
    </w:p>
    <w:p w14:paraId="466EC096" w14:textId="77777777" w:rsidR="00A109AA" w:rsidRDefault="00A109AA" w:rsidP="00A109AA">
      <w:pPr>
        <w:rPr>
          <w:b/>
        </w:rPr>
      </w:pPr>
    </w:p>
    <w:p w14:paraId="21DF1828" w14:textId="77777777" w:rsidR="00A109AA" w:rsidRDefault="00A109AA" w:rsidP="00A109AA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06AE6BF5" w14:textId="77777777" w:rsidR="00A109AA" w:rsidRDefault="00A109AA" w:rsidP="00A109AA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6C705D09" w14:textId="77777777" w:rsidR="00A109AA" w:rsidRDefault="00A109AA" w:rsidP="00A109AA">
      <w:pPr>
        <w:ind w:left="5387"/>
        <w:jc w:val="both"/>
        <w:rPr>
          <w:b/>
        </w:rPr>
      </w:pPr>
      <w:r>
        <w:rPr>
          <w:b/>
        </w:rPr>
        <w:t>w Płońsku</w:t>
      </w:r>
    </w:p>
    <w:p w14:paraId="2DAE039A" w14:textId="77777777" w:rsidR="00A109AA" w:rsidRDefault="00A109AA" w:rsidP="00A109AA">
      <w:pPr>
        <w:jc w:val="both"/>
      </w:pPr>
    </w:p>
    <w:p w14:paraId="07CD02FD" w14:textId="77777777" w:rsidR="00A109AA" w:rsidRDefault="00A109AA" w:rsidP="00A109AA">
      <w:pPr>
        <w:ind w:left="5387"/>
        <w:jc w:val="both"/>
        <w:rPr>
          <w:i/>
        </w:rPr>
      </w:pPr>
      <w:r>
        <w:rPr>
          <w:i/>
        </w:rPr>
        <w:t xml:space="preserve">za pośrednictwem </w:t>
      </w:r>
    </w:p>
    <w:p w14:paraId="5EF867CB" w14:textId="77777777" w:rsidR="00A109AA" w:rsidRDefault="00A109AA" w:rsidP="00A109AA">
      <w:pPr>
        <w:ind w:left="5387"/>
        <w:jc w:val="both"/>
      </w:pPr>
    </w:p>
    <w:p w14:paraId="7AB2C650" w14:textId="77777777" w:rsidR="00A109AA" w:rsidRDefault="00A109AA" w:rsidP="00A109AA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376ED6A9" w14:textId="295B5557" w:rsidR="00BE75C7" w:rsidRDefault="00A109AA" w:rsidP="00A109AA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2FE5AF78" w14:textId="19894DB0" w:rsidR="00A109AA" w:rsidRDefault="00A109AA" w:rsidP="00A109AA">
      <w:pPr>
        <w:ind w:left="4679" w:firstLine="708"/>
        <w:rPr>
          <w:b/>
        </w:rPr>
      </w:pPr>
    </w:p>
    <w:p w14:paraId="43760A2A" w14:textId="2270D410" w:rsidR="00A109AA" w:rsidRDefault="00A109AA" w:rsidP="00A109AA">
      <w:pPr>
        <w:ind w:left="4679" w:firstLine="708"/>
        <w:rPr>
          <w:b/>
        </w:rPr>
      </w:pPr>
    </w:p>
    <w:p w14:paraId="1E19DA2B" w14:textId="339DA469" w:rsidR="00A109AA" w:rsidRDefault="00A109AA" w:rsidP="00A109AA">
      <w:pPr>
        <w:rPr>
          <w:b/>
        </w:rPr>
      </w:pPr>
    </w:p>
    <w:p w14:paraId="41B91527" w14:textId="02A3CA15" w:rsidR="00A109AA" w:rsidRDefault="006F1D0F" w:rsidP="00A109AA">
      <w:pPr>
        <w:rPr>
          <w:b/>
        </w:rPr>
      </w:pPr>
      <w:r>
        <w:rPr>
          <w:b/>
        </w:rPr>
        <w:t>Radna Małgorzata Kurzątkowska zapytała:</w:t>
      </w:r>
    </w:p>
    <w:p w14:paraId="01B566DF" w14:textId="6AE25901" w:rsidR="006F1D0F" w:rsidRPr="006F1D0F" w:rsidRDefault="006F1D0F" w:rsidP="006F1D0F">
      <w:pPr>
        <w:rPr>
          <w:b/>
        </w:rPr>
      </w:pPr>
      <w:r>
        <w:rPr>
          <w:b/>
        </w:rPr>
        <w:t xml:space="preserve">1. </w:t>
      </w:r>
      <w:r w:rsidRPr="006F1D0F">
        <w:rPr>
          <w:b/>
        </w:rPr>
        <w:t>Ile osób od początku 2022 roku zrezygnowało z prowadzenia handlu na targowiskach miejskich w Płońsku? Ile to miejsc handlowych?</w:t>
      </w:r>
    </w:p>
    <w:p w14:paraId="5F33D345" w14:textId="087D78CC" w:rsidR="003A05F2" w:rsidRDefault="006F1D0F" w:rsidP="006F1D0F">
      <w:pPr>
        <w:jc w:val="both"/>
      </w:pPr>
      <w:r>
        <w:t>O</w:t>
      </w:r>
      <w:r w:rsidR="007A134B">
        <w:t xml:space="preserve">d początku 2022 roku </w:t>
      </w:r>
      <w:r w:rsidR="00E54E7A">
        <w:t xml:space="preserve">z prowadzenia handlu </w:t>
      </w:r>
      <w:r w:rsidR="007A134B">
        <w:t xml:space="preserve">zrezygnowało </w:t>
      </w:r>
      <w:r w:rsidR="004744CF">
        <w:t xml:space="preserve">15 </w:t>
      </w:r>
      <w:r w:rsidR="007A134B">
        <w:t xml:space="preserve">osób, co daje </w:t>
      </w:r>
      <w:r w:rsidR="004744CF">
        <w:t xml:space="preserve">23 </w:t>
      </w:r>
      <w:r w:rsidR="007A134B">
        <w:t>miejsc</w:t>
      </w:r>
      <w:r w:rsidR="004744CF">
        <w:t>a</w:t>
      </w:r>
      <w:r w:rsidR="001F0CE6">
        <w:t xml:space="preserve"> handlow</w:t>
      </w:r>
      <w:r w:rsidR="004744CF">
        <w:t>e i 2 pawilony</w:t>
      </w:r>
      <w:r w:rsidR="001F0CE6">
        <w:t>.</w:t>
      </w:r>
    </w:p>
    <w:p w14:paraId="103229B7" w14:textId="29FCCBC1" w:rsidR="006F1D0F" w:rsidRDefault="006F1D0F" w:rsidP="006F1D0F">
      <w:pPr>
        <w:jc w:val="both"/>
      </w:pPr>
    </w:p>
    <w:p w14:paraId="62217E22" w14:textId="56CFD879" w:rsidR="006F1D0F" w:rsidRPr="006F1D0F" w:rsidRDefault="006F1D0F" w:rsidP="006F1D0F">
      <w:pPr>
        <w:jc w:val="both"/>
        <w:rPr>
          <w:b/>
          <w:bCs/>
        </w:rPr>
      </w:pPr>
      <w:r w:rsidRPr="006F1D0F">
        <w:rPr>
          <w:b/>
          <w:bCs/>
        </w:rPr>
        <w:t>2. Za ile miejsc rezerwacyjnych – mienie komunalne pobrano opłaty za cały ubiegły 2021 rok na małym targowisku, które jest zamknięte z powodu przeprowadz</w:t>
      </w:r>
      <w:r w:rsidR="0099413C">
        <w:rPr>
          <w:b/>
          <w:bCs/>
        </w:rPr>
        <w:t>a</w:t>
      </w:r>
      <w:r w:rsidRPr="006F1D0F">
        <w:rPr>
          <w:b/>
          <w:bCs/>
        </w:rPr>
        <w:t>nych prac remontowych?</w:t>
      </w:r>
    </w:p>
    <w:p w14:paraId="476D730D" w14:textId="0021875E" w:rsidR="003A05F2" w:rsidRDefault="006F1D0F" w:rsidP="006F1D0F">
      <w:pPr>
        <w:jc w:val="both"/>
      </w:pPr>
      <w:r>
        <w:t>O</w:t>
      </w:r>
      <w:r w:rsidR="003A05F2">
        <w:t xml:space="preserve">płaty rezerwacyjne na małym targowisku nie były pobierane. Osoby przeniesione na </w:t>
      </w:r>
      <w:r w:rsidR="00E54E7A">
        <w:t xml:space="preserve">targowisko </w:t>
      </w:r>
      <w:r w:rsidR="003A05F2">
        <w:t>Manhattan i duże targowisko doko</w:t>
      </w:r>
      <w:r w:rsidR="00E54E7A">
        <w:t>n</w:t>
      </w:r>
      <w:r w:rsidR="003A05F2">
        <w:t xml:space="preserve">ały opłat za korzystanie z mienia komunalnego w następujących ilościach: </w:t>
      </w:r>
    </w:p>
    <w:p w14:paraId="20B017B7" w14:textId="14CEA956" w:rsidR="003A05F2" w:rsidRDefault="003A05F2" w:rsidP="0099413C">
      <w:r>
        <w:t xml:space="preserve">- na </w:t>
      </w:r>
      <w:r w:rsidR="00E54E7A">
        <w:t xml:space="preserve"> targowisku </w:t>
      </w:r>
      <w:r>
        <w:t xml:space="preserve">Manhattan za 759 miejsc, </w:t>
      </w:r>
    </w:p>
    <w:p w14:paraId="1F5FC804" w14:textId="2152CC89" w:rsidR="003A05F2" w:rsidRDefault="003A05F2" w:rsidP="0099413C">
      <w:r>
        <w:t xml:space="preserve">- </w:t>
      </w:r>
      <w:r w:rsidR="001F0CE6">
        <w:t xml:space="preserve">na </w:t>
      </w:r>
      <w:r>
        <w:t>dużym targowisku za 1229 miejsc.</w:t>
      </w:r>
    </w:p>
    <w:p w14:paraId="10BE7400" w14:textId="7574DFF1" w:rsidR="006F1D0F" w:rsidRDefault="006F1D0F" w:rsidP="003A05F2">
      <w:pPr>
        <w:pStyle w:val="Akapitzlist"/>
        <w:ind w:left="1080"/>
      </w:pPr>
    </w:p>
    <w:p w14:paraId="64D820E5" w14:textId="08F7F7C1" w:rsidR="007A134B" w:rsidRPr="002D7905" w:rsidRDefault="006F1D0F" w:rsidP="0099413C">
      <w:pPr>
        <w:jc w:val="both"/>
        <w:rPr>
          <w:b/>
          <w:bCs/>
        </w:rPr>
      </w:pPr>
      <w:r w:rsidRPr="002D7905">
        <w:rPr>
          <w:b/>
          <w:bCs/>
        </w:rPr>
        <w:t xml:space="preserve">3. Ile osób – podmiotów gospodarczych jest zainteresowanych zajęciem boksu </w:t>
      </w:r>
      <w:r w:rsidR="0099413C">
        <w:rPr>
          <w:b/>
          <w:bCs/>
        </w:rPr>
        <w:t xml:space="preserve">                        </w:t>
      </w:r>
      <w:r w:rsidRPr="002D7905">
        <w:rPr>
          <w:b/>
          <w:bCs/>
        </w:rPr>
        <w:t xml:space="preserve">w nowowybudowanym pawilonie na małym targowisku miejskim przy ul. Pułtuskiej? Ile metrów kwadratowych posiada jeden boks w nowym pawilonie? </w:t>
      </w:r>
    </w:p>
    <w:p w14:paraId="00BC7D5D" w14:textId="51F42DBD" w:rsidR="001F0CE6" w:rsidRDefault="002D7905" w:rsidP="006F1D0F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F0CE6">
        <w:rPr>
          <w:rFonts w:ascii="Times New Roman" w:hAnsi="Times New Roman" w:cs="Times New Roman"/>
          <w:sz w:val="24"/>
          <w:szCs w:val="24"/>
        </w:rPr>
        <w:t>ajęciem pawilonu na małym targowisku zainteresowan</w:t>
      </w:r>
      <w:r>
        <w:rPr>
          <w:rFonts w:ascii="Times New Roman" w:hAnsi="Times New Roman" w:cs="Times New Roman"/>
          <w:sz w:val="24"/>
          <w:szCs w:val="24"/>
        </w:rPr>
        <w:t xml:space="preserve">ych jest </w:t>
      </w:r>
      <w:r w:rsidR="00357DBE">
        <w:rPr>
          <w:rFonts w:ascii="Times New Roman" w:hAnsi="Times New Roman" w:cs="Times New Roman"/>
          <w:sz w:val="24"/>
          <w:szCs w:val="24"/>
        </w:rPr>
        <w:t>6</w:t>
      </w:r>
      <w:r w:rsidR="001F0CE6">
        <w:rPr>
          <w:rFonts w:ascii="Times New Roman" w:hAnsi="Times New Roman" w:cs="Times New Roman"/>
          <w:sz w:val="24"/>
          <w:szCs w:val="24"/>
        </w:rPr>
        <w:t xml:space="preserve"> podmi</w:t>
      </w:r>
      <w:r>
        <w:rPr>
          <w:rFonts w:ascii="Times New Roman" w:hAnsi="Times New Roman" w:cs="Times New Roman"/>
          <w:sz w:val="24"/>
          <w:szCs w:val="24"/>
        </w:rPr>
        <w:t>otów</w:t>
      </w:r>
      <w:r w:rsidR="001F0CE6">
        <w:rPr>
          <w:rFonts w:ascii="Times New Roman" w:hAnsi="Times New Roman" w:cs="Times New Roman"/>
          <w:sz w:val="24"/>
          <w:szCs w:val="24"/>
        </w:rPr>
        <w:t>.</w:t>
      </w:r>
    </w:p>
    <w:p w14:paraId="0CAB4926" w14:textId="14E4065C" w:rsidR="007A134B" w:rsidRPr="007A134B" w:rsidRDefault="001F0CE6" w:rsidP="002D7905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134B" w:rsidRPr="007A134B">
        <w:rPr>
          <w:rFonts w:ascii="Times New Roman" w:hAnsi="Times New Roman" w:cs="Times New Roman"/>
          <w:sz w:val="24"/>
          <w:szCs w:val="24"/>
        </w:rPr>
        <w:t>owierzchnia użytkowa pojedynczego pawilonu handlowego: 16,03 m², w tym:</w:t>
      </w:r>
    </w:p>
    <w:p w14:paraId="2221EFFA" w14:textId="77777777" w:rsidR="007A134B" w:rsidRPr="007A134B" w:rsidRDefault="007A134B" w:rsidP="0099413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7A134B">
        <w:rPr>
          <w:rFonts w:ascii="Times New Roman" w:hAnsi="Times New Roman" w:cs="Times New Roman"/>
          <w:sz w:val="24"/>
          <w:szCs w:val="24"/>
        </w:rPr>
        <w:t>- przedsionek - 1,39 m2,</w:t>
      </w:r>
    </w:p>
    <w:p w14:paraId="0B001401" w14:textId="77777777" w:rsidR="007A134B" w:rsidRPr="007A134B" w:rsidRDefault="007A134B" w:rsidP="0099413C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7A134B">
        <w:rPr>
          <w:rFonts w:ascii="Times New Roman" w:hAnsi="Times New Roman" w:cs="Times New Roman"/>
          <w:sz w:val="24"/>
          <w:szCs w:val="24"/>
        </w:rPr>
        <w:t>- WC - 1,62 m2,</w:t>
      </w:r>
    </w:p>
    <w:p w14:paraId="405127B8" w14:textId="17583A29" w:rsidR="007A134B" w:rsidRDefault="007A134B" w:rsidP="0099413C">
      <w:pPr>
        <w:pStyle w:val="Zwykytekst"/>
        <w:rPr>
          <w:rFonts w:ascii="Times New Roman" w:hAnsi="Times New Roman" w:cs="Times New Roman"/>
        </w:rPr>
      </w:pPr>
      <w:r w:rsidRPr="007A134B">
        <w:rPr>
          <w:rFonts w:ascii="Times New Roman" w:hAnsi="Times New Roman" w:cs="Times New Roman"/>
          <w:sz w:val="24"/>
          <w:szCs w:val="24"/>
        </w:rPr>
        <w:t>- pomieszczenie handlowe - 13,02 m2</w:t>
      </w:r>
      <w:r w:rsidRPr="007A134B">
        <w:rPr>
          <w:rFonts w:ascii="Times New Roman" w:hAnsi="Times New Roman" w:cs="Times New Roman"/>
        </w:rPr>
        <w:t>.</w:t>
      </w:r>
      <w:r w:rsidR="00E54E7A">
        <w:rPr>
          <w:rFonts w:ascii="Times New Roman" w:hAnsi="Times New Roman" w:cs="Times New Roman"/>
        </w:rPr>
        <w:t xml:space="preserve"> </w:t>
      </w:r>
      <w:r w:rsidR="002D7905">
        <w:rPr>
          <w:rFonts w:ascii="Times New Roman" w:hAnsi="Times New Roman" w:cs="Times New Roman"/>
        </w:rPr>
        <w:t>(Informacja uzyskana z WI).</w:t>
      </w:r>
    </w:p>
    <w:p w14:paraId="2EBC0173" w14:textId="77777777" w:rsidR="002D7905" w:rsidRPr="007A134B" w:rsidRDefault="002D7905" w:rsidP="007A134B">
      <w:pPr>
        <w:pStyle w:val="Zwykytekst"/>
        <w:ind w:firstLine="708"/>
        <w:rPr>
          <w:rFonts w:ascii="Times New Roman" w:hAnsi="Times New Roman" w:cs="Times New Roman"/>
        </w:rPr>
      </w:pPr>
    </w:p>
    <w:p w14:paraId="438B370E" w14:textId="3E2B00ED" w:rsidR="003A05F2" w:rsidRPr="002D7905" w:rsidRDefault="002D7905" w:rsidP="002D7905">
      <w:pPr>
        <w:jc w:val="both"/>
        <w:rPr>
          <w:b/>
          <w:bCs/>
        </w:rPr>
      </w:pPr>
      <w:r w:rsidRPr="002D7905">
        <w:rPr>
          <w:b/>
          <w:bCs/>
        </w:rPr>
        <w:t>4. Kiedy będzie otwarte – oddane do użytku małe targowisko miejskie ,,Mój rynek” ?</w:t>
      </w:r>
    </w:p>
    <w:p w14:paraId="696D2CEE" w14:textId="77777777" w:rsidR="002D7905" w:rsidRPr="002D7905" w:rsidRDefault="002D7905" w:rsidP="002D7905">
      <w:pPr>
        <w:jc w:val="both"/>
        <w:rPr>
          <w:b/>
          <w:bCs/>
        </w:rPr>
      </w:pPr>
      <w:r w:rsidRPr="002D7905">
        <w:rPr>
          <w:b/>
          <w:bCs/>
        </w:rPr>
        <w:t xml:space="preserve">Proszę o podanie konkretnej daty. Gdzie będą stały samochody z towarem? Kiedy zainteresowane osoby będą wiedzieć, które miejsca i gdzie usytuowane będą przydzielane na małym targowisku? </w:t>
      </w:r>
    </w:p>
    <w:p w14:paraId="7072DC44" w14:textId="1E5A8252" w:rsidR="007A134B" w:rsidRPr="007A134B" w:rsidRDefault="002D7905" w:rsidP="002D7905">
      <w:pPr>
        <w:jc w:val="both"/>
      </w:pPr>
      <w:r>
        <w:lastRenderedPageBreak/>
        <w:t>Z</w:t>
      </w:r>
      <w:r w:rsidR="007A134B" w:rsidRPr="007A134B">
        <w:t>godnie z umową o dofinansowanie projekt zostanie zakończony i uzyska pozwolenie na użytkowanie do 30 kwietnia 2022 r.</w:t>
      </w:r>
      <w:r w:rsidR="007A134B">
        <w:t xml:space="preserve"> (</w:t>
      </w:r>
      <w:r>
        <w:t>I</w:t>
      </w:r>
      <w:r w:rsidR="007A134B">
        <w:t xml:space="preserve">nformacja uzyskana z </w:t>
      </w:r>
      <w:r>
        <w:t>WI</w:t>
      </w:r>
      <w:r w:rsidR="007A134B">
        <w:t>).</w:t>
      </w:r>
    </w:p>
    <w:p w14:paraId="2E0C55BB" w14:textId="597E1EDC" w:rsidR="003A05F2" w:rsidRDefault="00357DBE" w:rsidP="00BD142C">
      <w:pPr>
        <w:jc w:val="both"/>
      </w:pPr>
      <w:r>
        <w:t xml:space="preserve">Pojazdy osób handlujących </w:t>
      </w:r>
      <w:r w:rsidR="00BD142C">
        <w:t>rozmieszczone będą na terenie przeznaczonym pod sprzedaż                          z samochodów lub handel wolnostojący</w:t>
      </w:r>
      <w:r w:rsidR="00F9341A">
        <w:t xml:space="preserve">, z uwzględnieniem stanowisk dla rolników. </w:t>
      </w:r>
    </w:p>
    <w:p w14:paraId="7D95E86C" w14:textId="3EDCA594" w:rsidR="00BD142C" w:rsidRDefault="00BD142C" w:rsidP="00BD142C">
      <w:pPr>
        <w:jc w:val="both"/>
      </w:pPr>
      <w:r>
        <w:t>Osoby zainteresowane handlem na bieżąco są informowane o kryteriach</w:t>
      </w:r>
      <w:r w:rsidR="00F9341A">
        <w:t xml:space="preserve"> i zasadach </w:t>
      </w:r>
      <w:r>
        <w:t xml:space="preserve"> przydzielania miejsc handlowych. </w:t>
      </w:r>
    </w:p>
    <w:p w14:paraId="31C902A5" w14:textId="077752A8" w:rsidR="0087710F" w:rsidRDefault="0087710F" w:rsidP="00BD142C">
      <w:pPr>
        <w:jc w:val="both"/>
      </w:pPr>
    </w:p>
    <w:p w14:paraId="07AA9AED" w14:textId="6434A520" w:rsidR="0087710F" w:rsidRDefault="0087710F" w:rsidP="0087710F">
      <w:pPr>
        <w:ind w:left="4248"/>
        <w:jc w:val="center"/>
      </w:pPr>
      <w:r>
        <w:t>Z up. BURMISTRZA</w:t>
      </w:r>
    </w:p>
    <w:p w14:paraId="52AFB6FB" w14:textId="63720733" w:rsidR="0087710F" w:rsidRDefault="0087710F" w:rsidP="0087710F">
      <w:pPr>
        <w:ind w:left="4248"/>
        <w:jc w:val="center"/>
      </w:pPr>
      <w:r>
        <w:t>/~/</w:t>
      </w:r>
    </w:p>
    <w:p w14:paraId="75102255" w14:textId="28C7EA5A" w:rsidR="0087710F" w:rsidRDefault="00214419" w:rsidP="0087710F">
      <w:pPr>
        <w:ind w:left="4248"/>
        <w:jc w:val="center"/>
      </w:pPr>
      <w:r>
        <w:t>m</w:t>
      </w:r>
      <w:r w:rsidR="0087710F">
        <w:t>gr Rafał Jerzak</w:t>
      </w:r>
    </w:p>
    <w:p w14:paraId="445E5F78" w14:textId="6D99DA3A" w:rsidR="0087710F" w:rsidRDefault="0087710F" w:rsidP="0087710F">
      <w:pPr>
        <w:ind w:left="4248"/>
        <w:jc w:val="center"/>
      </w:pPr>
      <w:r>
        <w:t>Kierownik</w:t>
      </w:r>
    </w:p>
    <w:p w14:paraId="4255D796" w14:textId="49B29CC2" w:rsidR="0087710F" w:rsidRDefault="0087710F" w:rsidP="0087710F">
      <w:pPr>
        <w:ind w:left="4248"/>
        <w:jc w:val="center"/>
      </w:pPr>
      <w:r>
        <w:t>Referat Obsługi Targowisk</w:t>
      </w:r>
    </w:p>
    <w:p w14:paraId="558DD340" w14:textId="3CEE1C6F" w:rsidR="0099413C" w:rsidRPr="0099413C" w:rsidRDefault="0099413C" w:rsidP="0099413C"/>
    <w:p w14:paraId="15C5B488" w14:textId="5CAB6F97" w:rsidR="0099413C" w:rsidRPr="0099413C" w:rsidRDefault="0099413C" w:rsidP="0099413C"/>
    <w:p w14:paraId="37E4D7D0" w14:textId="613805E0" w:rsidR="0099413C" w:rsidRPr="0099413C" w:rsidRDefault="0099413C" w:rsidP="0099413C"/>
    <w:p w14:paraId="3D464EDF" w14:textId="4D4C9B73" w:rsidR="0099413C" w:rsidRPr="0099413C" w:rsidRDefault="0099413C" w:rsidP="0099413C"/>
    <w:p w14:paraId="0EF46DD6" w14:textId="5226632A" w:rsidR="0099413C" w:rsidRPr="0099413C" w:rsidRDefault="0099413C" w:rsidP="0099413C"/>
    <w:p w14:paraId="25B7137B" w14:textId="7B732B9F" w:rsidR="0099413C" w:rsidRPr="0099413C" w:rsidRDefault="0099413C" w:rsidP="0099413C"/>
    <w:p w14:paraId="0C5D8014" w14:textId="7A0748EB" w:rsidR="0099413C" w:rsidRPr="0099413C" w:rsidRDefault="0099413C" w:rsidP="0099413C"/>
    <w:p w14:paraId="04854E6B" w14:textId="091E19D8" w:rsidR="0099413C" w:rsidRPr="0099413C" w:rsidRDefault="0099413C" w:rsidP="0099413C"/>
    <w:p w14:paraId="62D22512" w14:textId="32E506D2" w:rsidR="0099413C" w:rsidRPr="0099413C" w:rsidRDefault="0099413C" w:rsidP="0099413C"/>
    <w:p w14:paraId="1743739E" w14:textId="11B73943" w:rsidR="0099413C" w:rsidRPr="0099413C" w:rsidRDefault="0099413C" w:rsidP="0099413C"/>
    <w:p w14:paraId="3D1C700B" w14:textId="07033263" w:rsidR="0099413C" w:rsidRPr="0099413C" w:rsidRDefault="0099413C" w:rsidP="0099413C"/>
    <w:p w14:paraId="297948F1" w14:textId="2CF01966" w:rsidR="0099413C" w:rsidRPr="0099413C" w:rsidRDefault="0099413C" w:rsidP="0099413C"/>
    <w:p w14:paraId="120B1B59" w14:textId="4F24EF23" w:rsidR="0099413C" w:rsidRPr="0099413C" w:rsidRDefault="0099413C" w:rsidP="0099413C"/>
    <w:p w14:paraId="56F6E855" w14:textId="593BDDD1" w:rsidR="0099413C" w:rsidRPr="0099413C" w:rsidRDefault="0099413C" w:rsidP="0099413C"/>
    <w:p w14:paraId="68B98C11" w14:textId="313F4CA8" w:rsidR="0099413C" w:rsidRPr="0099413C" w:rsidRDefault="0099413C" w:rsidP="0099413C"/>
    <w:p w14:paraId="646C92C2" w14:textId="3447127D" w:rsidR="0099413C" w:rsidRPr="0099413C" w:rsidRDefault="0099413C" w:rsidP="0099413C"/>
    <w:p w14:paraId="259D2279" w14:textId="1840465D" w:rsidR="0099413C" w:rsidRPr="0099413C" w:rsidRDefault="0099413C" w:rsidP="0099413C"/>
    <w:p w14:paraId="74D81F6B" w14:textId="223A5092" w:rsidR="0099413C" w:rsidRPr="0099413C" w:rsidRDefault="0099413C" w:rsidP="0099413C"/>
    <w:p w14:paraId="3231BEE4" w14:textId="3975001A" w:rsidR="0099413C" w:rsidRPr="0099413C" w:rsidRDefault="0099413C" w:rsidP="0099413C"/>
    <w:p w14:paraId="5891C607" w14:textId="6B66D98D" w:rsidR="0099413C" w:rsidRPr="0099413C" w:rsidRDefault="0099413C" w:rsidP="0099413C"/>
    <w:p w14:paraId="63B4DC59" w14:textId="2C76325A" w:rsidR="0099413C" w:rsidRPr="0099413C" w:rsidRDefault="0099413C" w:rsidP="0099413C"/>
    <w:p w14:paraId="4D766F60" w14:textId="539B970E" w:rsidR="0099413C" w:rsidRPr="0099413C" w:rsidRDefault="0099413C" w:rsidP="0099413C"/>
    <w:p w14:paraId="12FEE47B" w14:textId="579007D7" w:rsidR="0099413C" w:rsidRPr="0099413C" w:rsidRDefault="0099413C" w:rsidP="0099413C"/>
    <w:p w14:paraId="4B89B60C" w14:textId="7D19B642" w:rsidR="0099413C" w:rsidRPr="0099413C" w:rsidRDefault="0099413C" w:rsidP="0099413C"/>
    <w:p w14:paraId="5E720241" w14:textId="56CD5041" w:rsidR="0099413C" w:rsidRPr="0099413C" w:rsidRDefault="0099413C" w:rsidP="0099413C"/>
    <w:p w14:paraId="1D8CA2E2" w14:textId="375186B4" w:rsidR="0099413C" w:rsidRPr="0099413C" w:rsidRDefault="0099413C" w:rsidP="0099413C"/>
    <w:p w14:paraId="4DA96F9F" w14:textId="782C047E" w:rsidR="0099413C" w:rsidRDefault="0099413C" w:rsidP="0099413C"/>
    <w:p w14:paraId="4BB55EE4" w14:textId="08063A42" w:rsidR="0099413C" w:rsidRPr="0099413C" w:rsidRDefault="0099413C" w:rsidP="0099413C"/>
    <w:p w14:paraId="71F598E4" w14:textId="75F75564" w:rsidR="0099413C" w:rsidRDefault="0099413C" w:rsidP="0099413C"/>
    <w:p w14:paraId="52E39210" w14:textId="77777777" w:rsidR="0099413C" w:rsidRPr="0099413C" w:rsidRDefault="0099413C" w:rsidP="0099413C">
      <w:pPr>
        <w:textAlignment w:val="baseline"/>
        <w:rPr>
          <w:sz w:val="20"/>
          <w:szCs w:val="20"/>
        </w:rPr>
      </w:pPr>
      <w:bookmarkStart w:id="0" w:name="_Hlk41461197"/>
      <w:r w:rsidRPr="0099413C">
        <w:rPr>
          <w:sz w:val="20"/>
          <w:szCs w:val="20"/>
        </w:rPr>
        <w:t xml:space="preserve">Otrzymują: </w:t>
      </w:r>
    </w:p>
    <w:p w14:paraId="7F674201" w14:textId="1007A9A6" w:rsidR="0099413C" w:rsidRPr="0099413C" w:rsidRDefault="0099413C" w:rsidP="0099413C">
      <w:pPr>
        <w:numPr>
          <w:ilvl w:val="3"/>
          <w:numId w:val="6"/>
        </w:numPr>
        <w:spacing w:line="276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>dresat</w:t>
      </w:r>
    </w:p>
    <w:p w14:paraId="375C2A88" w14:textId="77777777" w:rsidR="0099413C" w:rsidRPr="0099413C" w:rsidRDefault="0099413C" w:rsidP="0099413C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2.  Radna Rady Miejskiej w Płońsku Małgorzata Kurzątkowska </w:t>
      </w:r>
    </w:p>
    <w:p w14:paraId="65D87B25" w14:textId="635BBD56" w:rsidR="0099413C" w:rsidRPr="0099413C" w:rsidRDefault="0099413C" w:rsidP="0099413C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 </w:t>
      </w:r>
      <w:r>
        <w:rPr>
          <w:sz w:val="20"/>
          <w:szCs w:val="20"/>
        </w:rPr>
        <w:t>Aa</w:t>
      </w:r>
    </w:p>
    <w:bookmarkEnd w:id="0"/>
    <w:p w14:paraId="3CF92F2E" w14:textId="77777777" w:rsidR="0099413C" w:rsidRPr="0099413C" w:rsidRDefault="0099413C" w:rsidP="0099413C">
      <w:pPr>
        <w:jc w:val="both"/>
        <w:textAlignment w:val="baseline"/>
        <w:rPr>
          <w:sz w:val="20"/>
          <w:szCs w:val="20"/>
          <w:u w:val="single"/>
        </w:rPr>
      </w:pPr>
    </w:p>
    <w:p w14:paraId="3E93D167" w14:textId="77777777" w:rsidR="0099413C" w:rsidRPr="0099413C" w:rsidRDefault="0099413C" w:rsidP="0099413C">
      <w:pPr>
        <w:jc w:val="both"/>
        <w:textAlignment w:val="baseline"/>
        <w:rPr>
          <w:sz w:val="20"/>
          <w:szCs w:val="20"/>
          <w:u w:val="single"/>
        </w:rPr>
      </w:pPr>
    </w:p>
    <w:p w14:paraId="2C93D331" w14:textId="3E19CE00" w:rsidR="0099413C" w:rsidRDefault="0099413C" w:rsidP="0099413C"/>
    <w:p w14:paraId="7F00AF9C" w14:textId="77777777" w:rsidR="0099413C" w:rsidRPr="0099413C" w:rsidRDefault="0099413C" w:rsidP="0099413C"/>
    <w:sectPr w:rsidR="0099413C" w:rsidRPr="0099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0F6"/>
    <w:multiLevelType w:val="hybridMultilevel"/>
    <w:tmpl w:val="F19478C6"/>
    <w:lvl w:ilvl="0" w:tplc="E06C4D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36B8B"/>
    <w:multiLevelType w:val="hybridMultilevel"/>
    <w:tmpl w:val="F3746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03D1B"/>
    <w:multiLevelType w:val="hybridMultilevel"/>
    <w:tmpl w:val="A442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6D8"/>
    <w:multiLevelType w:val="multilevel"/>
    <w:tmpl w:val="C0AAE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8F63D82"/>
    <w:multiLevelType w:val="hybridMultilevel"/>
    <w:tmpl w:val="FFE6B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1645F"/>
    <w:multiLevelType w:val="hybridMultilevel"/>
    <w:tmpl w:val="B29A6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AA"/>
    <w:rsid w:val="001F0CE6"/>
    <w:rsid w:val="00214419"/>
    <w:rsid w:val="002D7905"/>
    <w:rsid w:val="00357DBE"/>
    <w:rsid w:val="003A05F2"/>
    <w:rsid w:val="004744CF"/>
    <w:rsid w:val="006F1D0F"/>
    <w:rsid w:val="007A134B"/>
    <w:rsid w:val="0087710F"/>
    <w:rsid w:val="0099413C"/>
    <w:rsid w:val="00A109AA"/>
    <w:rsid w:val="00BD142C"/>
    <w:rsid w:val="00BE75C7"/>
    <w:rsid w:val="00DC3418"/>
    <w:rsid w:val="00E54E7A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07AD"/>
  <w15:chartTrackingRefBased/>
  <w15:docId w15:val="{3B2C9E63-D3EA-4F82-B735-22958C6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9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109AA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A109A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A134B"/>
    <w:pPr>
      <w:suppressAutoHyphens w:val="0"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13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Michał Żółtowski</cp:lastModifiedBy>
  <cp:revision>4</cp:revision>
  <cp:lastPrinted>2022-01-26T11:32:00Z</cp:lastPrinted>
  <dcterms:created xsi:type="dcterms:W3CDTF">2022-01-26T09:46:00Z</dcterms:created>
  <dcterms:modified xsi:type="dcterms:W3CDTF">2022-02-02T13:01:00Z</dcterms:modified>
</cp:coreProperties>
</file>