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6FC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717C4B7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65E29225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400D8469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619D8A5B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3D1B992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4FC90130" w14:textId="77777777" w:rsidR="00171F63" w:rsidRPr="00171F63" w:rsidRDefault="00000000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171F63" w:rsidRPr="00171F63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D3F5EAF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33204E05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8DDDD8" wp14:editId="648472D8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66579207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EC5CA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795DE5C3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UK-IT.0003.8.2024.JK</w:t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71F6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17.06.2024 r.</w:t>
      </w:r>
    </w:p>
    <w:p w14:paraId="224462C7" w14:textId="77777777" w:rsidR="00171F63" w:rsidRPr="00171F63" w:rsidRDefault="00171F63" w:rsidP="00171F63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348E265D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4C628EDB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7C0F55ED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71F63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7360544A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71F63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171F63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518E8A00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64510A39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171F63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14021FF3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0906EB1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71F63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2FF345BB" w14:textId="77777777" w:rsidR="00171F63" w:rsidRPr="00171F63" w:rsidRDefault="00171F63" w:rsidP="00171F6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71F63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22C6F113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451B2D16" w14:textId="77777777" w:rsidR="00171F63" w:rsidRPr="00171F63" w:rsidRDefault="00171F63" w:rsidP="00171F6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3E9D6DE6" w14:textId="77777777" w:rsidR="00171F63" w:rsidRPr="00171F63" w:rsidRDefault="00171F63" w:rsidP="00171F6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88DE047" w14:textId="77777777" w:rsidR="00171F63" w:rsidRPr="00171F63" w:rsidRDefault="00171F63" w:rsidP="00171F6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171F63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171F63">
        <w:rPr>
          <w:rFonts w:ascii="Times New Roman" w:eastAsia="Times New Roman" w:hAnsi="Times New Roman" w:cs="Times New Roman"/>
          <w:lang w:eastAsia="pl-PL"/>
        </w:rPr>
        <w:t xml:space="preserve"> przekazuje odpowiedź na interpelacje Bożeny Dzitowskiej Radnej Rady Miejskiej w Płońsku, zgłoszoną w dniu 4 czerwca 2024 r.</w:t>
      </w:r>
    </w:p>
    <w:p w14:paraId="35E1E7D3" w14:textId="77777777" w:rsidR="00171F63" w:rsidRPr="00171F63" w:rsidRDefault="00171F63" w:rsidP="00171F6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6874FF0" w14:textId="77777777" w:rsidR="00171F63" w:rsidRPr="00171F63" w:rsidRDefault="00171F63" w:rsidP="00171F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71F63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>Interpelacja w sprawie nawierzchni na ulicach osiedlowych zniszczonych w trakcie budowy obwodnicy zachodniej</w:t>
      </w:r>
    </w:p>
    <w:p w14:paraId="00126C34" w14:textId="77777777" w:rsidR="00171F63" w:rsidRPr="00171F63" w:rsidRDefault="00171F63" w:rsidP="00171F6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DCDBB57" w14:textId="77777777" w:rsidR="00171F63" w:rsidRPr="00EC51F1" w:rsidRDefault="00171F63" w:rsidP="00171F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171F63">
        <w:rPr>
          <w:rFonts w:ascii="Times New Roman" w:eastAsia="Calibri" w:hAnsi="Times New Roman" w:cs="Times New Roman"/>
        </w:rPr>
        <w:t xml:space="preserve">Informuję, że remont nawierzchni ulic </w:t>
      </w:r>
      <w:r w:rsidRPr="00EC51F1">
        <w:rPr>
          <w:rFonts w:ascii="Times New Roman" w:eastAsia="Calibri" w:hAnsi="Times New Roman" w:cs="Times New Roman"/>
        </w:rPr>
        <w:t>zostanie wykonany w terminie do 31 sierpnia 2024 r.</w:t>
      </w:r>
    </w:p>
    <w:p w14:paraId="3898D824" w14:textId="77777777" w:rsidR="00171F63" w:rsidRPr="00EC51F1" w:rsidRDefault="00171F63" w:rsidP="00171F6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C51F1">
        <w:rPr>
          <w:rFonts w:ascii="Times New Roman" w:eastAsia="Calibri" w:hAnsi="Times New Roman" w:cs="Times New Roman"/>
        </w:rPr>
        <w:t>Informuję również, że znaki z nazwami ulic Storczykowej i Cyprysowej zostały ponownie ustawione, przy skrzyżowaniu przedmiotowych dróg.</w:t>
      </w:r>
    </w:p>
    <w:p w14:paraId="5AA8B4E5" w14:textId="77777777" w:rsidR="00171F63" w:rsidRPr="00EC51F1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14:paraId="15308A8A" w14:textId="77777777" w:rsidR="00171F63" w:rsidRPr="00EC51F1" w:rsidRDefault="00171F63" w:rsidP="00171F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23F7F57" w14:textId="77777777" w:rsidR="00171F63" w:rsidRPr="00EC51F1" w:rsidRDefault="00171F63" w:rsidP="00171F6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04F0B7" w14:textId="2C4E92D8" w:rsidR="00171F63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Z UP. BURMISTRZA</w:t>
      </w:r>
    </w:p>
    <w:p w14:paraId="69A42A21" w14:textId="635E3FDC" w:rsidR="00EC51F1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Andrzej Bogucki</w:t>
      </w:r>
    </w:p>
    <w:p w14:paraId="62B92A1D" w14:textId="5D847852" w:rsidR="00EC51F1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/~/</w:t>
      </w:r>
    </w:p>
    <w:p w14:paraId="1F43823A" w14:textId="55F4CD76" w:rsidR="00EC51F1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Dyrektor</w:t>
      </w:r>
    </w:p>
    <w:p w14:paraId="0288D234" w14:textId="2B7B0708" w:rsidR="00EC51F1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Wydziału Usług Komunalnych</w:t>
      </w:r>
    </w:p>
    <w:p w14:paraId="71A82EEC" w14:textId="7BE7B146" w:rsidR="00EC51F1" w:rsidRPr="00EC51F1" w:rsidRDefault="00EC51F1" w:rsidP="00EC51F1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EC51F1">
        <w:rPr>
          <w:rFonts w:ascii="Times New Roman" w:eastAsia="Times New Roman" w:hAnsi="Times New Roman" w:cs="Times New Roman"/>
          <w:lang w:eastAsia="pl-PL"/>
        </w:rPr>
        <w:t>i Ochrony Środowiska</w:t>
      </w:r>
    </w:p>
    <w:p w14:paraId="2D937A98" w14:textId="77777777" w:rsidR="00171F63" w:rsidRPr="00171F63" w:rsidRDefault="00171F63" w:rsidP="00171F63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DD2E918" w14:textId="77777777" w:rsidR="00171F63" w:rsidRPr="00171F63" w:rsidRDefault="00171F63" w:rsidP="00171F63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F450952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5BDE5BF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123AFC6" w14:textId="77777777" w:rsid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F723D9B" w14:textId="77777777" w:rsid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ACA0488" w14:textId="77777777" w:rsid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E4DD7A1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11AFB2B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322A253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52BA0DD0" w14:textId="77777777" w:rsidR="00171F63" w:rsidRPr="00171F63" w:rsidRDefault="00171F63" w:rsidP="00171F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6B0BF3A" w14:textId="4B560A16" w:rsidR="00171F63" w:rsidRPr="00171F63" w:rsidRDefault="00171F63" w:rsidP="00171F6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p w14:paraId="05A4E5AC" w14:textId="3ECDDC96" w:rsidR="00171F63" w:rsidRPr="00171F63" w:rsidRDefault="00171F63" w:rsidP="00171F6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Bożena Dzitowska Radny Rady Miejskiej w Płońsku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p w14:paraId="220BA38B" w14:textId="77777777" w:rsidR="00171F63" w:rsidRPr="00171F63" w:rsidRDefault="00171F63" w:rsidP="00171F6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71F63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6E1CAAE5" w14:textId="0D05F815" w:rsidR="00FB7821" w:rsidRPr="00171F63" w:rsidRDefault="00FB7821" w:rsidP="00171F63"/>
    <w:sectPr w:rsidR="00FB7821" w:rsidRPr="00171F63" w:rsidSect="007B3D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3"/>
  </w:num>
  <w:num w:numId="4" w16cid:durableId="26222362">
    <w:abstractNumId w:val="4"/>
  </w:num>
  <w:num w:numId="5" w16cid:durableId="1495875988">
    <w:abstractNumId w:val="6"/>
  </w:num>
  <w:num w:numId="6" w16cid:durableId="811873303">
    <w:abstractNumId w:val="0"/>
  </w:num>
  <w:num w:numId="7" w16cid:durableId="1375353024">
    <w:abstractNumId w:val="7"/>
  </w:num>
  <w:num w:numId="8" w16cid:durableId="1548570628">
    <w:abstractNumId w:val="1"/>
  </w:num>
  <w:num w:numId="9" w16cid:durableId="2059741133">
    <w:abstractNumId w:val="5"/>
  </w:num>
  <w:num w:numId="10" w16cid:durableId="72148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C56F4"/>
    <w:rsid w:val="000E24CB"/>
    <w:rsid w:val="000F051E"/>
    <w:rsid w:val="000F61B8"/>
    <w:rsid w:val="00121893"/>
    <w:rsid w:val="0015468C"/>
    <w:rsid w:val="00164D3C"/>
    <w:rsid w:val="00171F63"/>
    <w:rsid w:val="001B4E4C"/>
    <w:rsid w:val="002507B4"/>
    <w:rsid w:val="00262AB7"/>
    <w:rsid w:val="00270938"/>
    <w:rsid w:val="002B585A"/>
    <w:rsid w:val="002F617C"/>
    <w:rsid w:val="003308F2"/>
    <w:rsid w:val="0034048C"/>
    <w:rsid w:val="00355F7E"/>
    <w:rsid w:val="003B5F25"/>
    <w:rsid w:val="003B6CD4"/>
    <w:rsid w:val="003D4659"/>
    <w:rsid w:val="00410239"/>
    <w:rsid w:val="00462863"/>
    <w:rsid w:val="00466798"/>
    <w:rsid w:val="0050006E"/>
    <w:rsid w:val="005412E3"/>
    <w:rsid w:val="00596A93"/>
    <w:rsid w:val="006560F3"/>
    <w:rsid w:val="006B12C5"/>
    <w:rsid w:val="007470AC"/>
    <w:rsid w:val="007915DC"/>
    <w:rsid w:val="007B3D94"/>
    <w:rsid w:val="007B56A4"/>
    <w:rsid w:val="00843294"/>
    <w:rsid w:val="00883E33"/>
    <w:rsid w:val="008D1CC3"/>
    <w:rsid w:val="009225BE"/>
    <w:rsid w:val="0093484C"/>
    <w:rsid w:val="0093783A"/>
    <w:rsid w:val="00983CB2"/>
    <w:rsid w:val="00A34EBA"/>
    <w:rsid w:val="00A93908"/>
    <w:rsid w:val="00AA61FA"/>
    <w:rsid w:val="00B81BA2"/>
    <w:rsid w:val="00BB07A3"/>
    <w:rsid w:val="00BC3F58"/>
    <w:rsid w:val="00C660CD"/>
    <w:rsid w:val="00C9093A"/>
    <w:rsid w:val="00C92462"/>
    <w:rsid w:val="00CB05E3"/>
    <w:rsid w:val="00CB2CA7"/>
    <w:rsid w:val="00CC762A"/>
    <w:rsid w:val="00D274BC"/>
    <w:rsid w:val="00D3446F"/>
    <w:rsid w:val="00D60309"/>
    <w:rsid w:val="00DA3D30"/>
    <w:rsid w:val="00DF3383"/>
    <w:rsid w:val="00E033E3"/>
    <w:rsid w:val="00E27EBD"/>
    <w:rsid w:val="00EC51F1"/>
    <w:rsid w:val="00EF348D"/>
    <w:rsid w:val="00F13E49"/>
    <w:rsid w:val="00F62855"/>
    <w:rsid w:val="00FB0552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Michał Żółtowski</cp:lastModifiedBy>
  <cp:revision>45</cp:revision>
  <cp:lastPrinted>2024-05-16T06:07:00Z</cp:lastPrinted>
  <dcterms:created xsi:type="dcterms:W3CDTF">2023-12-21T13:50:00Z</dcterms:created>
  <dcterms:modified xsi:type="dcterms:W3CDTF">2024-06-20T06:22:00Z</dcterms:modified>
</cp:coreProperties>
</file>