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52" w:rsidRDefault="00DC53AC" w:rsidP="00DC7B17">
      <w:pPr>
        <w:pStyle w:val="Nagwek1"/>
        <w:rPr>
          <w:b/>
          <w:bCs/>
          <w:szCs w:val="24"/>
        </w:rPr>
      </w:pPr>
      <w:r>
        <w:rPr>
          <w:b/>
          <w:bCs/>
          <w:szCs w:val="24"/>
        </w:rPr>
        <w:t>Podstawa Prawna:</w:t>
      </w:r>
    </w:p>
    <w:p w:rsidR="00C8787D" w:rsidRPr="00015D04" w:rsidRDefault="00C8787D" w:rsidP="00DC7B17">
      <w:r>
        <w:t>Ustawa z dnia 8 marca 1990 r. o samorządzie gminnym</w:t>
      </w:r>
    </w:p>
    <w:p w:rsidR="00DC53AC" w:rsidRDefault="00C91FA2" w:rsidP="00DC7B17">
      <w:pPr>
        <w:pStyle w:val="Tekstpodstawowy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Ustawa z dnia </w:t>
      </w:r>
      <w:r w:rsidR="000221F3">
        <w:rPr>
          <w:rFonts w:ascii="Times New Roman" w:hAnsi="Times New Roman" w:cs="Times New Roman"/>
          <w:sz w:val="24"/>
        </w:rPr>
        <w:t>25 października 1991</w:t>
      </w:r>
      <w:r w:rsidR="00DC53AC" w:rsidRPr="00021D77">
        <w:rPr>
          <w:rFonts w:ascii="Times New Roman" w:hAnsi="Times New Roman" w:cs="Times New Roman"/>
          <w:sz w:val="24"/>
        </w:rPr>
        <w:t xml:space="preserve"> r. </w:t>
      </w:r>
      <w:r w:rsidR="000221F3" w:rsidRPr="00021D77">
        <w:rPr>
          <w:rFonts w:ascii="Times New Roman" w:hAnsi="Times New Roman" w:cs="Times New Roman"/>
          <w:sz w:val="24"/>
        </w:rPr>
        <w:t>o</w:t>
      </w:r>
      <w:r w:rsidR="000221F3">
        <w:rPr>
          <w:rFonts w:ascii="Times New Roman" w:hAnsi="Times New Roman" w:cs="Times New Roman"/>
          <w:sz w:val="24"/>
        </w:rPr>
        <w:t>rganizowaniu i prowadzeniu działalności kulturalnej</w:t>
      </w:r>
      <w:r w:rsidR="0043471A">
        <w:rPr>
          <w:rFonts w:ascii="Times New Roman" w:hAnsi="Times New Roman" w:cs="Times New Roman"/>
          <w:sz w:val="24"/>
        </w:rPr>
        <w:t>.</w:t>
      </w:r>
    </w:p>
    <w:p w:rsidR="00021D77" w:rsidRDefault="00C91FA2" w:rsidP="00DC7B17">
      <w:pPr>
        <w:pStyle w:val="Tekstpodstawowy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Ustawa z dnia 16 listopada </w:t>
      </w:r>
      <w:r w:rsidR="00252938" w:rsidRPr="00021D77">
        <w:rPr>
          <w:rFonts w:ascii="Times New Roman" w:hAnsi="Times New Roman" w:cs="Times New Roman"/>
          <w:sz w:val="24"/>
        </w:rPr>
        <w:t>2006</w:t>
      </w:r>
      <w:r>
        <w:rPr>
          <w:rFonts w:ascii="Times New Roman" w:hAnsi="Times New Roman" w:cs="Times New Roman"/>
          <w:sz w:val="24"/>
        </w:rPr>
        <w:t xml:space="preserve"> </w:t>
      </w:r>
      <w:r w:rsidR="00252938" w:rsidRPr="00021D77">
        <w:rPr>
          <w:rFonts w:ascii="Times New Roman" w:hAnsi="Times New Roman" w:cs="Times New Roman"/>
          <w:sz w:val="24"/>
        </w:rPr>
        <w:t>r. o  opła</w:t>
      </w:r>
      <w:r w:rsidR="0043471A">
        <w:rPr>
          <w:rFonts w:ascii="Times New Roman" w:hAnsi="Times New Roman" w:cs="Times New Roman"/>
          <w:sz w:val="24"/>
        </w:rPr>
        <w:t>cie skarbowej</w:t>
      </w:r>
      <w:r w:rsidR="00252938" w:rsidRPr="00021D77">
        <w:rPr>
          <w:rFonts w:ascii="Times New Roman" w:hAnsi="Times New Roman" w:cs="Times New Roman"/>
          <w:sz w:val="24"/>
        </w:rPr>
        <w:t>.</w:t>
      </w:r>
    </w:p>
    <w:p w:rsidR="006B10E9" w:rsidRPr="00021D77" w:rsidRDefault="006B10E9" w:rsidP="006B10E9">
      <w:pPr>
        <w:pStyle w:val="Tekstpodstawowy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Rozporządzenie </w:t>
      </w:r>
      <w:r w:rsidR="00574956">
        <w:rPr>
          <w:rFonts w:ascii="Times New Roman" w:hAnsi="Times New Roman" w:cs="Times New Roman"/>
          <w:sz w:val="24"/>
        </w:rPr>
        <w:t xml:space="preserve">Ministra Kultury i Dziedzictwa Narodowego </w:t>
      </w:r>
      <w:r>
        <w:rPr>
          <w:rFonts w:ascii="Times New Roman" w:hAnsi="Times New Roman" w:cs="Times New Roman"/>
          <w:sz w:val="24"/>
        </w:rPr>
        <w:t xml:space="preserve">z dnia 26 stycznia 2012 r. </w:t>
      </w:r>
      <w:r w:rsidR="00574956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w sprawie sposobu prowadzenia i udostępniania rejestru instytucji kultury.  </w:t>
      </w:r>
    </w:p>
    <w:p w:rsidR="002D7451" w:rsidRPr="002D7451" w:rsidRDefault="002D7451" w:rsidP="00DC7B17">
      <w:pPr>
        <w:pStyle w:val="Tekstpodstawowy3"/>
        <w:jc w:val="both"/>
        <w:rPr>
          <w:rFonts w:ascii="Times New Roman" w:hAnsi="Times New Roman" w:cs="Times New Roman"/>
          <w:sz w:val="24"/>
        </w:rPr>
      </w:pPr>
    </w:p>
    <w:p w:rsidR="00DC53AC" w:rsidRDefault="00DC53AC" w:rsidP="00DC7B17">
      <w:pPr>
        <w:pStyle w:val="Nagwek6"/>
        <w:numPr>
          <w:ilvl w:val="0"/>
          <w:numId w:val="15"/>
        </w:numPr>
      </w:pPr>
      <w:r w:rsidRPr="00021D77">
        <w:rPr>
          <w:sz w:val="32"/>
          <w:szCs w:val="32"/>
        </w:rPr>
        <w:t>Wymagane dokumenty</w:t>
      </w:r>
    </w:p>
    <w:p w:rsidR="00574956" w:rsidRPr="000C67C0" w:rsidRDefault="00A041D1" w:rsidP="00DC6181">
      <w:pPr>
        <w:pStyle w:val="Tekstpodstawowy2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 w:rsidRPr="000C67C0">
        <w:rPr>
          <w:rFonts w:ascii="Times New Roman" w:hAnsi="Times New Roman" w:cs="Times New Roman"/>
          <w:sz w:val="24"/>
        </w:rPr>
        <w:t>Wydanie</w:t>
      </w:r>
      <w:r w:rsidR="00907B84" w:rsidRPr="000C67C0">
        <w:rPr>
          <w:rFonts w:ascii="Times New Roman" w:hAnsi="Times New Roman" w:cs="Times New Roman"/>
          <w:sz w:val="24"/>
        </w:rPr>
        <w:t xml:space="preserve"> </w:t>
      </w:r>
      <w:r w:rsidR="00574956" w:rsidRPr="000C67C0">
        <w:rPr>
          <w:rFonts w:ascii="Times New Roman" w:hAnsi="Times New Roman" w:cs="Times New Roman"/>
          <w:sz w:val="24"/>
        </w:rPr>
        <w:t>urzędowo poświadczonego odpisu z rejestru instytucji k</w:t>
      </w:r>
      <w:r w:rsidR="00F47F06" w:rsidRPr="000C67C0">
        <w:rPr>
          <w:rFonts w:ascii="Times New Roman" w:hAnsi="Times New Roman" w:cs="Times New Roman"/>
          <w:sz w:val="24"/>
        </w:rPr>
        <w:t xml:space="preserve">ultury </w:t>
      </w:r>
      <w:r w:rsidR="0078732D">
        <w:rPr>
          <w:rFonts w:ascii="Times New Roman" w:hAnsi="Times New Roman" w:cs="Times New Roman"/>
          <w:sz w:val="24"/>
        </w:rPr>
        <w:t>albo</w:t>
      </w:r>
      <w:r w:rsidR="00574956" w:rsidRPr="000C67C0">
        <w:rPr>
          <w:rFonts w:ascii="Times New Roman" w:hAnsi="Times New Roman" w:cs="Times New Roman"/>
          <w:sz w:val="24"/>
        </w:rPr>
        <w:t xml:space="preserve"> księgi rejestrowej – wymagane dokumenty:</w:t>
      </w:r>
    </w:p>
    <w:p w:rsidR="000C67C0" w:rsidRPr="000C67C0" w:rsidRDefault="000C67C0" w:rsidP="00DC6181">
      <w:pPr>
        <w:pStyle w:val="Tekstpodstawowy2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 w:rsidRPr="000C67C0">
        <w:rPr>
          <w:rFonts w:ascii="Times New Roman" w:hAnsi="Times New Roman" w:cs="Times New Roman"/>
          <w:sz w:val="24"/>
        </w:rPr>
        <w:t>w</w:t>
      </w:r>
      <w:r w:rsidR="00F47F06" w:rsidRPr="000C67C0">
        <w:rPr>
          <w:rFonts w:ascii="Times New Roman" w:hAnsi="Times New Roman" w:cs="Times New Roman"/>
          <w:sz w:val="24"/>
        </w:rPr>
        <w:t>niosek</w:t>
      </w:r>
      <w:r w:rsidRPr="000C67C0">
        <w:rPr>
          <w:rFonts w:ascii="Times New Roman" w:hAnsi="Times New Roman" w:cs="Times New Roman"/>
          <w:sz w:val="24"/>
        </w:rPr>
        <w:t xml:space="preserve"> o wydanie odpisu z </w:t>
      </w:r>
      <w:r w:rsidR="008876FD">
        <w:rPr>
          <w:rFonts w:ascii="Times New Roman" w:hAnsi="Times New Roman" w:cs="Times New Roman"/>
          <w:sz w:val="24"/>
        </w:rPr>
        <w:t>r</w:t>
      </w:r>
      <w:r w:rsidRPr="000C67C0">
        <w:rPr>
          <w:rFonts w:ascii="Times New Roman" w:hAnsi="Times New Roman" w:cs="Times New Roman"/>
          <w:sz w:val="24"/>
        </w:rPr>
        <w:t xml:space="preserve">ejestru </w:t>
      </w:r>
      <w:r w:rsidR="008876FD">
        <w:rPr>
          <w:rFonts w:ascii="Times New Roman" w:hAnsi="Times New Roman" w:cs="Times New Roman"/>
          <w:sz w:val="24"/>
        </w:rPr>
        <w:t>albo księgi rejestrowej</w:t>
      </w:r>
      <w:r w:rsidRPr="000C67C0">
        <w:rPr>
          <w:rFonts w:ascii="Times New Roman" w:hAnsi="Times New Roman" w:cs="Times New Roman"/>
          <w:sz w:val="24"/>
        </w:rPr>
        <w:t xml:space="preserve"> -</w:t>
      </w:r>
      <w:r w:rsidR="00F47F06" w:rsidRPr="000C67C0">
        <w:rPr>
          <w:rFonts w:ascii="Times New Roman" w:hAnsi="Times New Roman" w:cs="Times New Roman"/>
          <w:sz w:val="24"/>
        </w:rPr>
        <w:t xml:space="preserve"> formularz PS.OS.K3.</w:t>
      </w:r>
    </w:p>
    <w:p w:rsidR="000C67C0" w:rsidRPr="000C67C0" w:rsidRDefault="000C67C0" w:rsidP="00DC6181">
      <w:pPr>
        <w:pStyle w:val="Tekstpodstawowy2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</w:rPr>
      </w:pPr>
      <w:r w:rsidRPr="000C67C0">
        <w:rPr>
          <w:rFonts w:ascii="Times New Roman" w:hAnsi="Times New Roman" w:cs="Times New Roman"/>
          <w:sz w:val="24"/>
        </w:rPr>
        <w:t>dowód zapłaty należnej opłaty skarbowej</w:t>
      </w:r>
      <w:r>
        <w:rPr>
          <w:rFonts w:ascii="Times New Roman" w:hAnsi="Times New Roman" w:cs="Times New Roman"/>
          <w:sz w:val="24"/>
        </w:rPr>
        <w:t>.</w:t>
      </w:r>
    </w:p>
    <w:p w:rsidR="00DC6181" w:rsidRPr="00DC6181" w:rsidRDefault="00F47F06" w:rsidP="00B21AA7">
      <w:pPr>
        <w:pStyle w:val="Akapitzlist"/>
        <w:numPr>
          <w:ilvl w:val="0"/>
          <w:numId w:val="24"/>
        </w:numPr>
        <w:jc w:val="both"/>
      </w:pPr>
      <w:r w:rsidRPr="000C67C0">
        <w:t xml:space="preserve">Odpis z </w:t>
      </w:r>
      <w:r w:rsidR="00DC6181">
        <w:t>r</w:t>
      </w:r>
      <w:r w:rsidRPr="000C67C0">
        <w:t xml:space="preserve">ejestru może być pełny lub skrócony. </w:t>
      </w:r>
      <w:r w:rsidR="00DC6181">
        <w:t>Odpis pełny zawiera treść wszystkich wpisów dokonanych w księdze rejestrowej. Odpis skrócony zawiera treść aktualnych wpisów dokonanych w rejestrze.</w:t>
      </w:r>
    </w:p>
    <w:p w:rsidR="00DC53AC" w:rsidRPr="000C67C0" w:rsidRDefault="00925DAE" w:rsidP="00DC6181">
      <w:pPr>
        <w:pStyle w:val="Tekstpodstawowy2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 w:rsidRPr="000C67C0">
        <w:rPr>
          <w:rFonts w:ascii="Times New Roman" w:hAnsi="Times New Roman" w:cs="Times New Roman"/>
          <w:sz w:val="24"/>
        </w:rPr>
        <w:t xml:space="preserve">Wniosek można dostarczyć do </w:t>
      </w:r>
      <w:r w:rsidR="00907B84" w:rsidRPr="000C67C0">
        <w:rPr>
          <w:rFonts w:ascii="Times New Roman" w:hAnsi="Times New Roman" w:cs="Times New Roman"/>
          <w:sz w:val="24"/>
        </w:rPr>
        <w:t>Ur</w:t>
      </w:r>
      <w:r w:rsidR="00A041D1" w:rsidRPr="000C67C0">
        <w:rPr>
          <w:rFonts w:ascii="Times New Roman" w:hAnsi="Times New Roman" w:cs="Times New Roman"/>
          <w:sz w:val="24"/>
        </w:rPr>
        <w:t>zędu osobiście, listownie (drogą</w:t>
      </w:r>
      <w:r w:rsidR="00907B84" w:rsidRPr="000C67C0">
        <w:rPr>
          <w:rFonts w:ascii="Times New Roman" w:hAnsi="Times New Roman" w:cs="Times New Roman"/>
          <w:sz w:val="24"/>
        </w:rPr>
        <w:t xml:space="preserve"> pocztową), elektronicznie przesyłając na email – </w:t>
      </w:r>
      <w:hyperlink r:id="rId8" w:history="1">
        <w:r w:rsidR="00907B84" w:rsidRPr="000C67C0">
          <w:rPr>
            <w:rStyle w:val="Hipercze"/>
            <w:rFonts w:ascii="Times New Roman" w:hAnsi="Times New Roman" w:cs="Times New Roman"/>
            <w:color w:val="auto"/>
            <w:sz w:val="24"/>
          </w:rPr>
          <w:t>plonsk@plonsk.pl</w:t>
        </w:r>
      </w:hyperlink>
      <w:r w:rsidR="00907B84" w:rsidRPr="000C67C0">
        <w:rPr>
          <w:rFonts w:ascii="Times New Roman" w:hAnsi="Times New Roman" w:cs="Times New Roman"/>
          <w:sz w:val="24"/>
        </w:rPr>
        <w:t xml:space="preserve">. </w:t>
      </w:r>
      <w:r w:rsidR="004A5E0E" w:rsidRPr="000C67C0">
        <w:rPr>
          <w:rFonts w:ascii="Times New Roman" w:hAnsi="Times New Roman" w:cs="Times New Roman"/>
          <w:sz w:val="24"/>
        </w:rPr>
        <w:t>Do wniosku dołączona jest klauzula informacyjna o przetwarzaniu danych osobowych</w:t>
      </w:r>
      <w:r w:rsidR="00994EFB" w:rsidRPr="000C67C0">
        <w:rPr>
          <w:rFonts w:ascii="Times New Roman" w:hAnsi="Times New Roman" w:cs="Times New Roman"/>
          <w:sz w:val="24"/>
        </w:rPr>
        <w:t>, z której treścią Wnioskodawca zobowiązany jest się zapoznać.</w:t>
      </w:r>
    </w:p>
    <w:p w:rsidR="00DC7B17" w:rsidRPr="007D51C2" w:rsidRDefault="00DC7B17" w:rsidP="00DC7B17">
      <w:pPr>
        <w:pStyle w:val="Tekstpodstawowy2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</w:rPr>
      </w:pPr>
    </w:p>
    <w:p w:rsidR="00DC53AC" w:rsidRPr="006D24D7" w:rsidRDefault="00DC53AC" w:rsidP="00DC7B17">
      <w:pPr>
        <w:numPr>
          <w:ilvl w:val="0"/>
          <w:numId w:val="15"/>
        </w:numPr>
        <w:rPr>
          <w:b/>
          <w:bCs/>
          <w:sz w:val="32"/>
        </w:rPr>
      </w:pPr>
      <w:r w:rsidRPr="006D24D7">
        <w:rPr>
          <w:b/>
          <w:bCs/>
          <w:sz w:val="32"/>
        </w:rPr>
        <w:t>Opłaty</w:t>
      </w:r>
      <w:r w:rsidR="002D7451" w:rsidRPr="006D24D7">
        <w:rPr>
          <w:b/>
          <w:bCs/>
          <w:sz w:val="32"/>
        </w:rPr>
        <w:t xml:space="preserve"> </w:t>
      </w:r>
    </w:p>
    <w:p w:rsidR="00DC6181" w:rsidRDefault="00A041D1" w:rsidP="00DC7B17">
      <w:pPr>
        <w:pStyle w:val="Akapitzlist"/>
        <w:numPr>
          <w:ilvl w:val="0"/>
          <w:numId w:val="26"/>
        </w:numPr>
        <w:jc w:val="both"/>
        <w:rPr>
          <w:bCs/>
        </w:rPr>
      </w:pPr>
      <w:r w:rsidRPr="00DC6181">
        <w:rPr>
          <w:bCs/>
        </w:rPr>
        <w:t xml:space="preserve">Wnioskodawca przed odbiorem odpisu z </w:t>
      </w:r>
      <w:r w:rsidR="008876FD" w:rsidRPr="00DC6181">
        <w:rPr>
          <w:bCs/>
        </w:rPr>
        <w:t>rejestru albo księgi rejestrowej,</w:t>
      </w:r>
      <w:r w:rsidR="00574956" w:rsidRPr="00DC6181">
        <w:rPr>
          <w:bCs/>
        </w:rPr>
        <w:t xml:space="preserve"> dokonuje opłaty skarbowej.</w:t>
      </w:r>
      <w:r w:rsidRPr="00DC6181">
        <w:rPr>
          <w:bCs/>
        </w:rPr>
        <w:t xml:space="preserve"> </w:t>
      </w:r>
    </w:p>
    <w:p w:rsidR="00DC6181" w:rsidRDefault="00244A72" w:rsidP="00DC7B17">
      <w:pPr>
        <w:pStyle w:val="Akapitzlist"/>
        <w:numPr>
          <w:ilvl w:val="0"/>
          <w:numId w:val="26"/>
        </w:numPr>
        <w:jc w:val="both"/>
        <w:rPr>
          <w:bCs/>
        </w:rPr>
      </w:pPr>
      <w:r w:rsidRPr="00DC6181">
        <w:rPr>
          <w:bCs/>
        </w:rPr>
        <w:t xml:space="preserve">Opłata skarbowa </w:t>
      </w:r>
      <w:r w:rsidR="00A041D1" w:rsidRPr="00DC6181">
        <w:rPr>
          <w:bCs/>
        </w:rPr>
        <w:t xml:space="preserve">wynosi </w:t>
      </w:r>
      <w:r w:rsidRPr="00DC6181">
        <w:rPr>
          <w:bCs/>
        </w:rPr>
        <w:t>5 zł od każdej pełnej lub zaczętej strony.</w:t>
      </w:r>
    </w:p>
    <w:p w:rsidR="006D24D7" w:rsidRPr="00DC6181" w:rsidRDefault="00244A72" w:rsidP="00DC7B17">
      <w:pPr>
        <w:pStyle w:val="Akapitzlist"/>
        <w:numPr>
          <w:ilvl w:val="0"/>
          <w:numId w:val="26"/>
        </w:numPr>
        <w:jc w:val="both"/>
        <w:rPr>
          <w:bCs/>
        </w:rPr>
      </w:pPr>
      <w:r w:rsidRPr="006D24D7">
        <w:t>Opłaty</w:t>
      </w:r>
      <w:r w:rsidR="00DC53AC" w:rsidRPr="006D24D7">
        <w:t xml:space="preserve"> można </w:t>
      </w:r>
      <w:r w:rsidR="006D24D7" w:rsidRPr="006D24D7">
        <w:t>dokonać:</w:t>
      </w:r>
    </w:p>
    <w:p w:rsidR="00DC6181" w:rsidRDefault="00DC53AC" w:rsidP="00DC6181">
      <w:pPr>
        <w:pStyle w:val="Akapitzlist"/>
        <w:numPr>
          <w:ilvl w:val="0"/>
          <w:numId w:val="29"/>
        </w:numPr>
        <w:jc w:val="both"/>
      </w:pPr>
      <w:r w:rsidRPr="006D24D7">
        <w:t xml:space="preserve">na rachunek bankowy nr </w:t>
      </w:r>
      <w:r w:rsidR="00F20E3D" w:rsidRPr="00DC6181">
        <w:rPr>
          <w:b/>
          <w:bCs/>
        </w:rPr>
        <w:t>95 8230 0007 0004 5636 2000 0092</w:t>
      </w:r>
      <w:r w:rsidRPr="006D24D7">
        <w:t xml:space="preserve">, prowadzony </w:t>
      </w:r>
      <w:r w:rsidR="006D24D7" w:rsidRPr="006D24D7">
        <w:t>w Banku Spółdzielczym w Płońsku,</w:t>
      </w:r>
    </w:p>
    <w:p w:rsidR="006D24D7" w:rsidRPr="006D24D7" w:rsidRDefault="006D24D7" w:rsidP="00DC6181">
      <w:pPr>
        <w:pStyle w:val="Akapitzlist"/>
        <w:numPr>
          <w:ilvl w:val="0"/>
          <w:numId w:val="29"/>
        </w:numPr>
        <w:jc w:val="both"/>
      </w:pPr>
      <w:r w:rsidRPr="006D24D7">
        <w:t xml:space="preserve">bezgotówkowo w </w:t>
      </w:r>
      <w:proofErr w:type="spellStart"/>
      <w:r w:rsidRPr="006D24D7">
        <w:t>opłatomacie</w:t>
      </w:r>
      <w:proofErr w:type="spellEnd"/>
      <w:r w:rsidRPr="006D24D7">
        <w:t xml:space="preserve"> w Urzędu Miejskim w Płońsku (na parterze budynku) </w:t>
      </w:r>
      <w:r>
        <w:t xml:space="preserve">                           </w:t>
      </w:r>
      <w:r w:rsidRPr="006D24D7">
        <w:t>w godzinach pracy urzędu.</w:t>
      </w:r>
    </w:p>
    <w:p w:rsidR="00DC53AC" w:rsidRPr="00DC6181" w:rsidRDefault="00DC6181" w:rsidP="00DC7B17">
      <w:pPr>
        <w:pStyle w:val="Tekstpodstawowy2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C6181">
        <w:rPr>
          <w:rFonts w:ascii="Times New Roman" w:hAnsi="Times New Roman" w:cs="Times New Roman"/>
          <w:sz w:val="22"/>
          <w:szCs w:val="22"/>
        </w:rPr>
        <w:t xml:space="preserve">4. Podmioty zwolnione z opłaty skarbowej  na podstawie </w:t>
      </w:r>
      <w:r w:rsidR="00DC53AC" w:rsidRPr="00DC6181">
        <w:rPr>
          <w:rFonts w:ascii="Times New Roman" w:hAnsi="Times New Roman" w:cs="Times New Roman"/>
          <w:sz w:val="22"/>
          <w:szCs w:val="22"/>
        </w:rPr>
        <w:t xml:space="preserve">art. 7 ustawy  z dnia 16 listopada 2006 r. </w:t>
      </w:r>
      <w:r w:rsidR="00A4138E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DC53AC" w:rsidRPr="00DC6181">
        <w:rPr>
          <w:rFonts w:ascii="Times New Roman" w:hAnsi="Times New Roman" w:cs="Times New Roman"/>
          <w:sz w:val="22"/>
          <w:szCs w:val="22"/>
        </w:rPr>
        <w:t>o opłacie skarbow</w:t>
      </w:r>
      <w:r w:rsidR="00E55DE3" w:rsidRPr="00DC6181">
        <w:rPr>
          <w:rFonts w:ascii="Times New Roman" w:hAnsi="Times New Roman" w:cs="Times New Roman"/>
          <w:sz w:val="22"/>
          <w:szCs w:val="22"/>
        </w:rPr>
        <w:t>ej</w:t>
      </w:r>
      <w:r>
        <w:rPr>
          <w:rFonts w:ascii="Times New Roman" w:hAnsi="Times New Roman" w:cs="Times New Roman"/>
          <w:sz w:val="22"/>
          <w:szCs w:val="22"/>
        </w:rPr>
        <w:t>:</w:t>
      </w:r>
      <w:r w:rsidR="00E55DE3" w:rsidRPr="00DC61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6181" w:rsidRDefault="000367C5" w:rsidP="00DC6181">
      <w:pPr>
        <w:pStyle w:val="Akapitzlist"/>
        <w:numPr>
          <w:ilvl w:val="0"/>
          <w:numId w:val="27"/>
        </w:numPr>
        <w:jc w:val="both"/>
      </w:pPr>
      <w:r w:rsidRPr="006D24D7">
        <w:t>pod warunkiem wzajemności, państwa obce, ich przedstawicielstwa dyplomatyczne, urzędy konsularne i siły zbrojne, międzynarodowe organizacje i instytucje oraz ich oddziały i przedstawicielstwa, korzystające na podstawie ustaw, umów lub powszechnie uznanych zwyczajów międzynarodowych z przywilejów i immunitetów, a także członków ich personelu i inne osoby zrównane z nimi, jeżeli nie są one obywatelami polskimi i nie mają miejsca stałego pobytu na terytorium Rzeczypospolitej Polskiej;</w:t>
      </w:r>
    </w:p>
    <w:p w:rsidR="00DC6181" w:rsidRDefault="000367C5" w:rsidP="00DC6181">
      <w:pPr>
        <w:pStyle w:val="Akapitzlist"/>
        <w:numPr>
          <w:ilvl w:val="0"/>
          <w:numId w:val="27"/>
        </w:numPr>
        <w:jc w:val="both"/>
      </w:pPr>
      <w:r w:rsidRPr="006D24D7">
        <w:t xml:space="preserve"> jednostki budżetowe;</w:t>
      </w:r>
    </w:p>
    <w:p w:rsidR="00DC6181" w:rsidRDefault="000367C5" w:rsidP="00DC6181">
      <w:pPr>
        <w:pStyle w:val="Akapitzlist"/>
        <w:numPr>
          <w:ilvl w:val="0"/>
          <w:numId w:val="27"/>
        </w:numPr>
        <w:jc w:val="both"/>
      </w:pPr>
      <w:r w:rsidRPr="006D24D7">
        <w:t xml:space="preserve"> jednostki samorządu terytorialnego;</w:t>
      </w:r>
    </w:p>
    <w:p w:rsidR="00DC6181" w:rsidRDefault="000367C5" w:rsidP="00DC6181">
      <w:pPr>
        <w:pStyle w:val="Akapitzlist"/>
        <w:numPr>
          <w:ilvl w:val="0"/>
          <w:numId w:val="27"/>
        </w:numPr>
        <w:jc w:val="both"/>
      </w:pPr>
      <w:r w:rsidRPr="006D24D7">
        <w:t xml:space="preserve">organizacje pożytku publicznego, jeżeli dokonują zgłoszenia lub składają wniosek </w:t>
      </w:r>
      <w:r w:rsidRPr="006D24D7">
        <w:br/>
        <w:t>o dokonanie czynności urzędowej albo wniosek o wydanie zaświadczenia lub zezwolenia - wyłącznie w związku z nieodpłatną działalnością pożytku publicznego w rozumieniu przepisów o działalności pożytku publicznego i o wolontariacie</w:t>
      </w:r>
    </w:p>
    <w:p w:rsidR="00DC6181" w:rsidRDefault="000367C5" w:rsidP="00DC7B17">
      <w:pPr>
        <w:pStyle w:val="Akapitzlist"/>
        <w:numPr>
          <w:ilvl w:val="0"/>
          <w:numId w:val="27"/>
        </w:numPr>
        <w:jc w:val="both"/>
      </w:pPr>
      <w:r w:rsidRPr="006D24D7">
        <w:t xml:space="preserve"> osoby, które dokonując zgłoszenia lub składając wniosek o dokonanie czynności urzędowej albo wniosek o wydanie zaświadczenia lub zezwolenia (pozwolenia, </w:t>
      </w:r>
      <w:r w:rsidRPr="006D24D7">
        <w:lastRenderedPageBreak/>
        <w:t>koncesji) albo składając dokument stwierdzający udzielenie pełnomocnictwa lub prokury albo jego odpis, wypis lub kopię przedstawią zaświadczenie o korzystaniu ze świadczeń pomocy społecznej z powodu ubóstwa</w:t>
      </w:r>
      <w:r w:rsidR="00DC6181">
        <w:t>;</w:t>
      </w:r>
    </w:p>
    <w:p w:rsidR="00183418" w:rsidRPr="006D24D7" w:rsidRDefault="000367C5" w:rsidP="00DC7B17">
      <w:pPr>
        <w:pStyle w:val="Akapitzlist"/>
        <w:numPr>
          <w:ilvl w:val="0"/>
          <w:numId w:val="27"/>
        </w:numPr>
        <w:jc w:val="both"/>
      </w:pPr>
      <w:r w:rsidRPr="006D24D7">
        <w:t>osoby fizyczne prowadzące czynną ochronę gatunkową oraz osoby fizyczne, których gospodarstwo rolne, leśne lub rybackie narażone jest na szkody wyrządzane przez gatunki zwierząt chronionych nieobjęte odszkodowaniem Skarbu Państwa - wyłącznie w zakresie przedmiotów opłaty skarbowej związanych z ochroną przyrody.</w:t>
      </w:r>
    </w:p>
    <w:p w:rsidR="000367C5" w:rsidRDefault="000367C5" w:rsidP="00DC7B17"/>
    <w:p w:rsidR="00733FAC" w:rsidRDefault="00733FAC" w:rsidP="008E24CA">
      <w:pPr>
        <w:pStyle w:val="Akapitzlist"/>
        <w:numPr>
          <w:ilvl w:val="0"/>
          <w:numId w:val="28"/>
        </w:numPr>
        <w:jc w:val="both"/>
      </w:pPr>
      <w:r>
        <w:t xml:space="preserve">Opłata skarbowa podlega zwrotowi </w:t>
      </w:r>
      <w:bookmarkStart w:id="0" w:name="mip69922933"/>
      <w:bookmarkEnd w:id="0"/>
      <w:r>
        <w:t>od dokonania czynności urzędowej - jeżeli mimo zapłacenia opłaty nie dokonano czynności urzędowej.</w:t>
      </w:r>
      <w:bookmarkStart w:id="1" w:name="mip69922934"/>
      <w:bookmarkStart w:id="2" w:name="mip69922935"/>
      <w:bookmarkEnd w:id="1"/>
      <w:bookmarkEnd w:id="2"/>
      <w:r w:rsidR="00332200">
        <w:t xml:space="preserve"> </w:t>
      </w:r>
      <w:r>
        <w:t xml:space="preserve">Zwrot opłaty </w:t>
      </w:r>
      <w:r w:rsidR="00904226">
        <w:t xml:space="preserve">skarbowej następuje na wniosek </w:t>
      </w:r>
      <w:r>
        <w:t>Wnioskodawcy.</w:t>
      </w:r>
      <w:bookmarkStart w:id="3" w:name="mip69922936"/>
      <w:bookmarkEnd w:id="3"/>
      <w:r>
        <w:t xml:space="preserve"> Opłata skarbowa nie podlega zwrotowi po upływie pięciu lat licząc od końca roku, w którym dokonano zapłaty opłaty.</w:t>
      </w:r>
    </w:p>
    <w:p w:rsidR="00733FAC" w:rsidRPr="006D24D7" w:rsidRDefault="00733FAC" w:rsidP="00DC7B17"/>
    <w:p w:rsidR="00DC53AC" w:rsidRPr="006D24D7" w:rsidRDefault="00DC53AC" w:rsidP="00DC7B17">
      <w:pPr>
        <w:rPr>
          <w:rFonts w:ascii="Arial" w:hAnsi="Arial" w:cs="Arial"/>
          <w:sz w:val="20"/>
        </w:rPr>
      </w:pPr>
      <w:r w:rsidRPr="006D24D7">
        <w:rPr>
          <w:b/>
          <w:bCs/>
          <w:sz w:val="32"/>
        </w:rPr>
        <w:t xml:space="preserve">         III. Termin załatwienia sprawy</w:t>
      </w:r>
    </w:p>
    <w:p w:rsidR="0027620D" w:rsidRPr="00FB232B" w:rsidRDefault="00DC53AC" w:rsidP="00DC7B17">
      <w:pPr>
        <w:pStyle w:val="Tekstpodstawowy2"/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 w:rsidRPr="0027620D">
        <w:rPr>
          <w:rFonts w:ascii="Times New Roman" w:hAnsi="Times New Roman" w:cs="Times New Roman"/>
          <w:sz w:val="24"/>
        </w:rPr>
        <w:t xml:space="preserve">Organ wydaje </w:t>
      </w:r>
      <w:r w:rsidR="006D24D7" w:rsidRPr="0027620D">
        <w:rPr>
          <w:rFonts w:ascii="Times New Roman" w:hAnsi="Times New Roman" w:cs="Times New Roman"/>
          <w:sz w:val="24"/>
        </w:rPr>
        <w:t xml:space="preserve">odpis wnioskodawcy w terminie co najmniej 14 </w:t>
      </w:r>
      <w:r w:rsidRPr="0027620D">
        <w:rPr>
          <w:rFonts w:ascii="Times New Roman" w:hAnsi="Times New Roman" w:cs="Times New Roman"/>
          <w:sz w:val="24"/>
        </w:rPr>
        <w:t xml:space="preserve">dni </w:t>
      </w:r>
      <w:r w:rsidR="0027620D" w:rsidRPr="0027620D">
        <w:rPr>
          <w:rFonts w:ascii="Times New Roman" w:hAnsi="Times New Roman" w:cs="Times New Roman"/>
          <w:sz w:val="24"/>
        </w:rPr>
        <w:t>od dnia otrzymania wniosku, na adres wskazany we wniosku</w:t>
      </w:r>
      <w:r w:rsidR="00733FAC">
        <w:rPr>
          <w:rFonts w:ascii="Times New Roman" w:hAnsi="Times New Roman" w:cs="Times New Roman"/>
          <w:sz w:val="24"/>
        </w:rPr>
        <w:t>: przesyłką</w:t>
      </w:r>
      <w:r w:rsidR="0027620D">
        <w:rPr>
          <w:rFonts w:ascii="Times New Roman" w:hAnsi="Times New Roman" w:cs="Times New Roman"/>
          <w:sz w:val="24"/>
        </w:rPr>
        <w:t xml:space="preserve"> poleconą lub przekazuje osobiście wnioskodawcy albo osobie przez niego upoważnionej za pisemnym upoważnieniem odbioru. </w:t>
      </w:r>
      <w:r w:rsidR="0027620D" w:rsidRPr="00FB232B">
        <w:rPr>
          <w:rFonts w:ascii="Times New Roman" w:hAnsi="Times New Roman" w:cs="Times New Roman"/>
          <w:sz w:val="24"/>
        </w:rPr>
        <w:t>Odpis może być przesłany również w postaci dokumentu elektronicznego.</w:t>
      </w:r>
      <w:r w:rsidR="00A041D1" w:rsidRPr="00FB232B">
        <w:rPr>
          <w:rFonts w:ascii="Times New Roman" w:hAnsi="Times New Roman" w:cs="Times New Roman"/>
          <w:sz w:val="24"/>
        </w:rPr>
        <w:t xml:space="preserve"> </w:t>
      </w:r>
    </w:p>
    <w:p w:rsidR="00DC7B17" w:rsidRPr="00A041D1" w:rsidRDefault="00DC7B17" w:rsidP="00DC7B17">
      <w:pPr>
        <w:pStyle w:val="Tekstpodstawowy2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</w:rPr>
      </w:pPr>
    </w:p>
    <w:p w:rsidR="00DC53AC" w:rsidRPr="0027620D" w:rsidRDefault="00DC53AC" w:rsidP="00DC7B17">
      <w:pPr>
        <w:pStyle w:val="Nagwek5"/>
        <w:numPr>
          <w:ilvl w:val="0"/>
          <w:numId w:val="13"/>
        </w:numPr>
      </w:pPr>
      <w:r w:rsidRPr="0027620D">
        <w:t>Jednostka odpowiedzialna</w:t>
      </w:r>
    </w:p>
    <w:p w:rsidR="00DC53AC" w:rsidRPr="0027620D" w:rsidRDefault="00DC53AC" w:rsidP="00DC7B17">
      <w:pPr>
        <w:pStyle w:val="Nagwek"/>
        <w:tabs>
          <w:tab w:val="left" w:pos="708"/>
        </w:tabs>
        <w:jc w:val="both"/>
      </w:pPr>
      <w:r w:rsidRPr="0027620D">
        <w:t xml:space="preserve">Urząd Miejski w Płońsku, ul. Płocka 39 (wejście od ul. 1-go Maja) , 09 – 100 Płońsk, </w:t>
      </w:r>
      <w:r w:rsidR="00726C7A" w:rsidRPr="0027620D">
        <w:t>czynny</w:t>
      </w:r>
    </w:p>
    <w:p w:rsidR="00DC53AC" w:rsidRPr="0027620D" w:rsidRDefault="00DC53AC" w:rsidP="00DC7B17">
      <w:pPr>
        <w:pStyle w:val="Nagwek"/>
        <w:tabs>
          <w:tab w:val="clear" w:pos="4536"/>
          <w:tab w:val="clear" w:pos="9072"/>
        </w:tabs>
        <w:jc w:val="both"/>
      </w:pPr>
      <w:r w:rsidRPr="0027620D">
        <w:t>pon. 8.00-18.00, wt.-pt. 8.00-16.00</w:t>
      </w:r>
      <w:r w:rsidR="005B681C" w:rsidRPr="0027620D">
        <w:t>.</w:t>
      </w:r>
    </w:p>
    <w:p w:rsidR="00DC53AC" w:rsidRDefault="00DC53AC" w:rsidP="00DC7B17">
      <w:pPr>
        <w:pStyle w:val="Nagwek"/>
        <w:tabs>
          <w:tab w:val="clear" w:pos="4536"/>
          <w:tab w:val="clear" w:pos="9072"/>
        </w:tabs>
        <w:jc w:val="both"/>
        <w:rPr>
          <w:b/>
          <w:bCs/>
          <w:u w:val="single"/>
        </w:rPr>
      </w:pPr>
      <w:r w:rsidRPr="0027620D">
        <w:rPr>
          <w:b/>
          <w:bCs/>
          <w:u w:val="single"/>
        </w:rPr>
        <w:t xml:space="preserve">Przyjęcie dokumentów: </w:t>
      </w:r>
    </w:p>
    <w:p w:rsidR="00DC53AC" w:rsidRDefault="00DC53AC" w:rsidP="00DC7B17">
      <w:pPr>
        <w:pStyle w:val="Nagwek"/>
        <w:tabs>
          <w:tab w:val="clear" w:pos="4536"/>
          <w:tab w:val="clear" w:pos="9072"/>
        </w:tabs>
        <w:jc w:val="both"/>
        <w:rPr>
          <w:lang w:val="de-DE"/>
        </w:rPr>
      </w:pPr>
      <w:r w:rsidRPr="0027620D">
        <w:t xml:space="preserve">Kancelaria </w:t>
      </w:r>
      <w:r w:rsidR="00DE64E1">
        <w:t xml:space="preserve">Urzędu </w:t>
      </w:r>
      <w:r w:rsidRPr="0027620D">
        <w:t>/parter budynku/</w:t>
      </w:r>
      <w:r w:rsidR="00DE64E1">
        <w:t xml:space="preserve"> -</w:t>
      </w:r>
      <w:r w:rsidRPr="0027620D">
        <w:t xml:space="preserve"> tel. </w:t>
      </w:r>
      <w:r w:rsidR="004C3A72">
        <w:t>(</w:t>
      </w:r>
      <w:r w:rsidRPr="0027620D">
        <w:rPr>
          <w:lang w:val="de-DE"/>
        </w:rPr>
        <w:t>23</w:t>
      </w:r>
      <w:r w:rsidR="004C3A72">
        <w:rPr>
          <w:lang w:val="de-DE"/>
        </w:rPr>
        <w:t>)</w:t>
      </w:r>
      <w:r w:rsidRPr="0027620D">
        <w:rPr>
          <w:lang w:val="de-DE"/>
        </w:rPr>
        <w:t xml:space="preserve"> 662 26 91, </w:t>
      </w:r>
      <w:r w:rsidR="004C3A72">
        <w:rPr>
          <w:lang w:val="de-DE"/>
        </w:rPr>
        <w:t>(23) 663 13 00</w:t>
      </w:r>
      <w:r w:rsidR="0027620D" w:rsidRPr="0027620D">
        <w:rPr>
          <w:lang w:val="de-DE"/>
        </w:rPr>
        <w:t xml:space="preserve">, </w:t>
      </w:r>
      <w:proofErr w:type="spellStart"/>
      <w:r w:rsidR="0027620D" w:rsidRPr="0027620D">
        <w:rPr>
          <w:lang w:val="de-DE"/>
        </w:rPr>
        <w:t>e-mail</w:t>
      </w:r>
      <w:proofErr w:type="spellEnd"/>
      <w:r w:rsidR="0027620D" w:rsidRPr="0027620D">
        <w:rPr>
          <w:lang w:val="de-DE"/>
        </w:rPr>
        <w:t xml:space="preserve"> – </w:t>
      </w:r>
      <w:hyperlink r:id="rId9" w:history="1">
        <w:r w:rsidR="00DE64E1" w:rsidRPr="004F10DE">
          <w:rPr>
            <w:rStyle w:val="Hipercze"/>
            <w:lang w:val="de-DE"/>
          </w:rPr>
          <w:t>plonsk@plonsk.pl</w:t>
        </w:r>
      </w:hyperlink>
    </w:p>
    <w:p w:rsidR="00DC53AC" w:rsidRPr="008876FD" w:rsidRDefault="0078732D" w:rsidP="00DC7B17">
      <w:pPr>
        <w:pStyle w:val="Nagwek"/>
        <w:tabs>
          <w:tab w:val="clear" w:pos="4536"/>
          <w:tab w:val="clear" w:pos="9072"/>
        </w:tabs>
        <w:jc w:val="both"/>
        <w:rPr>
          <w:b/>
          <w:bCs/>
          <w:u w:val="single"/>
          <w:lang w:val="de-DE"/>
        </w:rPr>
      </w:pPr>
      <w:proofErr w:type="spellStart"/>
      <w:r>
        <w:rPr>
          <w:b/>
          <w:bCs/>
          <w:u w:val="single"/>
          <w:lang w:val="de-DE"/>
        </w:rPr>
        <w:t>Załatwienie</w:t>
      </w:r>
      <w:proofErr w:type="spellEnd"/>
      <w:r>
        <w:rPr>
          <w:b/>
          <w:bCs/>
          <w:u w:val="single"/>
          <w:lang w:val="de-DE"/>
        </w:rPr>
        <w:t xml:space="preserve"> </w:t>
      </w:r>
      <w:proofErr w:type="spellStart"/>
      <w:r w:rsidR="00DC53AC" w:rsidRPr="008876FD">
        <w:rPr>
          <w:b/>
          <w:bCs/>
          <w:u w:val="single"/>
          <w:lang w:val="de-DE"/>
        </w:rPr>
        <w:t>sprawy</w:t>
      </w:r>
      <w:proofErr w:type="spellEnd"/>
      <w:r w:rsidR="00DC53AC" w:rsidRPr="008876FD">
        <w:rPr>
          <w:b/>
          <w:bCs/>
          <w:u w:val="single"/>
          <w:lang w:val="de-DE"/>
        </w:rPr>
        <w:t>:</w:t>
      </w:r>
    </w:p>
    <w:p w:rsidR="00DC53AC" w:rsidRPr="0027620D" w:rsidRDefault="00DC53AC" w:rsidP="00DC7B17">
      <w:pPr>
        <w:pStyle w:val="Nagwek"/>
        <w:tabs>
          <w:tab w:val="clear" w:pos="4536"/>
          <w:tab w:val="clear" w:pos="9072"/>
        </w:tabs>
        <w:jc w:val="both"/>
      </w:pPr>
      <w:r w:rsidRPr="0027620D">
        <w:t>Wydział Polityki Społecznej</w:t>
      </w:r>
      <w:r w:rsidR="000367C5" w:rsidRPr="0027620D">
        <w:t>, Referat Oświaty, Kultury, Sportu oraz Nadzoru nad Jednostkami</w:t>
      </w:r>
      <w:r w:rsidR="00DE64E1">
        <w:t xml:space="preserve"> tel. </w:t>
      </w:r>
      <w:r w:rsidR="004C3A72">
        <w:t>(</w:t>
      </w:r>
      <w:r w:rsidR="00DE64E1">
        <w:t>23</w:t>
      </w:r>
      <w:r w:rsidR="004C3A72">
        <w:t>)</w:t>
      </w:r>
      <w:r w:rsidR="00DE64E1">
        <w:t xml:space="preserve"> 662 26 91 w. 316; </w:t>
      </w:r>
      <w:r w:rsidR="004C3A72">
        <w:t>(</w:t>
      </w:r>
      <w:r w:rsidRPr="0027620D">
        <w:t>23</w:t>
      </w:r>
      <w:r w:rsidR="004C3A72">
        <w:t>)</w:t>
      </w:r>
      <w:r w:rsidRPr="0027620D">
        <w:t xml:space="preserve"> 663 13 16</w:t>
      </w:r>
      <w:r w:rsidR="005B681C" w:rsidRPr="0027620D">
        <w:t>.</w:t>
      </w:r>
    </w:p>
    <w:p w:rsidR="00C700A6" w:rsidRPr="007D51C2" w:rsidRDefault="00C700A6" w:rsidP="00DC7B17">
      <w:pPr>
        <w:pStyle w:val="Nagwek"/>
        <w:tabs>
          <w:tab w:val="clear" w:pos="4536"/>
          <w:tab w:val="clear" w:pos="9072"/>
        </w:tabs>
        <w:jc w:val="both"/>
        <w:rPr>
          <w:color w:val="FF0000"/>
        </w:rPr>
      </w:pPr>
    </w:p>
    <w:p w:rsidR="00DC53AC" w:rsidRPr="0027620D" w:rsidRDefault="00DC53AC" w:rsidP="00DC7B17">
      <w:pPr>
        <w:pStyle w:val="Nagwek5"/>
        <w:numPr>
          <w:ilvl w:val="0"/>
          <w:numId w:val="13"/>
        </w:numPr>
      </w:pPr>
      <w:r w:rsidRPr="0027620D">
        <w:t>Tryb odwoławczy</w:t>
      </w:r>
    </w:p>
    <w:p w:rsidR="000B18FA" w:rsidRPr="005B2A97" w:rsidRDefault="0027620D" w:rsidP="00DC7B17">
      <w:r w:rsidRPr="005B2A97">
        <w:t>Nie dotyczy.</w:t>
      </w:r>
    </w:p>
    <w:p w:rsidR="00183418" w:rsidRPr="007D51C2" w:rsidRDefault="00183418" w:rsidP="00DC7B17">
      <w:pPr>
        <w:rPr>
          <w:rFonts w:ascii="Arial" w:hAnsi="Arial" w:cs="Arial"/>
          <w:color w:val="FF0000"/>
          <w:sz w:val="20"/>
        </w:rPr>
      </w:pPr>
    </w:p>
    <w:p w:rsidR="00DC53AC" w:rsidRPr="00CF0EB7" w:rsidRDefault="00DC53AC" w:rsidP="00DC7B17">
      <w:pPr>
        <w:pStyle w:val="Akapitzlist"/>
        <w:numPr>
          <w:ilvl w:val="0"/>
          <w:numId w:val="13"/>
        </w:numPr>
        <w:rPr>
          <w:b/>
          <w:bCs/>
          <w:sz w:val="32"/>
          <w:szCs w:val="32"/>
        </w:rPr>
      </w:pPr>
      <w:r w:rsidRPr="00CF0EB7">
        <w:rPr>
          <w:b/>
          <w:bCs/>
          <w:sz w:val="32"/>
          <w:szCs w:val="32"/>
        </w:rPr>
        <w:t>Uwagi</w:t>
      </w:r>
    </w:p>
    <w:p w:rsidR="00CF0EB7" w:rsidRDefault="00CF0EB7" w:rsidP="00DC7B17">
      <w:r w:rsidRPr="00CC5D2C">
        <w:t>Bez uwag.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4331"/>
        <w:gridCol w:w="588"/>
      </w:tblGrid>
      <w:tr w:rsidR="007D51C2" w:rsidRPr="007D51C2" w:rsidTr="008876FD">
        <w:trPr>
          <w:cantSplit/>
          <w:trHeight w:val="351"/>
        </w:trPr>
        <w:tc>
          <w:tcPr>
            <w:tcW w:w="3961" w:type="dxa"/>
          </w:tcPr>
          <w:p w:rsidR="00DC53AC" w:rsidRPr="00CC5D2C" w:rsidRDefault="00DC53AC" w:rsidP="00DC7B17">
            <w:pPr>
              <w:jc w:val="center"/>
            </w:pPr>
            <w:r w:rsidRPr="00CC5D2C">
              <w:t>Opracował/ data</w:t>
            </w:r>
          </w:p>
        </w:tc>
        <w:tc>
          <w:tcPr>
            <w:tcW w:w="4331" w:type="dxa"/>
          </w:tcPr>
          <w:p w:rsidR="00DC53AC" w:rsidRPr="00CC5D2C" w:rsidRDefault="00DC53AC" w:rsidP="00DC7B17">
            <w:pPr>
              <w:jc w:val="center"/>
            </w:pPr>
            <w:r w:rsidRPr="00CC5D2C">
              <w:t>Sprawdził/ Zatwierdził/ data</w:t>
            </w:r>
          </w:p>
        </w:tc>
        <w:tc>
          <w:tcPr>
            <w:tcW w:w="588" w:type="dxa"/>
          </w:tcPr>
          <w:p w:rsidR="00DC53AC" w:rsidRPr="00CC5D2C" w:rsidRDefault="00DC53AC" w:rsidP="00DC7B17">
            <w:pPr>
              <w:jc w:val="center"/>
            </w:pPr>
            <w:r w:rsidRPr="00CC5D2C">
              <w:t>nr egz.</w:t>
            </w:r>
          </w:p>
        </w:tc>
      </w:tr>
      <w:tr w:rsidR="00DC53AC" w:rsidRPr="007D51C2" w:rsidTr="00332200">
        <w:trPr>
          <w:cantSplit/>
          <w:trHeight w:val="1098"/>
        </w:trPr>
        <w:tc>
          <w:tcPr>
            <w:tcW w:w="3961" w:type="dxa"/>
          </w:tcPr>
          <w:p w:rsidR="00332200" w:rsidRDefault="00332200" w:rsidP="00DC7B17">
            <w:pPr>
              <w:jc w:val="center"/>
            </w:pPr>
            <w:r>
              <w:t xml:space="preserve">Główny Specjalista </w:t>
            </w:r>
          </w:p>
          <w:p w:rsidR="00E22E9B" w:rsidRDefault="00332200" w:rsidP="00DC7B17">
            <w:pPr>
              <w:jc w:val="center"/>
            </w:pPr>
            <w:r>
              <w:t xml:space="preserve">ds. Polityki Społecznej </w:t>
            </w:r>
          </w:p>
          <w:p w:rsidR="00332200" w:rsidRDefault="00332200" w:rsidP="00DC7B17">
            <w:pPr>
              <w:jc w:val="center"/>
            </w:pPr>
            <w:r>
              <w:t>Jolanta Szczygieł</w:t>
            </w:r>
          </w:p>
          <w:p w:rsidR="002B3130" w:rsidRPr="00CC5D2C" w:rsidRDefault="00332200" w:rsidP="00332200">
            <w:pPr>
              <w:jc w:val="center"/>
            </w:pPr>
            <w:r>
              <w:t>30.04.2025r.</w:t>
            </w:r>
            <w:bookmarkStart w:id="4" w:name="_GoBack"/>
            <w:bookmarkEnd w:id="4"/>
          </w:p>
        </w:tc>
        <w:tc>
          <w:tcPr>
            <w:tcW w:w="4331" w:type="dxa"/>
          </w:tcPr>
          <w:p w:rsidR="001944A7" w:rsidRDefault="00332200" w:rsidP="00DC7B17">
            <w:pPr>
              <w:jc w:val="center"/>
            </w:pPr>
            <w:r>
              <w:t xml:space="preserve">p.o. Dyrektora </w:t>
            </w:r>
          </w:p>
          <w:p w:rsidR="00332200" w:rsidRDefault="00332200" w:rsidP="00DC7B17">
            <w:pPr>
              <w:jc w:val="center"/>
            </w:pPr>
            <w:r>
              <w:t xml:space="preserve">Wydziału Polityki Społecznej </w:t>
            </w:r>
          </w:p>
          <w:p w:rsidR="00332200" w:rsidRDefault="00332200" w:rsidP="00DC7B17">
            <w:pPr>
              <w:jc w:val="center"/>
            </w:pPr>
            <w:r>
              <w:t xml:space="preserve">Karina Kmiecińska </w:t>
            </w:r>
          </w:p>
          <w:p w:rsidR="00332200" w:rsidRPr="00CC5D2C" w:rsidRDefault="00332200" w:rsidP="00DC7B17">
            <w:pPr>
              <w:jc w:val="center"/>
            </w:pPr>
            <w:r>
              <w:t>30.04.2025r.</w:t>
            </w:r>
          </w:p>
        </w:tc>
        <w:tc>
          <w:tcPr>
            <w:tcW w:w="588" w:type="dxa"/>
          </w:tcPr>
          <w:p w:rsidR="003326C5" w:rsidRPr="00CC5D2C" w:rsidRDefault="003326C5" w:rsidP="00DC7B17">
            <w:pPr>
              <w:jc w:val="center"/>
            </w:pPr>
          </w:p>
          <w:p w:rsidR="003326C5" w:rsidRPr="00CC5D2C" w:rsidRDefault="003326C5" w:rsidP="00DC7B17">
            <w:pPr>
              <w:jc w:val="center"/>
            </w:pPr>
          </w:p>
        </w:tc>
      </w:tr>
    </w:tbl>
    <w:p w:rsidR="00E50EA0" w:rsidRPr="007D51C2" w:rsidRDefault="00E50EA0" w:rsidP="00E50EA0">
      <w:pPr>
        <w:tabs>
          <w:tab w:val="left" w:pos="7488"/>
        </w:tabs>
        <w:rPr>
          <w:color w:val="FF0000"/>
        </w:rPr>
      </w:pPr>
    </w:p>
    <w:sectPr w:rsidR="00E50EA0" w:rsidRPr="007D51C2" w:rsidSect="002768FA">
      <w:headerReference w:type="default" r:id="rId10"/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43" w:rsidRDefault="00964443">
      <w:r>
        <w:separator/>
      </w:r>
    </w:p>
  </w:endnote>
  <w:endnote w:type="continuationSeparator" w:id="0">
    <w:p w:rsidR="00964443" w:rsidRDefault="0096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43" w:rsidRDefault="00964443">
      <w:r>
        <w:separator/>
      </w:r>
    </w:p>
  </w:footnote>
  <w:footnote w:type="continuationSeparator" w:id="0">
    <w:p w:rsidR="00964443" w:rsidRDefault="0096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AC" w:rsidRDefault="00DC53AC">
    <w:pPr>
      <w:jc w:val="right"/>
    </w:pPr>
  </w:p>
  <w:tbl>
    <w:tblPr>
      <w:tblW w:w="9180" w:type="dxa"/>
      <w:tblInd w:w="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5370"/>
      <w:gridCol w:w="1890"/>
    </w:tblGrid>
    <w:tr w:rsidR="00DC53AC">
      <w:trPr>
        <w:cantSplit/>
        <w:trHeight w:val="700"/>
      </w:trPr>
      <w:tc>
        <w:tcPr>
          <w:tcW w:w="1920" w:type="dxa"/>
          <w:vMerge w:val="restart"/>
          <w:tcBorders>
            <w:bottom w:val="single" w:sz="4" w:space="0" w:color="auto"/>
          </w:tcBorders>
        </w:tcPr>
        <w:p w:rsidR="00DC53AC" w:rsidRDefault="00DC53AC">
          <w:pPr>
            <w:rPr>
              <w:sz w:val="16"/>
            </w:rPr>
          </w:pPr>
        </w:p>
        <w:p w:rsidR="00DC53AC" w:rsidRDefault="00C91FA2" w:rsidP="00C91FA2">
          <w:pPr>
            <w:jc w:val="center"/>
          </w:pPr>
          <w:r w:rsidRPr="00C91FA2">
            <w:rPr>
              <w:noProof/>
            </w:rPr>
            <w:drawing>
              <wp:inline distT="0" distB="0" distL="0" distR="0">
                <wp:extent cx="520270" cy="571500"/>
                <wp:effectExtent l="19050" t="0" r="0" b="0"/>
                <wp:docPr id="2" name="Obraz 1" descr="http://umplonsk.bip.org.pl/obrazy/herb_plonsk_-_ma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mplonsk.bip.org.pl/obrazy/herb_plonsk_-_ma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27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91FA2" w:rsidRDefault="00C91FA2">
          <w:pPr>
            <w:pStyle w:val="Tekstpodstawowy"/>
          </w:pPr>
        </w:p>
        <w:p w:rsidR="00DC53AC" w:rsidRDefault="00DC53AC">
          <w:pPr>
            <w:pStyle w:val="Tekstpodstawowy"/>
          </w:pPr>
          <w:r>
            <w:t xml:space="preserve">Urząd Miejski </w:t>
          </w:r>
          <w:r>
            <w:br/>
            <w:t>w Płońsku</w:t>
          </w:r>
        </w:p>
        <w:p w:rsidR="00DC53AC" w:rsidRDefault="00DC53AC">
          <w:pPr>
            <w:rPr>
              <w:sz w:val="16"/>
            </w:rPr>
          </w:pPr>
        </w:p>
      </w:tc>
      <w:tc>
        <w:tcPr>
          <w:tcW w:w="5370" w:type="dxa"/>
          <w:vMerge w:val="restart"/>
        </w:tcPr>
        <w:p w:rsidR="00DC53AC" w:rsidRDefault="00DC53AC">
          <w:pPr>
            <w:pStyle w:val="Nagwek1"/>
          </w:pPr>
        </w:p>
        <w:p w:rsidR="00DC53AC" w:rsidRDefault="00DC53AC">
          <w:pPr>
            <w:pStyle w:val="Nagwek1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KARTA INFORMACYJNA </w:t>
          </w:r>
        </w:p>
        <w:p w:rsidR="00DC53AC" w:rsidRDefault="00DC53AC"/>
      </w:tc>
      <w:tc>
        <w:tcPr>
          <w:tcW w:w="1890" w:type="dxa"/>
          <w:tcBorders>
            <w:bottom w:val="single" w:sz="4" w:space="0" w:color="auto"/>
          </w:tcBorders>
        </w:tcPr>
        <w:p w:rsidR="004A28D8" w:rsidRPr="00FB232B" w:rsidRDefault="00DC53AC" w:rsidP="005F6A47">
          <w:pPr>
            <w:jc w:val="center"/>
            <w:rPr>
              <w:iCs/>
            </w:rPr>
          </w:pPr>
          <w:r w:rsidRPr="00FB232B">
            <w:rPr>
              <w:iCs/>
            </w:rPr>
            <w:t>PS.</w:t>
          </w:r>
          <w:r w:rsidR="00796CCB" w:rsidRPr="00FB232B">
            <w:rPr>
              <w:iCs/>
            </w:rPr>
            <w:t>OS.</w:t>
          </w:r>
          <w:r w:rsidR="00FB232B" w:rsidRPr="00FB232B">
            <w:rPr>
              <w:iCs/>
            </w:rPr>
            <w:t>K3</w:t>
          </w:r>
          <w:r w:rsidR="004A28D8" w:rsidRPr="00FB232B">
            <w:rPr>
              <w:iCs/>
            </w:rPr>
            <w:t>.</w:t>
          </w:r>
        </w:p>
      </w:tc>
    </w:tr>
    <w:tr w:rsidR="00DC53AC">
      <w:trPr>
        <w:cantSplit/>
        <w:trHeight w:val="320"/>
      </w:trPr>
      <w:tc>
        <w:tcPr>
          <w:tcW w:w="1920" w:type="dxa"/>
          <w:vMerge/>
          <w:tcBorders>
            <w:bottom w:val="single" w:sz="4" w:space="0" w:color="auto"/>
          </w:tcBorders>
        </w:tcPr>
        <w:p w:rsidR="00DC53AC" w:rsidRDefault="00DC53AC">
          <w:pPr>
            <w:rPr>
              <w:sz w:val="16"/>
            </w:rPr>
          </w:pPr>
        </w:p>
      </w:tc>
      <w:tc>
        <w:tcPr>
          <w:tcW w:w="5370" w:type="dxa"/>
          <w:vMerge/>
          <w:tcBorders>
            <w:bottom w:val="single" w:sz="4" w:space="0" w:color="auto"/>
          </w:tcBorders>
        </w:tcPr>
        <w:p w:rsidR="00DC53AC" w:rsidRDefault="00DC53AC">
          <w:pPr>
            <w:pStyle w:val="Nagwek1"/>
          </w:pPr>
        </w:p>
      </w:tc>
      <w:tc>
        <w:tcPr>
          <w:tcW w:w="1890" w:type="dxa"/>
          <w:tcBorders>
            <w:bottom w:val="single" w:sz="4" w:space="0" w:color="auto"/>
          </w:tcBorders>
        </w:tcPr>
        <w:p w:rsidR="00DC53AC" w:rsidRPr="000221F3" w:rsidRDefault="00DC53AC">
          <w:pPr>
            <w:rPr>
              <w:color w:val="FF0000"/>
            </w:rPr>
          </w:pPr>
          <w:r w:rsidRPr="005F6A47">
            <w:t xml:space="preserve">Strona </w:t>
          </w:r>
          <w:r w:rsidR="00E3128D" w:rsidRPr="005F6A47">
            <w:fldChar w:fldCharType="begin"/>
          </w:r>
          <w:r w:rsidR="00E3128D" w:rsidRPr="005F6A47">
            <w:instrText xml:space="preserve"> PAGE </w:instrText>
          </w:r>
          <w:r w:rsidR="00E3128D" w:rsidRPr="005F6A47">
            <w:fldChar w:fldCharType="separate"/>
          </w:r>
          <w:r w:rsidR="00332200">
            <w:rPr>
              <w:noProof/>
            </w:rPr>
            <w:t>1</w:t>
          </w:r>
          <w:r w:rsidR="00E3128D" w:rsidRPr="005F6A47">
            <w:rPr>
              <w:noProof/>
            </w:rPr>
            <w:fldChar w:fldCharType="end"/>
          </w:r>
          <w:r w:rsidR="00B274C3" w:rsidRPr="005F6A47">
            <w:t xml:space="preserve"> z </w:t>
          </w:r>
          <w:r w:rsidR="005F6A47" w:rsidRPr="005F6A47">
            <w:t>2</w:t>
          </w:r>
        </w:p>
      </w:tc>
    </w:tr>
    <w:tr w:rsidR="00DC53AC">
      <w:trPr>
        <w:cantSplit/>
        <w:trHeight w:val="431"/>
      </w:trPr>
      <w:tc>
        <w:tcPr>
          <w:tcW w:w="1920" w:type="dxa"/>
          <w:vMerge/>
        </w:tcPr>
        <w:p w:rsidR="00DC53AC" w:rsidRDefault="00DC53AC"/>
      </w:tc>
      <w:tc>
        <w:tcPr>
          <w:tcW w:w="5370" w:type="dxa"/>
          <w:vMerge w:val="restart"/>
        </w:tcPr>
        <w:p w:rsidR="00B5122B" w:rsidRDefault="00DC53AC">
          <w:pPr>
            <w:pStyle w:val="Nagwek4"/>
            <w:rPr>
              <w:b/>
              <w:bCs/>
              <w:i w:val="0"/>
            </w:rPr>
          </w:pPr>
          <w:r w:rsidRPr="005F6A47">
            <w:rPr>
              <w:b/>
              <w:bCs/>
              <w:i w:val="0"/>
            </w:rPr>
            <w:t xml:space="preserve">WYDANIE </w:t>
          </w:r>
          <w:r w:rsidR="000221F3" w:rsidRPr="005F6A47">
            <w:rPr>
              <w:b/>
              <w:bCs/>
              <w:i w:val="0"/>
            </w:rPr>
            <w:t xml:space="preserve">ODPISU </w:t>
          </w:r>
        </w:p>
        <w:p w:rsidR="008876FD" w:rsidRDefault="000221F3">
          <w:pPr>
            <w:pStyle w:val="Nagwek4"/>
            <w:rPr>
              <w:b/>
              <w:bCs/>
              <w:i w:val="0"/>
            </w:rPr>
          </w:pPr>
          <w:r w:rsidRPr="005F6A47">
            <w:rPr>
              <w:b/>
              <w:bCs/>
              <w:i w:val="0"/>
            </w:rPr>
            <w:t>Z REJESTRU INSTYTUCJI</w:t>
          </w:r>
          <w:r w:rsidR="000E71F9" w:rsidRPr="005F6A47">
            <w:rPr>
              <w:b/>
              <w:bCs/>
              <w:i w:val="0"/>
            </w:rPr>
            <w:t xml:space="preserve"> </w:t>
          </w:r>
          <w:r w:rsidRPr="005F6A47">
            <w:rPr>
              <w:b/>
              <w:bCs/>
              <w:i w:val="0"/>
            </w:rPr>
            <w:t>KULTURY</w:t>
          </w:r>
        </w:p>
        <w:p w:rsidR="00DC53AC" w:rsidRDefault="00DC53AC" w:rsidP="00DC6181">
          <w:pPr>
            <w:pStyle w:val="Nagwek4"/>
          </w:pPr>
        </w:p>
      </w:tc>
      <w:tc>
        <w:tcPr>
          <w:tcW w:w="1890" w:type="dxa"/>
        </w:tcPr>
        <w:p w:rsidR="00DC53AC" w:rsidRPr="000221F3" w:rsidRDefault="005D005D">
          <w:pPr>
            <w:rPr>
              <w:color w:val="FF0000"/>
            </w:rPr>
          </w:pPr>
          <w:r w:rsidRPr="005F6A47">
            <w:t>Wydanie: 1</w:t>
          </w:r>
        </w:p>
      </w:tc>
    </w:tr>
    <w:tr w:rsidR="00DC53AC">
      <w:trPr>
        <w:cantSplit/>
        <w:trHeight w:val="500"/>
      </w:trPr>
      <w:tc>
        <w:tcPr>
          <w:tcW w:w="1920" w:type="dxa"/>
          <w:vMerge/>
        </w:tcPr>
        <w:p w:rsidR="00DC53AC" w:rsidRDefault="00DC53AC"/>
      </w:tc>
      <w:tc>
        <w:tcPr>
          <w:tcW w:w="5370" w:type="dxa"/>
          <w:vMerge/>
        </w:tcPr>
        <w:p w:rsidR="00DC53AC" w:rsidRDefault="00DC53AC">
          <w:pPr>
            <w:rPr>
              <w:sz w:val="28"/>
            </w:rPr>
          </w:pPr>
        </w:p>
      </w:tc>
      <w:tc>
        <w:tcPr>
          <w:tcW w:w="1890" w:type="dxa"/>
        </w:tcPr>
        <w:p w:rsidR="00DC53AC" w:rsidRDefault="00DC53AC" w:rsidP="005F6A47">
          <w:r>
            <w:t>Data wydania:</w:t>
          </w:r>
        </w:p>
        <w:p w:rsidR="00332200" w:rsidRPr="006D05BE" w:rsidRDefault="00332200" w:rsidP="00332200">
          <w:pPr>
            <w:jc w:val="center"/>
          </w:pPr>
          <w:r>
            <w:t>30.04.2025r.</w:t>
          </w:r>
        </w:p>
      </w:tc>
    </w:tr>
  </w:tbl>
  <w:p w:rsidR="00DC53AC" w:rsidRDefault="00DC53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BF0"/>
    <w:multiLevelType w:val="hybridMultilevel"/>
    <w:tmpl w:val="3CA0323A"/>
    <w:lvl w:ilvl="0" w:tplc="312EF9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6B754AA"/>
    <w:multiLevelType w:val="hybridMultilevel"/>
    <w:tmpl w:val="00D8B6E0"/>
    <w:lvl w:ilvl="0" w:tplc="C79C4A8A">
      <w:start w:val="6"/>
      <w:numFmt w:val="decimal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D19C5"/>
    <w:multiLevelType w:val="multilevel"/>
    <w:tmpl w:val="87A8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75CD7"/>
    <w:multiLevelType w:val="multilevel"/>
    <w:tmpl w:val="E7DC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0644C"/>
    <w:multiLevelType w:val="hybridMultilevel"/>
    <w:tmpl w:val="63401648"/>
    <w:lvl w:ilvl="0" w:tplc="E780D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CFF"/>
    <w:multiLevelType w:val="hybridMultilevel"/>
    <w:tmpl w:val="30242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00B7"/>
    <w:multiLevelType w:val="hybridMultilevel"/>
    <w:tmpl w:val="B6B274EA"/>
    <w:lvl w:ilvl="0" w:tplc="1DCEDB4C">
      <w:start w:val="4"/>
      <w:numFmt w:val="upperRoman"/>
      <w:lvlText w:val="%1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 w15:restartNumberingAfterBreak="0">
    <w:nsid w:val="21445DA3"/>
    <w:multiLevelType w:val="hybridMultilevel"/>
    <w:tmpl w:val="83049CE6"/>
    <w:lvl w:ilvl="0" w:tplc="8C6473EE">
      <w:start w:val="1"/>
      <w:numFmt w:val="decimal"/>
      <w:lvlText w:val="%1)"/>
      <w:lvlJc w:val="left"/>
      <w:pPr>
        <w:ind w:left="72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978"/>
    <w:multiLevelType w:val="hybridMultilevel"/>
    <w:tmpl w:val="E612FF5C"/>
    <w:lvl w:ilvl="0" w:tplc="1FC082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36221"/>
    <w:multiLevelType w:val="hybridMultilevel"/>
    <w:tmpl w:val="E3FAB0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9E1B13"/>
    <w:multiLevelType w:val="hybridMultilevel"/>
    <w:tmpl w:val="B4662432"/>
    <w:lvl w:ilvl="0" w:tplc="FA32E298">
      <w:start w:val="1"/>
      <w:numFmt w:val="upperRoman"/>
      <w:lvlText w:val="%1."/>
      <w:lvlJc w:val="left"/>
      <w:pPr>
        <w:ind w:left="1800" w:hanging="72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3C36F9"/>
    <w:multiLevelType w:val="hybridMultilevel"/>
    <w:tmpl w:val="5F70B37E"/>
    <w:lvl w:ilvl="0" w:tplc="175C83D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6D3E"/>
    <w:multiLevelType w:val="hybridMultilevel"/>
    <w:tmpl w:val="DD48C010"/>
    <w:lvl w:ilvl="0" w:tplc="9E34B680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37EDC"/>
    <w:multiLevelType w:val="singleLevel"/>
    <w:tmpl w:val="0C58F7F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CF0DCB"/>
    <w:multiLevelType w:val="hybridMultilevel"/>
    <w:tmpl w:val="AD4E2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6551B"/>
    <w:multiLevelType w:val="hybridMultilevel"/>
    <w:tmpl w:val="806AFAC0"/>
    <w:lvl w:ilvl="0" w:tplc="69A44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418"/>
    <w:multiLevelType w:val="hybridMultilevel"/>
    <w:tmpl w:val="29FE7696"/>
    <w:lvl w:ilvl="0" w:tplc="BD608224">
      <w:start w:val="2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7" w15:restartNumberingAfterBreak="0">
    <w:nsid w:val="4CD00E77"/>
    <w:multiLevelType w:val="hybridMultilevel"/>
    <w:tmpl w:val="C87A71B8"/>
    <w:lvl w:ilvl="0" w:tplc="720E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B2CBA"/>
    <w:multiLevelType w:val="hybridMultilevel"/>
    <w:tmpl w:val="E4F42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C1752"/>
    <w:multiLevelType w:val="hybridMultilevel"/>
    <w:tmpl w:val="C14E4F80"/>
    <w:lvl w:ilvl="0" w:tplc="6B6C6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53FC8"/>
    <w:multiLevelType w:val="multilevel"/>
    <w:tmpl w:val="5986E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1456FF"/>
    <w:multiLevelType w:val="hybridMultilevel"/>
    <w:tmpl w:val="C57E0366"/>
    <w:lvl w:ilvl="0" w:tplc="DD045B3E">
      <w:start w:val="1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E1ED1"/>
    <w:multiLevelType w:val="multilevel"/>
    <w:tmpl w:val="E77E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D334F2"/>
    <w:multiLevelType w:val="hybridMultilevel"/>
    <w:tmpl w:val="3F44974C"/>
    <w:lvl w:ilvl="0" w:tplc="5A446CB8">
      <w:start w:val="1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3069F7"/>
    <w:multiLevelType w:val="hybridMultilevel"/>
    <w:tmpl w:val="C8ACFE88"/>
    <w:lvl w:ilvl="0" w:tplc="37CCD4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8176D"/>
    <w:multiLevelType w:val="hybridMultilevel"/>
    <w:tmpl w:val="6DC209E2"/>
    <w:lvl w:ilvl="0" w:tplc="66E266E2">
      <w:start w:val="1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567CEB"/>
    <w:multiLevelType w:val="hybridMultilevel"/>
    <w:tmpl w:val="731EE04A"/>
    <w:lvl w:ilvl="0" w:tplc="53788B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70162"/>
    <w:multiLevelType w:val="hybridMultilevel"/>
    <w:tmpl w:val="62F01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492"/>
    <w:multiLevelType w:val="hybridMultilevel"/>
    <w:tmpl w:val="526A3396"/>
    <w:lvl w:ilvl="0" w:tplc="0FC8DAA6">
      <w:start w:val="4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  <w:lvl w:ilvl="1" w:tplc="709691A2">
      <w:start w:val="3"/>
      <w:numFmt w:val="decimal"/>
      <w:lvlText w:val="%2.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2"/>
  </w:num>
  <w:num w:numId="5">
    <w:abstractNumId w:val="0"/>
  </w:num>
  <w:num w:numId="6">
    <w:abstractNumId w:val="16"/>
  </w:num>
  <w:num w:numId="7">
    <w:abstractNumId w:val="21"/>
  </w:num>
  <w:num w:numId="8">
    <w:abstractNumId w:val="23"/>
  </w:num>
  <w:num w:numId="9">
    <w:abstractNumId w:val="24"/>
  </w:num>
  <w:num w:numId="10">
    <w:abstractNumId w:val="20"/>
  </w:num>
  <w:num w:numId="11">
    <w:abstractNumId w:val="28"/>
  </w:num>
  <w:num w:numId="12">
    <w:abstractNumId w:val="26"/>
  </w:num>
  <w:num w:numId="13">
    <w:abstractNumId w:val="6"/>
  </w:num>
  <w:num w:numId="14">
    <w:abstractNumId w:val="19"/>
  </w:num>
  <w:num w:numId="15">
    <w:abstractNumId w:val="10"/>
  </w:num>
  <w:num w:numId="16">
    <w:abstractNumId w:val="9"/>
  </w:num>
  <w:num w:numId="17">
    <w:abstractNumId w:val="13"/>
  </w:num>
  <w:num w:numId="18">
    <w:abstractNumId w:val="1"/>
  </w:num>
  <w:num w:numId="19">
    <w:abstractNumId w:val="7"/>
  </w:num>
  <w:num w:numId="20">
    <w:abstractNumId w:val="11"/>
  </w:num>
  <w:num w:numId="21">
    <w:abstractNumId w:val="25"/>
  </w:num>
  <w:num w:numId="22">
    <w:abstractNumId w:val="18"/>
  </w:num>
  <w:num w:numId="23">
    <w:abstractNumId w:val="4"/>
  </w:num>
  <w:num w:numId="24">
    <w:abstractNumId w:val="8"/>
  </w:num>
  <w:num w:numId="25">
    <w:abstractNumId w:val="27"/>
  </w:num>
  <w:num w:numId="26">
    <w:abstractNumId w:val="17"/>
  </w:num>
  <w:num w:numId="27">
    <w:abstractNumId w:val="5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B4"/>
    <w:rsid w:val="00001D38"/>
    <w:rsid w:val="00015D04"/>
    <w:rsid w:val="00021D77"/>
    <w:rsid w:val="000221F3"/>
    <w:rsid w:val="00035FFE"/>
    <w:rsid w:val="000367C5"/>
    <w:rsid w:val="0005557B"/>
    <w:rsid w:val="000602CB"/>
    <w:rsid w:val="00060587"/>
    <w:rsid w:val="000667F3"/>
    <w:rsid w:val="000706BB"/>
    <w:rsid w:val="0008516C"/>
    <w:rsid w:val="000A7C5E"/>
    <w:rsid w:val="000B18FA"/>
    <w:rsid w:val="000C0E74"/>
    <w:rsid w:val="000C67C0"/>
    <w:rsid w:val="000D4E7E"/>
    <w:rsid w:val="000D74D9"/>
    <w:rsid w:val="000E33A5"/>
    <w:rsid w:val="000E4D32"/>
    <w:rsid w:val="000E71F9"/>
    <w:rsid w:val="00116DCF"/>
    <w:rsid w:val="0014141E"/>
    <w:rsid w:val="001416AC"/>
    <w:rsid w:val="001511E5"/>
    <w:rsid w:val="001722AE"/>
    <w:rsid w:val="00183418"/>
    <w:rsid w:val="0018684C"/>
    <w:rsid w:val="001944A7"/>
    <w:rsid w:val="001A65E5"/>
    <w:rsid w:val="001A7C88"/>
    <w:rsid w:val="001C71C9"/>
    <w:rsid w:val="001E473E"/>
    <w:rsid w:val="001E6DDD"/>
    <w:rsid w:val="001F4799"/>
    <w:rsid w:val="001F5232"/>
    <w:rsid w:val="002274B4"/>
    <w:rsid w:val="002371D5"/>
    <w:rsid w:val="00244A72"/>
    <w:rsid w:val="00252938"/>
    <w:rsid w:val="0027620D"/>
    <w:rsid w:val="002768FA"/>
    <w:rsid w:val="00285B58"/>
    <w:rsid w:val="002A23CB"/>
    <w:rsid w:val="002B3130"/>
    <w:rsid w:val="002B5997"/>
    <w:rsid w:val="002D7451"/>
    <w:rsid w:val="003223A2"/>
    <w:rsid w:val="00332200"/>
    <w:rsid w:val="003326C5"/>
    <w:rsid w:val="00363CE7"/>
    <w:rsid w:val="00371E44"/>
    <w:rsid w:val="003731D6"/>
    <w:rsid w:val="00373C42"/>
    <w:rsid w:val="0037404E"/>
    <w:rsid w:val="00377BE3"/>
    <w:rsid w:val="00381800"/>
    <w:rsid w:val="003A4F3A"/>
    <w:rsid w:val="003C6096"/>
    <w:rsid w:val="003E0AA2"/>
    <w:rsid w:val="003F387E"/>
    <w:rsid w:val="003F692B"/>
    <w:rsid w:val="0043471A"/>
    <w:rsid w:val="004351FA"/>
    <w:rsid w:val="00441165"/>
    <w:rsid w:val="00452D52"/>
    <w:rsid w:val="00457585"/>
    <w:rsid w:val="0046466A"/>
    <w:rsid w:val="00466DCC"/>
    <w:rsid w:val="004805D8"/>
    <w:rsid w:val="00482B3C"/>
    <w:rsid w:val="00492EC3"/>
    <w:rsid w:val="004A28D8"/>
    <w:rsid w:val="004A5E0E"/>
    <w:rsid w:val="004B5ACB"/>
    <w:rsid w:val="004C1473"/>
    <w:rsid w:val="004C3A72"/>
    <w:rsid w:val="004C4015"/>
    <w:rsid w:val="004D4A19"/>
    <w:rsid w:val="004D5A6C"/>
    <w:rsid w:val="004F1038"/>
    <w:rsid w:val="0050600B"/>
    <w:rsid w:val="005113D9"/>
    <w:rsid w:val="00522669"/>
    <w:rsid w:val="00532E78"/>
    <w:rsid w:val="00536C06"/>
    <w:rsid w:val="00546794"/>
    <w:rsid w:val="00574956"/>
    <w:rsid w:val="005B2A97"/>
    <w:rsid w:val="005B43C6"/>
    <w:rsid w:val="005B681C"/>
    <w:rsid w:val="005C023B"/>
    <w:rsid w:val="005D005D"/>
    <w:rsid w:val="005E7E7F"/>
    <w:rsid w:val="005F6A47"/>
    <w:rsid w:val="005F7AB2"/>
    <w:rsid w:val="00603498"/>
    <w:rsid w:val="00626617"/>
    <w:rsid w:val="00632450"/>
    <w:rsid w:val="0063285E"/>
    <w:rsid w:val="00654EE4"/>
    <w:rsid w:val="0065712A"/>
    <w:rsid w:val="00663450"/>
    <w:rsid w:val="00663B8B"/>
    <w:rsid w:val="00674695"/>
    <w:rsid w:val="006B10E9"/>
    <w:rsid w:val="006D05BE"/>
    <w:rsid w:val="006D24D7"/>
    <w:rsid w:val="006D61FA"/>
    <w:rsid w:val="006F5F8F"/>
    <w:rsid w:val="007103BD"/>
    <w:rsid w:val="00726C7A"/>
    <w:rsid w:val="00731F71"/>
    <w:rsid w:val="00733FAC"/>
    <w:rsid w:val="0074576B"/>
    <w:rsid w:val="007516E5"/>
    <w:rsid w:val="00786DAB"/>
    <w:rsid w:val="0078732D"/>
    <w:rsid w:val="0079471D"/>
    <w:rsid w:val="00796CCB"/>
    <w:rsid w:val="007A4578"/>
    <w:rsid w:val="007B7110"/>
    <w:rsid w:val="007D04D5"/>
    <w:rsid w:val="007D20FA"/>
    <w:rsid w:val="007D51C2"/>
    <w:rsid w:val="0083587D"/>
    <w:rsid w:val="00836FA2"/>
    <w:rsid w:val="0085266A"/>
    <w:rsid w:val="00861398"/>
    <w:rsid w:val="008641DC"/>
    <w:rsid w:val="008876FD"/>
    <w:rsid w:val="00897EB0"/>
    <w:rsid w:val="008C1283"/>
    <w:rsid w:val="008C20C1"/>
    <w:rsid w:val="008D05AF"/>
    <w:rsid w:val="008E26EE"/>
    <w:rsid w:val="008F5761"/>
    <w:rsid w:val="00904226"/>
    <w:rsid w:val="00907B84"/>
    <w:rsid w:val="00920D7F"/>
    <w:rsid w:val="00925DAE"/>
    <w:rsid w:val="00927AC7"/>
    <w:rsid w:val="009323D3"/>
    <w:rsid w:val="00934581"/>
    <w:rsid w:val="00956B16"/>
    <w:rsid w:val="00964443"/>
    <w:rsid w:val="0097338E"/>
    <w:rsid w:val="0098261C"/>
    <w:rsid w:val="00991C2C"/>
    <w:rsid w:val="00994EFB"/>
    <w:rsid w:val="009A1AA6"/>
    <w:rsid w:val="009A7121"/>
    <w:rsid w:val="009C6ED9"/>
    <w:rsid w:val="009E7D79"/>
    <w:rsid w:val="009F56A9"/>
    <w:rsid w:val="009F790F"/>
    <w:rsid w:val="00A041D1"/>
    <w:rsid w:val="00A135C3"/>
    <w:rsid w:val="00A135EB"/>
    <w:rsid w:val="00A27959"/>
    <w:rsid w:val="00A30692"/>
    <w:rsid w:val="00A4138E"/>
    <w:rsid w:val="00A74797"/>
    <w:rsid w:val="00A77FC6"/>
    <w:rsid w:val="00AA2F51"/>
    <w:rsid w:val="00AD306D"/>
    <w:rsid w:val="00AE6E57"/>
    <w:rsid w:val="00B12ABD"/>
    <w:rsid w:val="00B245C1"/>
    <w:rsid w:val="00B274C3"/>
    <w:rsid w:val="00B409D3"/>
    <w:rsid w:val="00B45798"/>
    <w:rsid w:val="00B47DEE"/>
    <w:rsid w:val="00B5093B"/>
    <w:rsid w:val="00B5122B"/>
    <w:rsid w:val="00B54B3C"/>
    <w:rsid w:val="00B91259"/>
    <w:rsid w:val="00BA7528"/>
    <w:rsid w:val="00BB398A"/>
    <w:rsid w:val="00BC133F"/>
    <w:rsid w:val="00BC202B"/>
    <w:rsid w:val="00BD4A5E"/>
    <w:rsid w:val="00C03901"/>
    <w:rsid w:val="00C10782"/>
    <w:rsid w:val="00C20B52"/>
    <w:rsid w:val="00C43D5C"/>
    <w:rsid w:val="00C44CF1"/>
    <w:rsid w:val="00C5052F"/>
    <w:rsid w:val="00C6324F"/>
    <w:rsid w:val="00C700A6"/>
    <w:rsid w:val="00C8081A"/>
    <w:rsid w:val="00C8787D"/>
    <w:rsid w:val="00C90315"/>
    <w:rsid w:val="00C91FA2"/>
    <w:rsid w:val="00CA2AAE"/>
    <w:rsid w:val="00CB1896"/>
    <w:rsid w:val="00CC5D2C"/>
    <w:rsid w:val="00CD538C"/>
    <w:rsid w:val="00CF0EB7"/>
    <w:rsid w:val="00D0391E"/>
    <w:rsid w:val="00D31ABE"/>
    <w:rsid w:val="00D7466A"/>
    <w:rsid w:val="00D85C0F"/>
    <w:rsid w:val="00D872D6"/>
    <w:rsid w:val="00D905E4"/>
    <w:rsid w:val="00DA5B34"/>
    <w:rsid w:val="00DB1398"/>
    <w:rsid w:val="00DC0099"/>
    <w:rsid w:val="00DC53AC"/>
    <w:rsid w:val="00DC6181"/>
    <w:rsid w:val="00DC7B17"/>
    <w:rsid w:val="00DD1591"/>
    <w:rsid w:val="00DE0420"/>
    <w:rsid w:val="00DE64E1"/>
    <w:rsid w:val="00DF668F"/>
    <w:rsid w:val="00DF69B5"/>
    <w:rsid w:val="00E020BC"/>
    <w:rsid w:val="00E22E9B"/>
    <w:rsid w:val="00E3128D"/>
    <w:rsid w:val="00E323A2"/>
    <w:rsid w:val="00E357FB"/>
    <w:rsid w:val="00E35839"/>
    <w:rsid w:val="00E47AA3"/>
    <w:rsid w:val="00E50EA0"/>
    <w:rsid w:val="00E51680"/>
    <w:rsid w:val="00E55DE3"/>
    <w:rsid w:val="00E61065"/>
    <w:rsid w:val="00E82007"/>
    <w:rsid w:val="00E97CCB"/>
    <w:rsid w:val="00EE22B0"/>
    <w:rsid w:val="00EF2400"/>
    <w:rsid w:val="00F018B4"/>
    <w:rsid w:val="00F01C06"/>
    <w:rsid w:val="00F03D49"/>
    <w:rsid w:val="00F20E3D"/>
    <w:rsid w:val="00F269AD"/>
    <w:rsid w:val="00F37111"/>
    <w:rsid w:val="00F47F06"/>
    <w:rsid w:val="00F5160B"/>
    <w:rsid w:val="00F65A2C"/>
    <w:rsid w:val="00F73FE2"/>
    <w:rsid w:val="00F839D5"/>
    <w:rsid w:val="00F93C9A"/>
    <w:rsid w:val="00FB1635"/>
    <w:rsid w:val="00FB22B5"/>
    <w:rsid w:val="00FB232B"/>
    <w:rsid w:val="00FC4417"/>
    <w:rsid w:val="00FD4C7C"/>
    <w:rsid w:val="00FE16FA"/>
    <w:rsid w:val="00FE2567"/>
    <w:rsid w:val="00FE7384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BB409-255D-4300-9782-28B6883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D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74D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0D74D9"/>
    <w:pPr>
      <w:keepNext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qFormat/>
    <w:rsid w:val="000D74D9"/>
    <w:pPr>
      <w:keepNext/>
      <w:jc w:val="center"/>
      <w:outlineLvl w:val="2"/>
    </w:pPr>
    <w:rPr>
      <w:sz w:val="36"/>
      <w:szCs w:val="20"/>
    </w:rPr>
  </w:style>
  <w:style w:type="paragraph" w:styleId="Nagwek4">
    <w:name w:val="heading 4"/>
    <w:basedOn w:val="Normalny"/>
    <w:next w:val="Normalny"/>
    <w:qFormat/>
    <w:rsid w:val="000D74D9"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0D74D9"/>
    <w:pPr>
      <w:keepNext/>
      <w:tabs>
        <w:tab w:val="num" w:pos="1080"/>
      </w:tabs>
      <w:ind w:left="1080" w:hanging="720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rsid w:val="000D74D9"/>
    <w:pPr>
      <w:keepNext/>
      <w:numPr>
        <w:numId w:val="1"/>
      </w:numPr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0D74D9"/>
    <w:pPr>
      <w:keepNext/>
      <w:tabs>
        <w:tab w:val="num" w:pos="1080"/>
      </w:tabs>
      <w:ind w:left="1080" w:hanging="720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D74D9"/>
    <w:pPr>
      <w:ind w:firstLine="708"/>
    </w:pPr>
  </w:style>
  <w:style w:type="paragraph" w:styleId="Tekstpodstawowy">
    <w:name w:val="Body Text"/>
    <w:basedOn w:val="Normalny"/>
    <w:semiHidden/>
    <w:rsid w:val="000D74D9"/>
    <w:pPr>
      <w:jc w:val="center"/>
    </w:pPr>
  </w:style>
  <w:style w:type="paragraph" w:styleId="Tekstpodstawowywcity2">
    <w:name w:val="Body Text Indent 2"/>
    <w:basedOn w:val="Normalny"/>
    <w:semiHidden/>
    <w:rsid w:val="000D74D9"/>
    <w:pPr>
      <w:ind w:firstLine="708"/>
    </w:pPr>
    <w:rPr>
      <w:sz w:val="20"/>
    </w:rPr>
  </w:style>
  <w:style w:type="paragraph" w:styleId="Nagwek">
    <w:name w:val="header"/>
    <w:basedOn w:val="Normalny"/>
    <w:link w:val="NagwekZnak"/>
    <w:uiPriority w:val="99"/>
    <w:rsid w:val="000D74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D74D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0D74D9"/>
    <w:pPr>
      <w:ind w:left="360" w:hanging="360"/>
    </w:pPr>
  </w:style>
  <w:style w:type="paragraph" w:styleId="Tekstpodstawowy2">
    <w:name w:val="Body Text 2"/>
    <w:basedOn w:val="Normalny"/>
    <w:semiHidden/>
    <w:rsid w:val="000D74D9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Tekstpodstawowy3">
    <w:name w:val="Body Text 3"/>
    <w:basedOn w:val="Normalny"/>
    <w:semiHidden/>
    <w:rsid w:val="000D74D9"/>
    <w:rPr>
      <w:rFonts w:ascii="Arial" w:hAnsi="Arial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B398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B3C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0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1F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7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nsk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onsk@plon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C596-7B17-40E9-A0F3-A41CA916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</vt:lpstr>
    </vt:vector>
  </TitlesOfParts>
  <Company>UMP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AnnaC</dc:creator>
  <cp:keywords/>
  <dc:description/>
  <cp:lastModifiedBy>Jolanta Szczygieł</cp:lastModifiedBy>
  <cp:revision>16</cp:revision>
  <cp:lastPrinted>2025-04-30T06:29:00Z</cp:lastPrinted>
  <dcterms:created xsi:type="dcterms:W3CDTF">2025-03-17T10:06:00Z</dcterms:created>
  <dcterms:modified xsi:type="dcterms:W3CDTF">2025-04-30T12:31:00Z</dcterms:modified>
</cp:coreProperties>
</file>