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D1CD77" w14:textId="77777777" w:rsidR="003F5E5E" w:rsidRDefault="003F5E5E" w:rsidP="003F5E5E">
      <w:r>
        <w:t>Urząd Miejski</w:t>
      </w:r>
    </w:p>
    <w:p w14:paraId="75C43F12" w14:textId="77777777" w:rsidR="003F5E5E" w:rsidRDefault="003F5E5E" w:rsidP="003F5E5E">
      <w:r>
        <w:t>ul. Płocka 39</w:t>
      </w:r>
    </w:p>
    <w:p w14:paraId="04B484A9" w14:textId="77777777" w:rsidR="003F5E5E" w:rsidRDefault="003F5E5E" w:rsidP="003F5E5E">
      <w:bookmarkStart w:id="0" w:name="_Hlk103934376"/>
      <w:r>
        <w:t>09-100 Płońsk</w:t>
      </w:r>
    </w:p>
    <w:p w14:paraId="1C520942" w14:textId="77777777" w:rsidR="003F5E5E" w:rsidRDefault="003F5E5E" w:rsidP="003F5E5E"/>
    <w:p w14:paraId="1239F5DB" w14:textId="77777777" w:rsidR="003F5E5E" w:rsidRDefault="003F5E5E" w:rsidP="003F5E5E">
      <w:bookmarkStart w:id="1" w:name="_Hlk169177993"/>
      <w:r>
        <w:t>SK-KDR.210.4.2025.IK                                                      Płońsk, 25 kwietnia 2025 roku</w:t>
      </w:r>
    </w:p>
    <w:p w14:paraId="549993F8" w14:textId="77777777" w:rsidR="003F5E5E" w:rsidRDefault="003F5E5E" w:rsidP="003F5E5E"/>
    <w:p w14:paraId="22CE80E4" w14:textId="77777777" w:rsidR="003F5E5E" w:rsidRDefault="003F5E5E" w:rsidP="003F5E5E"/>
    <w:p w14:paraId="67335E9A" w14:textId="77777777" w:rsidR="003F5E5E" w:rsidRDefault="003F5E5E" w:rsidP="003F5E5E"/>
    <w:p w14:paraId="38C1277E" w14:textId="77777777" w:rsidR="003F5E5E" w:rsidRDefault="003F5E5E" w:rsidP="003F5E5E"/>
    <w:p w14:paraId="6514D5AD" w14:textId="77777777" w:rsidR="003F5E5E" w:rsidRDefault="003F5E5E" w:rsidP="003F5E5E"/>
    <w:p w14:paraId="6B5643EF" w14:textId="77777777" w:rsidR="003F5E5E" w:rsidRDefault="003F5E5E" w:rsidP="003F5E5E"/>
    <w:p w14:paraId="67790BDA" w14:textId="77777777" w:rsidR="003F5E5E" w:rsidRDefault="003F5E5E" w:rsidP="003F5E5E">
      <w:r>
        <w:t xml:space="preserve">                                      INFORMACJA  O  WYNIKACH  NABORU</w:t>
      </w:r>
    </w:p>
    <w:p w14:paraId="7023E856" w14:textId="77777777" w:rsidR="003F5E5E" w:rsidRPr="003F5E5E" w:rsidRDefault="003F5E5E" w:rsidP="003F5E5E">
      <w:pPr>
        <w:pStyle w:val="Nagwek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3F5E5E">
        <w:rPr>
          <w:rFonts w:ascii="Times New Roman" w:hAnsi="Times New Roman" w:cs="Times New Roman"/>
          <w:color w:val="auto"/>
          <w:sz w:val="24"/>
          <w:szCs w:val="24"/>
        </w:rPr>
        <w:t>na stanowisko „Inspektor ds. inwestycji”</w:t>
      </w:r>
    </w:p>
    <w:p w14:paraId="0F527E5B" w14:textId="77777777" w:rsidR="003F5E5E" w:rsidRDefault="003F5E5E" w:rsidP="003F5E5E">
      <w:pPr>
        <w:jc w:val="center"/>
      </w:pPr>
    </w:p>
    <w:p w14:paraId="4E1BBA08" w14:textId="6F40429A" w:rsidR="003F5E5E" w:rsidRDefault="003F5E5E" w:rsidP="003F5E5E"/>
    <w:p w14:paraId="18BCA9C3" w14:textId="77777777" w:rsidR="003F5E5E" w:rsidRDefault="003F5E5E" w:rsidP="003F5E5E">
      <w:r>
        <w:t xml:space="preserve">                  Informuję, że w wyniku zakończenia procedury naboru na w/w stanowisko</w:t>
      </w:r>
    </w:p>
    <w:p w14:paraId="18C9640D" w14:textId="77777777" w:rsidR="003F5E5E" w:rsidRDefault="003F5E5E" w:rsidP="003F5E5E">
      <w:r>
        <w:t xml:space="preserve">                  został wybrany:</w:t>
      </w:r>
    </w:p>
    <w:p w14:paraId="011001C5" w14:textId="77777777" w:rsidR="003F5E5E" w:rsidRDefault="003F5E5E" w:rsidP="003F5E5E"/>
    <w:p w14:paraId="5E209B23" w14:textId="77777777" w:rsidR="003F5E5E" w:rsidRDefault="003F5E5E" w:rsidP="003F5E5E">
      <w:pPr>
        <w:rPr>
          <w:b/>
          <w:bCs/>
        </w:rPr>
      </w:pPr>
      <w:r>
        <w:tab/>
        <w:t xml:space="preserve">      </w:t>
      </w:r>
      <w:r>
        <w:rPr>
          <w:b/>
          <w:bCs/>
        </w:rPr>
        <w:t xml:space="preserve">Pan Adrian </w:t>
      </w:r>
      <w:proofErr w:type="spellStart"/>
      <w:r>
        <w:rPr>
          <w:b/>
          <w:bCs/>
        </w:rPr>
        <w:t>Klimiuk</w:t>
      </w:r>
      <w:proofErr w:type="spellEnd"/>
      <w:r>
        <w:rPr>
          <w:b/>
          <w:bCs/>
        </w:rPr>
        <w:t xml:space="preserve"> zam. Drozdowo</w:t>
      </w:r>
    </w:p>
    <w:p w14:paraId="23EC6CE1" w14:textId="77777777" w:rsidR="003F5E5E" w:rsidRDefault="003F5E5E" w:rsidP="003F5E5E">
      <w:pPr>
        <w:rPr>
          <w:b/>
          <w:bCs/>
        </w:rPr>
      </w:pPr>
      <w:r>
        <w:rPr>
          <w:b/>
          <w:bCs/>
        </w:rPr>
        <w:tab/>
        <w:t xml:space="preserve">      </w:t>
      </w:r>
    </w:p>
    <w:p w14:paraId="4019A68A" w14:textId="77777777" w:rsidR="003F5E5E" w:rsidRDefault="003F5E5E" w:rsidP="003F5E5E">
      <w:pPr>
        <w:rPr>
          <w:b/>
          <w:bCs/>
        </w:rPr>
      </w:pPr>
      <w:r>
        <w:rPr>
          <w:b/>
          <w:bCs/>
        </w:rPr>
        <w:tab/>
        <w:t xml:space="preserve">      </w:t>
      </w:r>
    </w:p>
    <w:p w14:paraId="3316DBD1" w14:textId="77777777" w:rsidR="003F5E5E" w:rsidRDefault="003F5E5E" w:rsidP="003F5E5E"/>
    <w:p w14:paraId="0EFBB90B" w14:textId="77777777" w:rsidR="003F5E5E" w:rsidRDefault="003F5E5E" w:rsidP="003F5E5E">
      <w:r>
        <w:t xml:space="preserve">                 Uzasadnienie:</w:t>
      </w:r>
    </w:p>
    <w:p w14:paraId="69F6A5D9" w14:textId="77777777" w:rsidR="003F5E5E" w:rsidRDefault="003F5E5E" w:rsidP="003F5E5E">
      <w:r>
        <w:t xml:space="preserve">                 ----------------- </w:t>
      </w:r>
    </w:p>
    <w:bookmarkEnd w:id="1"/>
    <w:p w14:paraId="36456148" w14:textId="77777777" w:rsidR="003F5E5E" w:rsidRDefault="003F5E5E" w:rsidP="003F5E5E">
      <w:pPr>
        <w:jc w:val="both"/>
      </w:pPr>
      <w:r>
        <w:t xml:space="preserve">Pan Adrian </w:t>
      </w:r>
      <w:proofErr w:type="spellStart"/>
      <w:r>
        <w:t>Klimiuk</w:t>
      </w:r>
      <w:proofErr w:type="spellEnd"/>
      <w:r>
        <w:t xml:space="preserve"> spełnia wymagania formalne oraz w odpowiednim stopniu wymagania dodatkowe określone w ogłoszeniu o wolnym naborze na stanowisko „Inspektor ds. inwestycji”.</w:t>
      </w:r>
    </w:p>
    <w:p w14:paraId="1EB1CCC4" w14:textId="77777777" w:rsidR="003F5E5E" w:rsidRDefault="003F5E5E" w:rsidP="003F5E5E">
      <w:pPr>
        <w:jc w:val="both"/>
      </w:pPr>
      <w:r>
        <w:t xml:space="preserve">W trakcie rozmowy kwalifikacyjnej kandydat wykazał się dużą motywacją </w:t>
      </w:r>
      <w:r>
        <w:br/>
        <w:t>i zaangażowaniem oraz odpowiednimi umiejętnościami interpersonalnymi, uzasadniającymi zatrudnienie go na stanowisku „Inspektor ds. inwestycji”.</w:t>
      </w:r>
    </w:p>
    <w:p w14:paraId="26094B3A" w14:textId="77777777" w:rsidR="003F5E5E" w:rsidRDefault="003F5E5E" w:rsidP="003F5E5E">
      <w:pPr>
        <w:jc w:val="both"/>
      </w:pPr>
      <w:r>
        <w:t xml:space="preserve">Kandydat wykazał się niezbędną znajomością zagadnień merytorycznych dotyczących zakresu wykonywania określonych w naborze zadań na w/w stanowisku. </w:t>
      </w:r>
    </w:p>
    <w:p w14:paraId="4D97C99C" w14:textId="77777777" w:rsidR="003F5E5E" w:rsidRDefault="003F5E5E" w:rsidP="003F5E5E">
      <w:pPr>
        <w:jc w:val="both"/>
      </w:pPr>
    </w:p>
    <w:p w14:paraId="531E41D5" w14:textId="77777777" w:rsidR="003F5E5E" w:rsidRDefault="003F5E5E" w:rsidP="003F5E5E">
      <w:pPr>
        <w:jc w:val="both"/>
      </w:pPr>
    </w:p>
    <w:p w14:paraId="4AD07241" w14:textId="77777777" w:rsidR="003F5E5E" w:rsidRDefault="003F5E5E" w:rsidP="003F5E5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bookmarkEnd w:id="0"/>
    <w:p w14:paraId="39BBF457" w14:textId="77777777" w:rsidR="003F5E5E" w:rsidRDefault="003F5E5E" w:rsidP="003F5E5E">
      <w:r>
        <w:t xml:space="preserve">                                                                                                 </w:t>
      </w:r>
    </w:p>
    <w:p w14:paraId="7A998771" w14:textId="77777777" w:rsidR="003F5E5E" w:rsidRDefault="003F5E5E" w:rsidP="003F5E5E">
      <w:pPr>
        <w:ind w:left="5664" w:firstLine="708"/>
      </w:pPr>
      <w:r>
        <w:t>BURMISTRZ</w:t>
      </w:r>
    </w:p>
    <w:p w14:paraId="6EEDF215" w14:textId="77777777" w:rsidR="003F5E5E" w:rsidRDefault="003F5E5E" w:rsidP="003F5E5E"/>
    <w:p w14:paraId="396D0F88" w14:textId="77777777" w:rsidR="003F5E5E" w:rsidRDefault="003F5E5E" w:rsidP="003F5E5E">
      <w:pPr>
        <w:ind w:left="5664"/>
        <w:rPr>
          <w:i/>
          <w:iCs/>
        </w:rPr>
      </w:pPr>
      <w:r>
        <w:rPr>
          <w:i/>
          <w:iCs/>
        </w:rPr>
        <w:t xml:space="preserve">         Andrzej Pietrasik</w:t>
      </w:r>
    </w:p>
    <w:p w14:paraId="27F9B0A5" w14:textId="77777777" w:rsidR="003F5E5E" w:rsidRDefault="003F5E5E" w:rsidP="003F5E5E">
      <w:r>
        <w:t xml:space="preserve">                                                                             </w:t>
      </w:r>
    </w:p>
    <w:p w14:paraId="30FA746C" w14:textId="77777777" w:rsidR="003F5E5E" w:rsidRDefault="003F5E5E" w:rsidP="003F5E5E"/>
    <w:p w14:paraId="13511BD8" w14:textId="77777777" w:rsidR="003F5E5E" w:rsidRDefault="003F5E5E" w:rsidP="003F5E5E"/>
    <w:p w14:paraId="29A5E152" w14:textId="77777777" w:rsidR="003F5E5E" w:rsidRDefault="003F5E5E" w:rsidP="003F5E5E"/>
    <w:p w14:paraId="5BC1D4F0" w14:textId="77777777" w:rsidR="003F5E5E" w:rsidRDefault="003F5E5E" w:rsidP="003F5E5E"/>
    <w:p w14:paraId="3612E656" w14:textId="77777777" w:rsidR="003F5E5E" w:rsidRDefault="003F5E5E" w:rsidP="003F5E5E"/>
    <w:p w14:paraId="0E1B4158" w14:textId="77777777" w:rsidR="003F5E5E" w:rsidRDefault="003F5E5E" w:rsidP="003F5E5E">
      <w:r>
        <w:t>Główny Specjalista</w:t>
      </w:r>
      <w:r>
        <w:tab/>
      </w:r>
      <w:r>
        <w:tab/>
      </w:r>
      <w:r>
        <w:tab/>
        <w:t>SEKRETARZ MIASTA</w:t>
      </w:r>
    </w:p>
    <w:p w14:paraId="46A6871D" w14:textId="77777777" w:rsidR="003F5E5E" w:rsidRDefault="003F5E5E" w:rsidP="003F5E5E">
      <w:pPr>
        <w:rPr>
          <w:i/>
          <w:iCs/>
        </w:rPr>
      </w:pPr>
      <w:r>
        <w:t>ds. kadrowo-płacowych</w:t>
      </w:r>
      <w:r>
        <w:tab/>
      </w:r>
      <w:r>
        <w:tab/>
        <w:t xml:space="preserve">     </w:t>
      </w:r>
      <w:r>
        <w:rPr>
          <w:i/>
          <w:iCs/>
        </w:rPr>
        <w:t>Andrzej Bogucki</w:t>
      </w:r>
    </w:p>
    <w:p w14:paraId="7D9A3B93" w14:textId="77777777" w:rsidR="003F5E5E" w:rsidRDefault="003F5E5E" w:rsidP="003F5E5E">
      <w:pPr>
        <w:rPr>
          <w:i/>
          <w:iCs/>
        </w:rPr>
      </w:pPr>
      <w:r>
        <w:rPr>
          <w:i/>
          <w:iCs/>
        </w:rPr>
        <w:t xml:space="preserve">       Edyta Zimny</w:t>
      </w:r>
    </w:p>
    <w:p w14:paraId="4536612A" w14:textId="77777777" w:rsidR="00615370" w:rsidRDefault="00615370"/>
    <w:sectPr w:rsidR="006153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5F1"/>
    <w:rsid w:val="001D62BB"/>
    <w:rsid w:val="00384A63"/>
    <w:rsid w:val="003925F1"/>
    <w:rsid w:val="003F5E5E"/>
    <w:rsid w:val="00615370"/>
    <w:rsid w:val="008F1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1A95A"/>
  <w15:chartTrackingRefBased/>
  <w15:docId w15:val="{243EAC78-3D56-4685-BEC1-138590947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E5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3925F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925F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925F1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925F1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925F1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925F1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925F1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925F1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925F1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925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925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925F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925F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925F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925F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925F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925F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925F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925F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3925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925F1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3925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925F1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3925F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925F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3925F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925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925F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925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69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1187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Zimny</dc:creator>
  <cp:keywords/>
  <dc:description/>
  <cp:lastModifiedBy>Edyta Zimny</cp:lastModifiedBy>
  <cp:revision>3</cp:revision>
  <dcterms:created xsi:type="dcterms:W3CDTF">2025-04-29T07:09:00Z</dcterms:created>
  <dcterms:modified xsi:type="dcterms:W3CDTF">2025-04-29T07:10:00Z</dcterms:modified>
</cp:coreProperties>
</file>