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8FF1" w14:textId="77777777" w:rsidR="000E6C93" w:rsidRPr="00AA7A10" w:rsidRDefault="000E6C93" w:rsidP="00AA7A10">
      <w:pPr>
        <w:pStyle w:val="Nagwek4"/>
        <w:ind w:left="0" w:firstLine="0"/>
        <w:jc w:val="center"/>
        <w:rPr>
          <w:sz w:val="22"/>
          <w:szCs w:val="22"/>
        </w:rPr>
      </w:pPr>
      <w:r w:rsidRPr="00AA7A10">
        <w:rPr>
          <w:sz w:val="22"/>
          <w:szCs w:val="22"/>
        </w:rPr>
        <w:t>ZARZĄDZENIE  NR  0050</w:t>
      </w:r>
      <w:r w:rsidR="0014221D">
        <w:rPr>
          <w:sz w:val="22"/>
          <w:szCs w:val="22"/>
        </w:rPr>
        <w:t>.87.</w:t>
      </w:r>
      <w:r w:rsidR="00AA4884">
        <w:rPr>
          <w:sz w:val="22"/>
          <w:szCs w:val="22"/>
        </w:rPr>
        <w:t>2022</w:t>
      </w:r>
    </w:p>
    <w:p w14:paraId="1F35D171" w14:textId="77777777" w:rsidR="000E6C93" w:rsidRPr="00AA7A10" w:rsidRDefault="000E6C93" w:rsidP="00AA7A1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A7A10">
        <w:rPr>
          <w:rFonts w:ascii="Times New Roman" w:hAnsi="Times New Roman" w:cs="Times New Roman"/>
          <w:b/>
          <w:bCs/>
        </w:rPr>
        <w:t>BURMISTRZA MIASTA PŁOŃSK</w:t>
      </w:r>
    </w:p>
    <w:p w14:paraId="6EB09B10" w14:textId="77777777" w:rsidR="000E6C93" w:rsidRDefault="000E6C93" w:rsidP="00AA4884">
      <w:pPr>
        <w:pStyle w:val="Tekstpodstawowy"/>
        <w:spacing w:after="0" w:line="240" w:lineRule="auto"/>
        <w:ind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AA4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21D">
        <w:rPr>
          <w:rFonts w:ascii="Times New Roman" w:hAnsi="Times New Roman" w:cs="Times New Roman"/>
          <w:b/>
          <w:bCs/>
          <w:sz w:val="24"/>
          <w:szCs w:val="24"/>
        </w:rPr>
        <w:t>12 maja 2022 r.</w:t>
      </w:r>
    </w:p>
    <w:p w14:paraId="0839ABCD" w14:textId="77777777" w:rsidR="00AA4884" w:rsidRDefault="00AA48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</w:p>
    <w:p w14:paraId="27809C09" w14:textId="77777777" w:rsidR="00C20F84" w:rsidRPr="00AA4884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AA4884">
        <w:rPr>
          <w:rFonts w:ascii="Times New Roman" w:hAnsi="Times New Roman" w:cs="Times New Roman"/>
          <w:bCs/>
          <w:iCs/>
          <w:sz w:val="24"/>
        </w:rPr>
        <w:t>w sprawie przekazania i rozliczania dotacji celowej z budżetu Gminy Miasta Płońsk</w:t>
      </w:r>
    </w:p>
    <w:p w14:paraId="0BEEC077" w14:textId="77777777" w:rsidR="000E6C93" w:rsidRPr="00AA4884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</w:rPr>
      </w:pPr>
      <w:r w:rsidRPr="00AA4884">
        <w:rPr>
          <w:rFonts w:ascii="Times New Roman" w:hAnsi="Times New Roman" w:cs="Times New Roman"/>
          <w:bCs/>
          <w:iCs/>
          <w:sz w:val="24"/>
        </w:rPr>
        <w:t>przyznanej Zakładowi Gospodarki Mieszkaniowej w Płońsku</w:t>
      </w:r>
      <w:r w:rsidR="00AA4884">
        <w:rPr>
          <w:rFonts w:ascii="Times New Roman" w:hAnsi="Times New Roman" w:cs="Times New Roman"/>
          <w:bCs/>
          <w:iCs/>
          <w:sz w:val="24"/>
        </w:rPr>
        <w:t>.</w:t>
      </w:r>
    </w:p>
    <w:p w14:paraId="615A5BBC" w14:textId="77777777" w:rsidR="00C20F84" w:rsidRPr="00AA4884" w:rsidRDefault="00C20F84" w:rsidP="00C20F8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14:paraId="627E3893" w14:textId="77777777" w:rsidR="000E6C93" w:rsidRPr="00804320" w:rsidRDefault="000E6C93" w:rsidP="005B1CE4">
      <w:pPr>
        <w:pStyle w:val="Tekstpodstawowy"/>
        <w:spacing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 ust. 3 </w:t>
      </w:r>
      <w:r w:rsidR="00C20F84">
        <w:rPr>
          <w:rFonts w:ascii="Times New Roman" w:hAnsi="Times New Roman" w:cs="Times New Roman"/>
          <w:sz w:val="24"/>
          <w:szCs w:val="24"/>
        </w:rPr>
        <w:t xml:space="preserve">pkt 3 </w:t>
      </w:r>
      <w:r>
        <w:rPr>
          <w:rFonts w:ascii="Times New Roman" w:hAnsi="Times New Roman" w:cs="Times New Roman"/>
          <w:sz w:val="24"/>
          <w:szCs w:val="24"/>
        </w:rPr>
        <w:t xml:space="preserve">ustawy  z dnia 27 sierpnia 2009 r. o finansach publicznych </w:t>
      </w:r>
      <w:r w:rsidR="00C20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(t</w:t>
      </w:r>
      <w:r w:rsidR="00C20F84">
        <w:rPr>
          <w:rFonts w:ascii="Times New Roman" w:hAnsi="Times New Roman" w:cs="Times New Roman"/>
          <w:sz w:val="24"/>
          <w:szCs w:val="24"/>
        </w:rPr>
        <w:t>ekst jedn.</w:t>
      </w:r>
      <w:r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20F84">
        <w:rPr>
          <w:rFonts w:ascii="Times New Roman" w:hAnsi="Times New Roman" w:cs="Times New Roman"/>
          <w:sz w:val="24"/>
          <w:szCs w:val="24"/>
        </w:rPr>
        <w:t>21 r.,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C20F84">
        <w:rPr>
          <w:rFonts w:ascii="Times New Roman" w:hAnsi="Times New Roman" w:cs="Times New Roman"/>
          <w:sz w:val="24"/>
          <w:szCs w:val="24"/>
        </w:rPr>
        <w:t>305</w:t>
      </w:r>
      <w:r w:rsidR="0080432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043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432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uchwały </w:t>
      </w:r>
      <w:r w:rsidR="00804320" w:rsidRPr="00804320">
        <w:rPr>
          <w:rFonts w:ascii="Times New Roman" w:hAnsi="Times New Roman" w:cs="Times New Roman"/>
          <w:bCs/>
          <w:sz w:val="24"/>
          <w:szCs w:val="24"/>
        </w:rPr>
        <w:t>Nr LXVIII/466/2022 Rady Miejskiej w Płońsku z dnia 28 kwietnia 2022 r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</w:t>
      </w:r>
      <w:r w:rsidR="00090F00" w:rsidRPr="00090F00">
        <w:rPr>
          <w:rFonts w:ascii="Times New Roman" w:hAnsi="Times New Roman" w:cs="Times New Roman"/>
          <w:bCs/>
          <w:sz w:val="24"/>
          <w:szCs w:val="24"/>
        </w:rPr>
        <w:t>zmiany uchwały budżetowej Miasta Płońsk na 2022 rok</w:t>
      </w:r>
      <w:r>
        <w:rPr>
          <w:rFonts w:ascii="Times New Roman" w:hAnsi="Times New Roman" w:cs="Times New Roman"/>
          <w:bCs/>
          <w:sz w:val="24"/>
          <w:szCs w:val="24"/>
        </w:rPr>
        <w:t xml:space="preserve"> zarządzam, co następuje:</w:t>
      </w:r>
    </w:p>
    <w:p w14:paraId="1F4D5438" w14:textId="77777777" w:rsidR="000E6C93" w:rsidRDefault="000E6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1</w:t>
      </w:r>
    </w:p>
    <w:p w14:paraId="74A4A2A3" w14:textId="77777777" w:rsidR="000E6C93" w:rsidRDefault="000E6C93" w:rsidP="00804320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Ustalam zasady przekazania i rozliczenia dotacji celowej </w:t>
      </w:r>
      <w:r>
        <w:rPr>
          <w:rFonts w:ascii="Times New Roman" w:hAnsi="Times New Roman" w:cs="Times New Roman"/>
          <w:iCs/>
          <w:sz w:val="24"/>
          <w:szCs w:val="24"/>
        </w:rPr>
        <w:t>przyznanej samorządowemu zakładowi budżetowemu - Zakładowi Gospodarki Mieszkaniowej w Płońsku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4320" w:rsidRPr="00804320">
        <w:rPr>
          <w:rFonts w:ascii="Times New Roman" w:hAnsi="Times New Roman" w:cs="Times New Roman"/>
          <w:color w:val="000000"/>
          <w:sz w:val="24"/>
          <w:szCs w:val="24"/>
        </w:rPr>
        <w:t>na finansowanie kosztów realizacji inwestycji „Poprawa efektywności energetycznej budynków użyteczności publicznej Gminy Miasto Płońsk – etap II”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002D31" w14:textId="77777777" w:rsidR="007B6210" w:rsidRDefault="000E6C93" w:rsidP="007B6210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A77CD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adania, o którym mowa w § 1 ust. 1, polegać będzie </w:t>
      </w:r>
      <w:r w:rsidR="007B621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A94A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6210">
        <w:rPr>
          <w:rFonts w:ascii="Times New Roman" w:hAnsi="Times New Roman" w:cs="Times New Roman"/>
          <w:color w:val="000000"/>
          <w:sz w:val="24"/>
          <w:szCs w:val="24"/>
        </w:rPr>
        <w:t>in.</w:t>
      </w:r>
      <w:r w:rsidR="00206EC7">
        <w:rPr>
          <w:rFonts w:ascii="Times New Roman" w:hAnsi="Times New Roman" w:cs="Times New Roman"/>
          <w:color w:val="000000"/>
          <w:sz w:val="24"/>
          <w:szCs w:val="24"/>
        </w:rPr>
        <w:t xml:space="preserve"> na:</w:t>
      </w:r>
    </w:p>
    <w:p w14:paraId="00D292E3" w14:textId="77777777" w:rsidR="007B6210" w:rsidRPr="007B6210" w:rsidRDefault="00952427" w:rsidP="0095242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>wymian</w:t>
      </w:r>
      <w:r w:rsidR="007B6210"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 xml:space="preserve"> posadzek w pomieszczeniach biurowych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59B91A" w14:textId="77777777" w:rsidR="007B6210" w:rsidRPr="007B6210" w:rsidRDefault="00952427" w:rsidP="00952427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 xml:space="preserve"> wykonani</w:t>
      </w:r>
      <w:r w:rsidR="007B621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 xml:space="preserve"> podjazdu dla osób niepełnosprawnych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EDB7B" w14:textId="77777777" w:rsidR="000E6C93" w:rsidRPr="00F15745" w:rsidRDefault="00952427" w:rsidP="00952427">
      <w:pPr>
        <w:pStyle w:val="ListParagraph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color w:val="FF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 xml:space="preserve"> wymian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 w:rsidR="007B6210" w:rsidRPr="007B6210">
        <w:rPr>
          <w:rFonts w:ascii="Times New Roman" w:hAnsi="Times New Roman" w:cs="Times New Roman"/>
          <w:color w:val="000000"/>
          <w:sz w:val="24"/>
          <w:szCs w:val="24"/>
        </w:rPr>
        <w:t xml:space="preserve"> drzwi wewnętrznych.</w:t>
      </w:r>
    </w:p>
    <w:p w14:paraId="24D6FC80" w14:textId="77777777" w:rsidR="000E6C93" w:rsidRDefault="000E6C93">
      <w:pPr>
        <w:spacing w:line="259" w:lineRule="auto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66A191A4" w14:textId="77777777" w:rsidR="00204BC0" w:rsidRPr="00204BC0" w:rsidRDefault="000E6C93" w:rsidP="00204BC0">
      <w:pPr>
        <w:spacing w:after="0" w:line="240" w:lineRule="auto"/>
        <w:ind w:left="284" w:right="17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04BC0" w:rsidRPr="00204BC0">
        <w:rPr>
          <w:rFonts w:ascii="Times New Roman" w:hAnsi="Times New Roman" w:cs="Times New Roman"/>
          <w:color w:val="000000"/>
          <w:sz w:val="24"/>
          <w:szCs w:val="24"/>
        </w:rPr>
        <w:t xml:space="preserve">Gmina Miasto Płońsk przekaże Zakładowi Gospodarki Mieszkaniowej w Płońsku na cel, </w:t>
      </w:r>
      <w:r w:rsidR="00204B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4BC0" w:rsidRPr="00204BC0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§ 1, środki w formie dotacji celowej w wysokości </w:t>
      </w:r>
      <w:r w:rsidR="00F1574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04BC0">
        <w:rPr>
          <w:rFonts w:ascii="Times New Roman" w:hAnsi="Times New Roman" w:cs="Times New Roman"/>
          <w:color w:val="000000"/>
          <w:sz w:val="24"/>
          <w:szCs w:val="24"/>
        </w:rPr>
        <w:t>5 000,00</w:t>
      </w:r>
      <w:r w:rsidR="00204BC0" w:rsidRPr="00204BC0">
        <w:rPr>
          <w:rFonts w:ascii="Times New Roman" w:hAnsi="Times New Roman" w:cs="Times New Roman"/>
          <w:color w:val="000000"/>
          <w:sz w:val="24"/>
          <w:szCs w:val="24"/>
        </w:rPr>
        <w:t xml:space="preserve"> zł (słownie: </w:t>
      </w:r>
      <w:r w:rsidR="00F15745">
        <w:rPr>
          <w:rFonts w:ascii="Times New Roman" w:hAnsi="Times New Roman" w:cs="Times New Roman"/>
          <w:color w:val="000000"/>
          <w:sz w:val="24"/>
          <w:szCs w:val="24"/>
        </w:rPr>
        <w:t>sto pięć</w:t>
      </w:r>
      <w:r w:rsidR="00204BC0" w:rsidRPr="00204BC0">
        <w:rPr>
          <w:rFonts w:ascii="Times New Roman" w:hAnsi="Times New Roman" w:cs="Times New Roman"/>
          <w:color w:val="000000"/>
          <w:sz w:val="24"/>
          <w:szCs w:val="24"/>
        </w:rPr>
        <w:t xml:space="preserve"> tysięcy złotych) na wniosek kierownika ZGM na rachunek bankowy Zakładu Gospodarki Mieszkaniowej w Płońsku w Banku Spółdzielczym w Płońsku nr 51 8230 0007 0004 5678 2000 0004.</w:t>
      </w:r>
    </w:p>
    <w:p w14:paraId="5F5D23EE" w14:textId="77777777" w:rsidR="000E6C93" w:rsidRDefault="00204BC0" w:rsidP="00F0067D">
      <w:pPr>
        <w:spacing w:after="120" w:line="240" w:lineRule="auto"/>
        <w:ind w:left="284" w:right="1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4BC0">
        <w:rPr>
          <w:rFonts w:ascii="Times New Roman" w:hAnsi="Times New Roman" w:cs="Times New Roman"/>
          <w:color w:val="000000"/>
          <w:sz w:val="24"/>
          <w:szCs w:val="24"/>
        </w:rPr>
        <w:t>2. Środki finansowe zostały zabezpieczone w uchwalonym budżecie Gminy Miasta Płońska na</w:t>
      </w:r>
      <w:r w:rsidR="00A94AB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04BC0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F157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04BC0">
        <w:rPr>
          <w:rFonts w:ascii="Times New Roman" w:hAnsi="Times New Roman" w:cs="Times New Roman"/>
          <w:color w:val="000000"/>
          <w:sz w:val="24"/>
          <w:szCs w:val="24"/>
        </w:rPr>
        <w:t xml:space="preserve"> rok (dział 700 rozdział 70001 paragraf 6210 ).</w:t>
      </w:r>
    </w:p>
    <w:p w14:paraId="13385C1F" w14:textId="77777777" w:rsidR="000E6C93" w:rsidRDefault="000E6C93">
      <w:pPr>
        <w:spacing w:line="259" w:lineRule="auto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7432D1FF" w14:textId="77777777" w:rsidR="000E6C93" w:rsidRDefault="000E6C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Wykorzystanie dotacji nastąpi najpóźniej do 31 grudnia 20</w:t>
      </w:r>
      <w:r w:rsidR="00C20F84">
        <w:rPr>
          <w:rFonts w:ascii="Times New Roman" w:hAnsi="Times New Roman" w:cs="Times New Roman"/>
          <w:sz w:val="24"/>
          <w:szCs w:val="24"/>
        </w:rPr>
        <w:t>2</w:t>
      </w:r>
      <w:r w:rsidR="00F157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5CAF2171" w14:textId="77777777" w:rsidR="000E6C93" w:rsidRDefault="000E6C9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Dotacja w części niewykorzystanej do 31 grudnia 20</w:t>
      </w:r>
      <w:r w:rsidR="00C20F84">
        <w:rPr>
          <w:rFonts w:ascii="Times New Roman" w:hAnsi="Times New Roman" w:cs="Times New Roman"/>
          <w:sz w:val="24"/>
          <w:szCs w:val="24"/>
        </w:rPr>
        <w:t>2</w:t>
      </w:r>
      <w:r w:rsidR="00F157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podlega zwrotowi do budżetu Gminy Miasta Płońsk w terminie do 31 stycznia 20</w:t>
      </w:r>
      <w:r w:rsidR="00C20F84">
        <w:rPr>
          <w:rFonts w:ascii="Times New Roman" w:hAnsi="Times New Roman" w:cs="Times New Roman"/>
          <w:sz w:val="24"/>
          <w:szCs w:val="24"/>
        </w:rPr>
        <w:t>2</w:t>
      </w:r>
      <w:r w:rsidR="00F157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A2C4FE" w14:textId="77777777" w:rsidR="000E6C93" w:rsidRDefault="000E6C93" w:rsidP="00C20F8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Wykorzystanie dotacji niezgodne z przeznaczeniem, nienależne jej pobranie lub pobranie dotacji w nadmiernej wysokości, podlega zwrotowi do budżetu Gminy</w:t>
      </w:r>
      <w:r w:rsidR="008F65B8">
        <w:rPr>
          <w:rFonts w:ascii="Times New Roman" w:hAnsi="Times New Roman" w:cs="Times New Roman"/>
          <w:sz w:val="24"/>
          <w:szCs w:val="24"/>
        </w:rPr>
        <w:t xml:space="preserve"> Miasto Płońsk</w:t>
      </w:r>
      <w:r>
        <w:rPr>
          <w:rFonts w:ascii="Times New Roman" w:hAnsi="Times New Roman" w:cs="Times New Roman"/>
          <w:sz w:val="24"/>
          <w:szCs w:val="24"/>
        </w:rPr>
        <w:t xml:space="preserve"> wraz z odsetkami liczonymi jak dla zaległości podatkowych, w ciągu 15 dni od dnia stwierdzenia tych okoliczności. </w:t>
      </w:r>
    </w:p>
    <w:p w14:paraId="106C0F0E" w14:textId="77777777" w:rsidR="000E6C93" w:rsidRDefault="000E6C93" w:rsidP="00F0067D">
      <w:pPr>
        <w:spacing w:after="120" w:line="25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Zwrotu dotacji należy dokonać na rachunek bankowy Gminy Miasta Płońsk </w:t>
      </w:r>
      <w:r w:rsidR="008F65B8">
        <w:rPr>
          <w:rFonts w:ascii="Times New Roman" w:hAnsi="Times New Roman" w:cs="Times New Roman"/>
          <w:sz w:val="24"/>
          <w:szCs w:val="24"/>
        </w:rPr>
        <w:t xml:space="preserve">prowadzonym </w:t>
      </w:r>
      <w:r>
        <w:rPr>
          <w:rFonts w:ascii="Times New Roman" w:hAnsi="Times New Roman" w:cs="Times New Roman"/>
          <w:sz w:val="24"/>
          <w:szCs w:val="24"/>
        </w:rPr>
        <w:t xml:space="preserve">w Banku Spółdzielczym w Płońsku  nr 03 8230 0007 0004 5636 2000 0002, a zapłaty odsetek </w:t>
      </w:r>
      <w:r>
        <w:rPr>
          <w:rFonts w:ascii="Times New Roman" w:hAnsi="Times New Roman" w:cs="Times New Roman"/>
          <w:sz w:val="24"/>
          <w:szCs w:val="24"/>
        </w:rPr>
        <w:br/>
        <w:t xml:space="preserve">na rachunek nr </w:t>
      </w:r>
      <w:r>
        <w:rPr>
          <w:rFonts w:ascii="Times New Roman" w:hAnsi="Times New Roman" w:cs="Times New Roman"/>
          <w:color w:val="000000"/>
          <w:sz w:val="24"/>
          <w:szCs w:val="24"/>
        </w:rPr>
        <w:t>95 8230 0007 0004 5636 2000 0092.</w:t>
      </w:r>
    </w:p>
    <w:p w14:paraId="1C8A4A34" w14:textId="77777777" w:rsidR="000E6C93" w:rsidRDefault="000E6C93">
      <w:pPr>
        <w:spacing w:line="259" w:lineRule="auto"/>
        <w:ind w:right="1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004D76A0" w14:textId="77777777" w:rsidR="000E6C93" w:rsidRDefault="000E6C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Rozliczenie dotacji Kierownik Zakładu Gospodarki Mieszkaniowej w Płońsku przekaże Burmistrzowi nie później niż do 31 stycznia 20</w:t>
      </w:r>
      <w:r w:rsidR="00C20F84">
        <w:rPr>
          <w:rFonts w:ascii="Times New Roman" w:hAnsi="Times New Roman" w:cs="Times New Roman"/>
          <w:sz w:val="24"/>
          <w:szCs w:val="24"/>
        </w:rPr>
        <w:t>2</w:t>
      </w:r>
      <w:r w:rsidR="00F15745">
        <w:rPr>
          <w:rFonts w:ascii="Times New Roman" w:hAnsi="Times New Roman" w:cs="Times New Roman"/>
          <w:sz w:val="24"/>
          <w:szCs w:val="24"/>
        </w:rPr>
        <w:t>3</w:t>
      </w:r>
      <w:r w:rsidR="008F6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według wzoru określonego </w:t>
      </w:r>
      <w:r>
        <w:rPr>
          <w:rFonts w:ascii="Times New Roman" w:hAnsi="Times New Roman" w:cs="Times New Roman"/>
          <w:sz w:val="24"/>
          <w:szCs w:val="24"/>
        </w:rPr>
        <w:br/>
        <w:t>w załączniku nr 1 do niniejszego zarządzenia. Do rozliczenia należy dołączyć kserokopie faktur/rachunków/innych dokumentów, poświadczone za zgodność z oryginałem, potwierdzających celowe wykorzystanie dotacji.</w:t>
      </w:r>
    </w:p>
    <w:p w14:paraId="36CC8169" w14:textId="77777777" w:rsidR="000E6C93" w:rsidRDefault="000E6C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E8D7635" w14:textId="77777777" w:rsidR="000E6C93" w:rsidRDefault="000E6C9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3FCA80B" w14:textId="77777777" w:rsidR="000E6C93" w:rsidRDefault="000E6C93" w:rsidP="005B1CE4">
      <w:pPr>
        <w:tabs>
          <w:tab w:val="left" w:pos="426"/>
        </w:tabs>
        <w:spacing w:after="120" w:line="257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Kierownik Zakładu Gospodarki Mieszkaniowej w Płońsku ponosi odpowiedzialność </w:t>
      </w:r>
      <w:r>
        <w:rPr>
          <w:rFonts w:ascii="Times New Roman" w:hAnsi="Times New Roman" w:cs="Times New Roman"/>
          <w:sz w:val="24"/>
          <w:szCs w:val="24"/>
        </w:rPr>
        <w:br/>
        <w:t>za prawidłowe wykorzystanie i rozliczenie dotacji.</w:t>
      </w:r>
    </w:p>
    <w:p w14:paraId="3EC79134" w14:textId="77777777" w:rsidR="000E6C93" w:rsidRDefault="000E6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</w:p>
    <w:p w14:paraId="091A3E41" w14:textId="77777777" w:rsidR="000E6C93" w:rsidRDefault="000E6C93" w:rsidP="005B1CE4">
      <w:pPr>
        <w:spacing w:after="12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Wykonanie zarządzenia powierzam Kierownikowi Zakładu Gospodarki Mieszkaniowej </w:t>
      </w:r>
      <w:r>
        <w:rPr>
          <w:rFonts w:ascii="Times New Roman" w:hAnsi="Times New Roman" w:cs="Times New Roman"/>
          <w:bCs/>
          <w:sz w:val="24"/>
          <w:szCs w:val="24"/>
        </w:rPr>
        <w:br/>
        <w:t>w Płońsku i Skarbnikowi Gminy Miasta Płońsk.</w:t>
      </w:r>
    </w:p>
    <w:p w14:paraId="4ED2E63B" w14:textId="77777777" w:rsidR="000E6C93" w:rsidRDefault="000E6C93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BD73C21" w14:textId="77777777" w:rsidR="000E6C93" w:rsidRDefault="000E6C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  <w:gridCol w:w="4640"/>
      </w:tblGrid>
      <w:tr w:rsidR="000E6C93" w14:paraId="61A6F324" w14:textId="77777777">
        <w:trPr>
          <w:trHeight w:val="1081"/>
        </w:trPr>
        <w:tc>
          <w:tcPr>
            <w:tcW w:w="4640" w:type="dxa"/>
          </w:tcPr>
          <w:p w14:paraId="5B2A7788" w14:textId="77777777" w:rsidR="000E6C93" w:rsidRDefault="000E6C93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0738896E" w14:textId="77777777" w:rsidR="008F65B8" w:rsidRDefault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EFCFF74" w14:textId="77777777" w:rsidR="000E6C93" w:rsidRDefault="000E6C93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Burmistrz Miasta Płońsk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</w:p>
          <w:p w14:paraId="6AE0CB59" w14:textId="77777777" w:rsidR="008F65B8" w:rsidRDefault="000E6C93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Andrzej Pietrasik</w:t>
            </w:r>
          </w:p>
          <w:p w14:paraId="4CE5F6BD" w14:textId="77777777" w:rsid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D378F99" w14:textId="77777777" w:rsid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78C9961" w14:textId="77777777" w:rsid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7E4EBF0" w14:textId="77777777" w:rsid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43C3DE4" w14:textId="77777777" w:rsid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1F164A" w14:textId="77777777" w:rsidR="008F65B8" w:rsidRPr="008F65B8" w:rsidRDefault="008F65B8" w:rsidP="008F65B8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CCA993F" w14:textId="77777777" w:rsidR="000E6C93" w:rsidRDefault="000E6C93">
      <w:pPr>
        <w:pStyle w:val="Tekstpodstawowywcity2"/>
        <w:spacing w:after="0" w:line="240" w:lineRule="auto"/>
        <w:ind w:left="4248" w:firstLine="708"/>
        <w:jc w:val="both"/>
        <w:rPr>
          <w:i/>
          <w:sz w:val="18"/>
        </w:rPr>
      </w:pPr>
    </w:p>
    <w:p w14:paraId="6365F8AD" w14:textId="77777777" w:rsidR="000E6C93" w:rsidRDefault="000E6C93">
      <w:pPr>
        <w:pStyle w:val="Tekstpodstawowywcity2"/>
        <w:spacing w:after="0" w:line="240" w:lineRule="auto"/>
        <w:ind w:left="4248" w:firstLine="708"/>
        <w:jc w:val="center"/>
        <w:rPr>
          <w:sz w:val="18"/>
        </w:rPr>
      </w:pPr>
    </w:p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F0067D" w:rsidRPr="00F0067D" w14:paraId="342CF4D8" w14:textId="77777777" w:rsidTr="006E3647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92D" w14:textId="77777777" w:rsidR="00F0067D" w:rsidRPr="00F0067D" w:rsidRDefault="00F0067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582" w14:textId="77777777" w:rsidR="00F0067D" w:rsidRPr="00F0067D" w:rsidRDefault="00F0067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Sprawdził </w:t>
            </w: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3DC1" w14:textId="77777777" w:rsidR="00F0067D" w:rsidRPr="00F0067D" w:rsidRDefault="00F0067D" w:rsidP="00F0067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b/>
                <w:sz w:val="20"/>
                <w:szCs w:val="20"/>
              </w:rPr>
              <w:t>Nr egz.</w:t>
            </w:r>
          </w:p>
          <w:p w14:paraId="26FBF16D" w14:textId="77777777" w:rsidR="00F0067D" w:rsidRPr="00F0067D" w:rsidRDefault="00F0067D" w:rsidP="00F0067D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69B40C" w14:textId="77777777" w:rsidR="00F0067D" w:rsidRPr="00F0067D" w:rsidRDefault="00F0067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67D" w:rsidRPr="00F0067D" w14:paraId="589BAAA4" w14:textId="77777777" w:rsidTr="006E3647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D0F" w14:textId="77777777" w:rsidR="00F0067D" w:rsidRPr="00F0067D" w:rsidRDefault="00F0067D" w:rsidP="00F0067D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>Data/podpis/</w:t>
            </w:r>
          </w:p>
          <w:p w14:paraId="64625313" w14:textId="77777777" w:rsidR="00F0067D" w:rsidRPr="00F0067D" w:rsidRDefault="00F0067D" w:rsidP="00F0067D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>zajmowane stanowisko</w:t>
            </w:r>
          </w:p>
          <w:p w14:paraId="2B19FCCF" w14:textId="77777777" w:rsidR="00F0067D" w:rsidRPr="00F0067D" w:rsidRDefault="00F0067D" w:rsidP="00F0067D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04632C" w14:textId="77777777" w:rsidR="00F0067D" w:rsidRDefault="00F0067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D5DE3" w14:textId="77777777" w:rsidR="00F0067D" w:rsidRDefault="001C1809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Inspektor ds. inwestycji</w:t>
            </w:r>
          </w:p>
          <w:p w14:paraId="46E78B35" w14:textId="77777777" w:rsidR="001C1809" w:rsidRDefault="001C1809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Mroczkowski</w:t>
            </w:r>
          </w:p>
          <w:p w14:paraId="3BD43D81" w14:textId="77777777" w:rsidR="001C1809" w:rsidRPr="00F0067D" w:rsidRDefault="001C1809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21E" w14:textId="77777777" w:rsidR="00F0067D" w:rsidRPr="00F0067D" w:rsidRDefault="00F0067D" w:rsidP="00F0067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>pod względem</w:t>
            </w:r>
          </w:p>
          <w:p w14:paraId="6BE8F415" w14:textId="77777777" w:rsidR="00F0067D" w:rsidRPr="00F0067D" w:rsidRDefault="00F0067D" w:rsidP="00F0067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CC01" w14:textId="77777777" w:rsidR="00F0067D" w:rsidRPr="00F0067D" w:rsidRDefault="00F0067D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1E4E" w14:textId="77777777" w:rsidR="00F0067D" w:rsidRPr="00F0067D" w:rsidRDefault="00F0067D" w:rsidP="00F0067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z w:val="20"/>
                <w:szCs w:val="20"/>
              </w:rPr>
              <w:t xml:space="preserve">pod  względem </w:t>
            </w:r>
            <w:r w:rsidRPr="00F006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44F2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7D" w:rsidRPr="00F0067D" w14:paraId="3A6C8EEE" w14:textId="77777777" w:rsidTr="006E3647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2E4B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F7B" w14:textId="77777777" w:rsidR="00F0067D" w:rsidRPr="00F0067D" w:rsidRDefault="00F0067D" w:rsidP="00F0067D">
            <w:pPr>
              <w:tabs>
                <w:tab w:val="left" w:pos="6105"/>
              </w:tabs>
              <w:spacing w:after="0" w:line="240" w:lineRule="auto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F0067D">
              <w:rPr>
                <w:rFonts w:ascii="Times New Roman" w:hAnsi="Times New Roman" w:cs="Times New Roman"/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9288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DA6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7385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067D" w:rsidRPr="00F0067D" w14:paraId="5DAD6F88" w14:textId="77777777" w:rsidTr="006E3647">
        <w:trPr>
          <w:cantSplit/>
          <w:trHeight w:val="1694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2397" w14:textId="77777777" w:rsidR="00F0067D" w:rsidRPr="00F0067D" w:rsidRDefault="00F0067D" w:rsidP="00F00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D9C" w14:textId="77777777" w:rsidR="00F0067D" w:rsidRPr="00F0067D" w:rsidRDefault="00F0067D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656ED" w14:textId="77777777" w:rsidR="00F0067D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Wydziału Inwestycji</w:t>
            </w:r>
          </w:p>
          <w:p w14:paraId="25B17FFE" w14:textId="77777777" w:rsidR="00492237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Agnieszka Kania</w:t>
            </w:r>
          </w:p>
          <w:p w14:paraId="2587E81A" w14:textId="77777777" w:rsidR="00492237" w:rsidRPr="00F0067D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317" w14:textId="77777777" w:rsidR="00F0067D" w:rsidRPr="00F0067D" w:rsidRDefault="00F0067D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17EBA8" w14:textId="77777777" w:rsidR="00F0067D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SEKRETARZ MIASTA </w:t>
            </w:r>
          </w:p>
          <w:p w14:paraId="29B86100" w14:textId="77777777" w:rsidR="00492237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Bogucki</w:t>
            </w:r>
          </w:p>
          <w:p w14:paraId="216E1618" w14:textId="77777777" w:rsidR="00492237" w:rsidRPr="00492237" w:rsidRDefault="00492237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12.5.22</w:t>
            </w:r>
          </w:p>
          <w:p w14:paraId="17524913" w14:textId="77777777" w:rsidR="00F0067D" w:rsidRPr="00F0067D" w:rsidRDefault="00F0067D" w:rsidP="00F006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13C7" w14:textId="77777777" w:rsidR="00F0067D" w:rsidRPr="00F0067D" w:rsidRDefault="00F0067D" w:rsidP="00F00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583C6" w14:textId="77777777" w:rsidR="00F0067D" w:rsidRDefault="001C1809" w:rsidP="00F00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Sebastian Krajewski</w:t>
            </w:r>
          </w:p>
          <w:p w14:paraId="627D0B89" w14:textId="77777777" w:rsidR="001C1809" w:rsidRDefault="001C1809" w:rsidP="00F00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radca prawny</w:t>
            </w:r>
          </w:p>
          <w:p w14:paraId="723060FB" w14:textId="77777777" w:rsidR="001C1809" w:rsidRPr="00F0067D" w:rsidRDefault="001C1809" w:rsidP="00F00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WA-9412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1B2" w14:textId="77777777" w:rsidR="00F0067D" w:rsidRPr="00F0067D" w:rsidRDefault="00F0067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CE7A4E2" w14:textId="77777777" w:rsidR="00F0067D" w:rsidRPr="00F0067D" w:rsidRDefault="0014221D" w:rsidP="00F006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9C90F1" w14:textId="77777777" w:rsidR="000E6C93" w:rsidRDefault="000E6C93">
      <w:pPr>
        <w:rPr>
          <w:rFonts w:ascii="Times New Roman" w:hAnsi="Times New Roman" w:cs="Times New Roman"/>
          <w:i/>
          <w:sz w:val="18"/>
        </w:rPr>
        <w:sectPr w:rsidR="000E6C93" w:rsidSect="00581496">
          <w:footerReference w:type="default" r:id="rId8"/>
          <w:pgSz w:w="11906" w:h="16838"/>
          <w:pgMar w:top="993" w:right="1106" w:bottom="25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18"/>
        </w:rPr>
        <w:t>* niepotrzebne skreślić</w:t>
      </w:r>
    </w:p>
    <w:p w14:paraId="4E7153E7" w14:textId="77777777" w:rsidR="000E6C93" w:rsidRDefault="000E6C93">
      <w:pPr>
        <w:pStyle w:val="Tekstpodstawowywcity2"/>
        <w:spacing w:after="0" w:line="360" w:lineRule="auto"/>
        <w:ind w:left="3828" w:firstLine="425"/>
        <w:jc w:val="both"/>
        <w:rPr>
          <w:sz w:val="22"/>
          <w:szCs w:val="22"/>
        </w:rPr>
      </w:pPr>
    </w:p>
    <w:p w14:paraId="6CACA366" w14:textId="77777777" w:rsidR="0014221D" w:rsidRDefault="000E6C93" w:rsidP="0014221D">
      <w:pPr>
        <w:pStyle w:val="Tekstpodstawowywcity2"/>
        <w:spacing w:after="0" w:line="360" w:lineRule="auto"/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 do  zarządzenia nr </w:t>
      </w:r>
      <w:r w:rsidR="0014221D">
        <w:rPr>
          <w:sz w:val="22"/>
          <w:szCs w:val="22"/>
        </w:rPr>
        <w:t>0050.87.2022</w:t>
      </w:r>
    </w:p>
    <w:p w14:paraId="36058222" w14:textId="77777777" w:rsidR="000E6C93" w:rsidRDefault="000E6C93" w:rsidP="0014221D">
      <w:pPr>
        <w:pStyle w:val="Tekstpodstawowywcity2"/>
        <w:spacing w:after="0" w:line="360" w:lineRule="auto"/>
        <w:ind w:left="3828"/>
        <w:jc w:val="both"/>
      </w:pPr>
      <w:r>
        <w:t xml:space="preserve">             z dnia</w:t>
      </w:r>
      <w:r>
        <w:tab/>
      </w:r>
      <w:r w:rsidR="0014221D">
        <w:t>12.05.2022 r.</w:t>
      </w:r>
    </w:p>
    <w:p w14:paraId="0C5E126B" w14:textId="77777777" w:rsidR="000E6C93" w:rsidRDefault="000E6C93">
      <w:pPr>
        <w:tabs>
          <w:tab w:val="left" w:pos="0"/>
          <w:tab w:val="left" w:pos="285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0FF551F7" w14:textId="77777777" w:rsidR="000E6C93" w:rsidRDefault="000E6C93">
      <w:pPr>
        <w:tabs>
          <w:tab w:val="left" w:pos="0"/>
          <w:tab w:val="left" w:pos="285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15621F5" w14:textId="77777777" w:rsidR="000E6C93" w:rsidRDefault="000E6C93">
      <w:pPr>
        <w:tabs>
          <w:tab w:val="left" w:pos="0"/>
          <w:tab w:val="left" w:pos="285"/>
          <w:tab w:val="left" w:pos="1134"/>
        </w:tabs>
        <w:spacing w:after="0" w:line="240" w:lineRule="auto"/>
        <w:ind w:left="703" w:hanging="7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Zakładu Gospodarki Mieszkaniowej w Płońsku)</w:t>
      </w:r>
    </w:p>
    <w:p w14:paraId="70619ACE" w14:textId="77777777" w:rsidR="000E6C93" w:rsidRDefault="000E6C93">
      <w:pPr>
        <w:tabs>
          <w:tab w:val="left" w:pos="0"/>
          <w:tab w:val="left" w:pos="1134"/>
        </w:tabs>
        <w:ind w:left="703" w:hanging="703"/>
        <w:jc w:val="right"/>
        <w:rPr>
          <w:rFonts w:ascii="Times New Roman" w:hAnsi="Times New Roman" w:cs="Times New Roman"/>
          <w:sz w:val="24"/>
          <w:szCs w:val="24"/>
        </w:rPr>
      </w:pPr>
    </w:p>
    <w:p w14:paraId="6B7CB2C4" w14:textId="77777777" w:rsidR="000E6C93" w:rsidRDefault="000E6C93">
      <w:pPr>
        <w:tabs>
          <w:tab w:val="left" w:pos="0"/>
          <w:tab w:val="left" w:pos="1134"/>
        </w:tabs>
        <w:ind w:left="703" w:hanging="703"/>
        <w:jc w:val="right"/>
        <w:rPr>
          <w:rFonts w:ascii="Times New Roman" w:hAnsi="Times New Roman" w:cs="Times New Roman"/>
          <w:sz w:val="24"/>
          <w:szCs w:val="24"/>
        </w:rPr>
      </w:pPr>
    </w:p>
    <w:p w14:paraId="29E2F2A1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dotacji celowej</w:t>
      </w:r>
    </w:p>
    <w:p w14:paraId="0282D3D9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5D8A3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okres …………………………………..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3102"/>
        <w:gridCol w:w="1620"/>
        <w:gridCol w:w="6"/>
        <w:gridCol w:w="1642"/>
        <w:gridCol w:w="1624"/>
      </w:tblGrid>
      <w:tr w:rsidR="000E6C93" w14:paraId="5BDE83EF" w14:textId="77777777">
        <w:trPr>
          <w:cantSplit/>
          <w:trHeight w:val="63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6E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BA2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 dotacji – zadanie 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E665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</w:tr>
      <w:tr w:rsidR="000E6C93" w14:paraId="3D13FE5E" w14:textId="77777777">
        <w:trPr>
          <w:cantSplit/>
          <w:trHeight w:val="51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6076" w14:textId="77777777" w:rsidR="000E6C93" w:rsidRDefault="000E6C93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346" w14:textId="77777777" w:rsidR="000E6C93" w:rsidRDefault="000E6C93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E6A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należna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2E4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8D71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różnica</w:t>
            </w:r>
          </w:p>
        </w:tc>
      </w:tr>
      <w:tr w:rsidR="000E6C93" w14:paraId="76F53040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F94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C08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AB86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B7E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C7A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45E17D94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F1E0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E423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A4F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305C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669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3E5F6E14" w14:textId="77777777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2E2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C6D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30B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7D8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40F" w14:textId="77777777" w:rsidR="000E6C93" w:rsidRDefault="000E6C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2187104A" w14:textId="77777777"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BCE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62C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E509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5F2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C93" w14:paraId="7645B9B1" w14:textId="7777777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A599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zwrotu do budżetu gminy:</w:t>
            </w:r>
          </w:p>
        </w:tc>
      </w:tr>
      <w:tr w:rsidR="000E6C93" w14:paraId="32FB1DE3" w14:textId="77777777">
        <w:trPr>
          <w:trHeight w:val="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6B5" w14:textId="77777777" w:rsidR="000E6C93" w:rsidRDefault="000E6C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przekazania zakładowi z budżetu gminy:</w:t>
            </w:r>
          </w:p>
        </w:tc>
      </w:tr>
    </w:tbl>
    <w:p w14:paraId="66B6691A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7EEAE9E7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…………………………………            ……………………...</w:t>
      </w:r>
    </w:p>
    <w:p w14:paraId="151C2C7F" w14:textId="77777777" w:rsidR="000E6C93" w:rsidRDefault="000E6C93">
      <w:pPr>
        <w:tabs>
          <w:tab w:val="left" w:pos="0"/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(data i miejsce sporządzenia)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(Główny księgowy Zakładu)</w: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(Kierownik Zakładu)</w:t>
      </w:r>
    </w:p>
    <w:p w14:paraId="74E3B510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5EA6181A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24F78FDD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merytorycznym:</w:t>
      </w:r>
    </w:p>
    <w:p w14:paraId="4856D2C6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</w:p>
    <w:p w14:paraId="45E0C654" w14:textId="77777777" w:rsidR="000E6C93" w:rsidRDefault="000E6C93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Sprawdzono pod względem formalno-rachunkowym:</w:t>
      </w:r>
    </w:p>
    <w:p w14:paraId="5B255A88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430F0154" w14:textId="77777777" w:rsidR="0014221D" w:rsidRDefault="0014221D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Burmistrz </w:t>
      </w:r>
    </w:p>
    <w:p w14:paraId="31B2B8E7" w14:textId="77777777" w:rsidR="000E6C93" w:rsidRDefault="0014221D" w:rsidP="0014221D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Pietrasik</w:t>
      </w:r>
    </w:p>
    <w:p w14:paraId="306C310A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………………………………………………..</w:t>
      </w:r>
    </w:p>
    <w:p w14:paraId="41A20C2C" w14:textId="77777777" w:rsidR="000E6C93" w:rsidRDefault="000E6C93">
      <w:pPr>
        <w:tabs>
          <w:tab w:val="left" w:pos="0"/>
          <w:tab w:val="left" w:pos="1134"/>
        </w:tabs>
        <w:ind w:left="703" w:hanging="7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(data i podpis Burmistrza Miasta Płońsk)</w:t>
      </w:r>
    </w:p>
    <w:p w14:paraId="00B9CF07" w14:textId="77777777" w:rsidR="0014221D" w:rsidRDefault="0014221D" w:rsidP="0014221D">
      <w:pPr>
        <w:tabs>
          <w:tab w:val="left" w:pos="0"/>
          <w:tab w:val="left" w:pos="1134"/>
        </w:tabs>
        <w:spacing w:after="0" w:line="257" w:lineRule="auto"/>
        <w:ind w:left="703" w:hanging="7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Sebastian Krajewski</w:t>
      </w:r>
    </w:p>
    <w:p w14:paraId="7347E741" w14:textId="77777777" w:rsidR="0014221D" w:rsidRDefault="0014221D" w:rsidP="0014221D">
      <w:pPr>
        <w:tabs>
          <w:tab w:val="left" w:pos="0"/>
          <w:tab w:val="left" w:pos="1134"/>
        </w:tabs>
        <w:spacing w:after="0" w:line="257" w:lineRule="auto"/>
        <w:ind w:left="703" w:hanging="7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radca prawny</w:t>
      </w:r>
    </w:p>
    <w:p w14:paraId="287F8CCC" w14:textId="77777777" w:rsidR="0014221D" w:rsidRDefault="0014221D" w:rsidP="0014221D">
      <w:pPr>
        <w:tabs>
          <w:tab w:val="left" w:pos="0"/>
          <w:tab w:val="left" w:pos="1134"/>
        </w:tabs>
        <w:ind w:left="703" w:hanging="70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WA-9412</w:t>
      </w:r>
    </w:p>
    <w:sectPr w:rsidR="0014221D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61AE" w14:textId="77777777" w:rsidR="00A16696" w:rsidRDefault="00A16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FAE1C1F" w14:textId="77777777" w:rsidR="00A16696" w:rsidRDefault="00A16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93CB" w14:textId="77777777" w:rsidR="000E6C93" w:rsidRDefault="000E6C93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</w:rPr>
      <w:fldChar w:fldCharType="separate"/>
    </w:r>
    <w:r>
      <w:rPr>
        <w:rFonts w:ascii="Times New Roman" w:hAnsi="Times New Roman" w:cs="Times New Roman"/>
        <w:b/>
        <w:noProof/>
      </w:rPr>
      <w:t>1</w:t>
    </w:r>
    <w:r>
      <w:rPr>
        <w:rFonts w:ascii="Times New Roman" w:hAnsi="Times New Roman" w:cs="Times New Roman"/>
        <w:b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t>2</w:t>
    </w:r>
  </w:p>
  <w:p w14:paraId="41078852" w14:textId="77777777" w:rsidR="000E6C93" w:rsidRDefault="000E6C93">
    <w:pPr>
      <w:pStyle w:val="Stopk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9991" w14:textId="77777777" w:rsidR="000E6C93" w:rsidRDefault="000E6C93">
    <w:pPr>
      <w:pStyle w:val="Stop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t>1</w:t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t>1</w:t>
    </w:r>
  </w:p>
  <w:p w14:paraId="25832865" w14:textId="77777777" w:rsidR="000E6C93" w:rsidRDefault="000E6C9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2794" w14:textId="77777777" w:rsidR="00A16696" w:rsidRDefault="00A16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FF6C0E7" w14:textId="77777777" w:rsidR="00A16696" w:rsidRDefault="00A16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7DA7"/>
    <w:multiLevelType w:val="hybridMultilevel"/>
    <w:tmpl w:val="AB6E2516"/>
    <w:lvl w:ilvl="0" w:tplc="3322EAB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F6661D8"/>
    <w:multiLevelType w:val="hybridMultilevel"/>
    <w:tmpl w:val="CC58DEB8"/>
    <w:lvl w:ilvl="0" w:tplc="3322EAB8">
      <w:start w:val="1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5B0E1D"/>
    <w:multiLevelType w:val="hybridMultilevel"/>
    <w:tmpl w:val="4DC2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49C5EB5"/>
    <w:multiLevelType w:val="hybridMultilevel"/>
    <w:tmpl w:val="021E9682"/>
    <w:lvl w:ilvl="0" w:tplc="3322EAB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5A73C27"/>
    <w:multiLevelType w:val="hybridMultilevel"/>
    <w:tmpl w:val="9EE89830"/>
    <w:lvl w:ilvl="0" w:tplc="EAB47F28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ascii="Times New Roman" w:hAnsi="Times New Roman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321352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894051">
    <w:abstractNumId w:val="4"/>
  </w:num>
  <w:num w:numId="3" w16cid:durableId="902253688">
    <w:abstractNumId w:val="2"/>
  </w:num>
  <w:num w:numId="4" w16cid:durableId="1664700076">
    <w:abstractNumId w:val="1"/>
  </w:num>
  <w:num w:numId="5" w16cid:durableId="1745371790">
    <w:abstractNumId w:val="3"/>
  </w:num>
  <w:num w:numId="6" w16cid:durableId="37165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C0"/>
    <w:rsid w:val="00090F00"/>
    <w:rsid w:val="000A2BE6"/>
    <w:rsid w:val="000E6C93"/>
    <w:rsid w:val="0014221D"/>
    <w:rsid w:val="001737B0"/>
    <w:rsid w:val="001C1809"/>
    <w:rsid w:val="00204BC0"/>
    <w:rsid w:val="00206EC7"/>
    <w:rsid w:val="003855FD"/>
    <w:rsid w:val="003F32E2"/>
    <w:rsid w:val="00492237"/>
    <w:rsid w:val="00581496"/>
    <w:rsid w:val="005B1CE4"/>
    <w:rsid w:val="006E3647"/>
    <w:rsid w:val="0070398E"/>
    <w:rsid w:val="007B6210"/>
    <w:rsid w:val="00804320"/>
    <w:rsid w:val="0082664D"/>
    <w:rsid w:val="008F65B8"/>
    <w:rsid w:val="009522CA"/>
    <w:rsid w:val="00952427"/>
    <w:rsid w:val="00A16696"/>
    <w:rsid w:val="00A94AB5"/>
    <w:rsid w:val="00AA4884"/>
    <w:rsid w:val="00AA7A10"/>
    <w:rsid w:val="00AF3282"/>
    <w:rsid w:val="00C20F84"/>
    <w:rsid w:val="00C24D55"/>
    <w:rsid w:val="00C91656"/>
    <w:rsid w:val="00D53735"/>
    <w:rsid w:val="00DB50B3"/>
    <w:rsid w:val="00E34159"/>
    <w:rsid w:val="00E45192"/>
    <w:rsid w:val="00ED0E44"/>
    <w:rsid w:val="00F0067D"/>
    <w:rsid w:val="00F15745"/>
    <w:rsid w:val="00FA77CD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30B0ED"/>
  <w15:chartTrackingRefBased/>
  <w15:docId w15:val="{D1938348-FF10-4A65-AE1B-505E9273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tabs>
        <w:tab w:val="left" w:pos="3969"/>
      </w:tabs>
      <w:spacing w:after="0" w:line="360" w:lineRule="auto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4"/>
      <w:lang w:val="ru-RU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ind w:left="2832" w:firstLine="708"/>
      <w:outlineLvl w:val="3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pl-PL"/>
    </w:rPr>
  </w:style>
  <w:style w:type="paragraph" w:customStyle="1" w:styleId="ListParagraph">
    <w:name w:val="List Paragraph"/>
    <w:basedOn w:val="Normalny"/>
    <w:pPr>
      <w:ind w:left="720"/>
    </w:p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Calibri" w:hAnsi="Calibri" w:cs="Calibri"/>
      <w:sz w:val="20"/>
      <w:szCs w:val="20"/>
      <w:lang w:val="x-none" w:eastAsia="pl-PL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Calibri" w:hAnsi="Calibri" w:cs="Calibri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Calibri" w:hAnsi="Calibri" w:cs="Calibri"/>
      <w:lang w:val="x-none" w:eastAsia="pl-PL"/>
    </w:rPr>
  </w:style>
  <w:style w:type="character" w:customStyle="1" w:styleId="Heading1Char">
    <w:name w:val="Heading 1 Char"/>
    <w:rPr>
      <w:rFonts w:ascii="Times New Roman" w:hAnsi="Times New Roman" w:cs="Times New Roman"/>
      <w:b/>
      <w:bCs/>
      <w:i/>
      <w:iCs/>
      <w:sz w:val="24"/>
      <w:szCs w:val="24"/>
      <w:lang w:val="ru-RU" w:eastAsia="pl-PL"/>
    </w:rPr>
  </w:style>
  <w:style w:type="character" w:customStyle="1" w:styleId="Heading4Char">
    <w:name w:val="Heading 4 Char"/>
    <w:rPr>
      <w:rFonts w:ascii="Times New Roman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5D0B-882B-4892-BCB4-DF094E63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0050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0050</dc:title>
  <dc:subject/>
  <dc:creator>Zdzisława Kawczyńska</dc:creator>
  <cp:keywords/>
  <dc:description/>
  <cp:lastModifiedBy>Piotr Mroczkowski</cp:lastModifiedBy>
  <cp:revision>2</cp:revision>
  <cp:lastPrinted>2022-05-12T13:16:00Z</cp:lastPrinted>
  <dcterms:created xsi:type="dcterms:W3CDTF">2022-05-17T10:35:00Z</dcterms:created>
  <dcterms:modified xsi:type="dcterms:W3CDTF">2022-05-17T10:35:00Z</dcterms:modified>
</cp:coreProperties>
</file>