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517E09" w:rsidRDefault="000A6E7A" w:rsidP="00CB7E1C">
      <w:pPr>
        <w:pStyle w:val="Nagwek6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E09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4F0C97F6" w:rsidR="000A6E7A" w:rsidRPr="00517E09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dniu </w:t>
      </w:r>
      <w:r w:rsidR="00B316BA">
        <w:rPr>
          <w:rFonts w:ascii="Times New Roman" w:eastAsia="Calibri" w:hAnsi="Times New Roman" w:cs="Times New Roman"/>
          <w:b/>
          <w:sz w:val="36"/>
          <w:szCs w:val="36"/>
          <w:lang w:eastAsia="pl-PL"/>
        </w:rPr>
        <w:t>12 września</w:t>
      </w:r>
      <w:r w:rsidR="00FF5094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75984" w:rsidRPr="00517E09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roku</w:t>
      </w:r>
    </w:p>
    <w:p w14:paraId="2FD1003E" w14:textId="66212517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 godz. </w:t>
      </w:r>
      <w:r w:rsidR="007A2179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B316BA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4F075D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3</w:t>
      </w:r>
      <w:r w:rsidRPr="00517E09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</w:t>
      </w:r>
      <w:r w:rsidR="0059674F" w:rsidRPr="00517E09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 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w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sali obrad </w:t>
      </w:r>
    </w:p>
    <w:p w14:paraId="00031023" w14:textId="77777777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Urzęd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Miejski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ego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w Płońsku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(117)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14:paraId="108EB861" w14:textId="2098DFD0" w:rsidR="000A6E7A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odbędzie się </w:t>
      </w:r>
      <w:r w:rsidR="003F3247" w:rsidRPr="00517E09">
        <w:rPr>
          <w:rFonts w:ascii="Times New Roman" w:hAnsi="Times New Roman" w:cs="Times New Roman"/>
          <w:b/>
          <w:bCs/>
          <w:sz w:val="36"/>
          <w:szCs w:val="36"/>
        </w:rPr>
        <w:t>L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4A26DB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AB2F96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B316BA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4F075D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680167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sesja Rady Miejskiej</w:t>
      </w:r>
      <w:r w:rsidR="006635F0" w:rsidRPr="00517E09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>w Płońsku, której porządek obejmuje:</w:t>
      </w:r>
    </w:p>
    <w:p w14:paraId="4E44146A" w14:textId="05EEF353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9738C" w14:textId="77777777" w:rsidR="00B316BA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13D18" w14:textId="77777777" w:rsidR="004F075D" w:rsidRPr="00B316BA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0412088"/>
      <w:r w:rsidRPr="00B316BA">
        <w:rPr>
          <w:rFonts w:ascii="Times New Roman" w:hAnsi="Times New Roman" w:cs="Times New Roman"/>
          <w:sz w:val="28"/>
          <w:szCs w:val="28"/>
        </w:rPr>
        <w:t>Otwarcie obrad sesji.</w:t>
      </w:r>
    </w:p>
    <w:p w14:paraId="018194E5" w14:textId="77777777" w:rsidR="004F075D" w:rsidRPr="00B316BA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BA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6339BA21" w14:textId="77777777" w:rsidR="004F075D" w:rsidRPr="00B316BA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BA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2022 rok.</w:t>
      </w:r>
    </w:p>
    <w:p w14:paraId="6E575A09" w14:textId="77777777" w:rsidR="004F075D" w:rsidRPr="00B316BA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BA">
        <w:rPr>
          <w:rFonts w:ascii="Times New Roman" w:hAnsi="Times New Roman" w:cs="Times New Roman"/>
          <w:sz w:val="28"/>
          <w:szCs w:val="28"/>
        </w:rPr>
        <w:t>Zamknięcie obrad sesji.</w:t>
      </w:r>
    </w:p>
    <w:bookmarkEnd w:id="0"/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7883EC3F" w:rsidR="000C6D87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4F075D">
      <w:headerReference w:type="default" r:id="rId7"/>
      <w:footerReference w:type="default" r:id="rId8"/>
      <w:pgSz w:w="11906" w:h="16838"/>
      <w:pgMar w:top="851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5FD896E9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4A26DB">
      <w:rPr>
        <w:rFonts w:ascii="Times New Roman" w:hAnsi="Times New Roman" w:cs="Times New Roman"/>
      </w:rPr>
      <w:t>1</w:t>
    </w:r>
    <w:r w:rsidR="00B316BA">
      <w:rPr>
        <w:rFonts w:ascii="Times New Roman" w:hAnsi="Times New Roman" w:cs="Times New Roman"/>
      </w:rPr>
      <w:t>5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B316BA">
      <w:rPr>
        <w:rFonts w:ascii="Times New Roman" w:hAnsi="Times New Roman" w:cs="Times New Roman"/>
      </w:rPr>
      <w:t>6 września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7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9"/>
  </w:num>
  <w:num w:numId="4" w16cid:durableId="1645159357">
    <w:abstractNumId w:val="9"/>
    <w:lvlOverride w:ilvl="0">
      <w:startOverride w:val="1"/>
    </w:lvlOverride>
  </w:num>
  <w:num w:numId="5" w16cid:durableId="815144372">
    <w:abstractNumId w:val="2"/>
  </w:num>
  <w:num w:numId="6" w16cid:durableId="1428233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6"/>
  </w:num>
  <w:num w:numId="8" w16cid:durableId="1347710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4"/>
  </w:num>
  <w:num w:numId="11" w16cid:durableId="1976715776">
    <w:abstractNumId w:val="1"/>
  </w:num>
  <w:num w:numId="12" w16cid:durableId="1563904692">
    <w:abstractNumId w:val="5"/>
  </w:num>
  <w:num w:numId="13" w16cid:durableId="1047945931">
    <w:abstractNumId w:val="7"/>
  </w:num>
  <w:num w:numId="14" w16cid:durableId="1387950637">
    <w:abstractNumId w:val="10"/>
  </w:num>
  <w:num w:numId="15" w16cid:durableId="483543960">
    <w:abstractNumId w:val="0"/>
  </w:num>
  <w:num w:numId="16" w16cid:durableId="1247228448">
    <w:abstractNumId w:val="8"/>
  </w:num>
  <w:num w:numId="17" w16cid:durableId="927544285">
    <w:abstractNumId w:val="12"/>
  </w:num>
  <w:num w:numId="18" w16cid:durableId="107821480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1949"/>
    <w:rsid w:val="00B60D29"/>
    <w:rsid w:val="00B6182B"/>
    <w:rsid w:val="00B63386"/>
    <w:rsid w:val="00B66421"/>
    <w:rsid w:val="00B66531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114</cp:revision>
  <cp:lastPrinted>2022-04-21T13:38:00Z</cp:lastPrinted>
  <dcterms:created xsi:type="dcterms:W3CDTF">2019-06-28T13:20:00Z</dcterms:created>
  <dcterms:modified xsi:type="dcterms:W3CDTF">2022-09-06T11:57:00Z</dcterms:modified>
</cp:coreProperties>
</file>